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3397"/>
        <w:gridCol w:w="3780"/>
        <w:gridCol w:w="40"/>
      </w:tblGrid>
      <w:tr w:rsidR="00311851" w:rsidRPr="0049168D" w14:paraId="7DD33A0B" w14:textId="77777777" w:rsidTr="004A71C9">
        <w:tc>
          <w:tcPr>
            <w:tcW w:w="2406" w:type="dxa"/>
          </w:tcPr>
          <w:p w14:paraId="5938B877" w14:textId="36B7074A" w:rsidR="00311851" w:rsidRPr="0049168D" w:rsidRDefault="007022AE" w:rsidP="00E40FDF">
            <w:pPr>
              <w:snapToGrid w:val="0"/>
              <w:jc w:val="both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GB"/>
              </w:rPr>
              <w:drawing>
                <wp:inline distT="0" distB="0" distL="0" distR="0" wp14:anchorId="6EB8A81D" wp14:editId="3D164042">
                  <wp:extent cx="1400400" cy="720000"/>
                  <wp:effectExtent l="0" t="0" r="0" b="0"/>
                  <wp:docPr id="2" name="Picture 2" descr="C:\Users\chloeho\Desktop\CIC logo_horizontal_bilingual_rgb_72dpi_transparent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loeho\Desktop\CIC logo_horizontal_bilingual_rgb_72dpi_transparent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gridSpan w:val="3"/>
          </w:tcPr>
          <w:p w14:paraId="70099B99" w14:textId="77777777" w:rsidR="00311851" w:rsidRPr="004A71C9" w:rsidRDefault="00311851" w:rsidP="00A550F3">
            <w:pPr>
              <w:snapToGrid w:val="0"/>
              <w:spacing w:beforeLines="30" w:before="72"/>
              <w:jc w:val="both"/>
              <w:rPr>
                <w:rFonts w:ascii="Arial" w:hAnsi="Arial" w:cs="Arial"/>
                <w:sz w:val="52"/>
                <w:szCs w:val="52"/>
              </w:rPr>
            </w:pPr>
            <w:r w:rsidRPr="004A71C9">
              <w:rPr>
                <w:rFonts w:ascii="Arial" w:hAnsi="Arial" w:cs="Arial"/>
                <w:sz w:val="52"/>
                <w:szCs w:val="52"/>
              </w:rPr>
              <w:t>Construction Industry Council</w:t>
            </w:r>
          </w:p>
          <w:p w14:paraId="3BA32BC7" w14:textId="4E997DA2" w:rsidR="00311851" w:rsidRPr="00A550F3" w:rsidRDefault="00311851" w:rsidP="00A550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666C8" w14:paraId="20DA55A6" w14:textId="77777777" w:rsidTr="004A7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812" w:type="dxa"/>
          <w:wAfter w:w="40" w:type="dxa"/>
        </w:trPr>
        <w:tc>
          <w:tcPr>
            <w:tcW w:w="3786" w:type="dxa"/>
            <w:shd w:val="clear" w:color="auto" w:fill="D9D9D9" w:themeFill="background1" w:themeFillShade="D9"/>
          </w:tcPr>
          <w:p w14:paraId="2B66C683" w14:textId="455B3B08" w:rsidR="000666C8" w:rsidRPr="000666C8" w:rsidRDefault="000666C8" w:rsidP="00BD0A05">
            <w:pPr>
              <w:spacing w:beforeLines="20" w:before="48" w:afterLines="20" w:after="48"/>
              <w:ind w:right="113"/>
              <w:jc w:val="right"/>
              <w:rPr>
                <w:rFonts w:ascii="Arial" w:eastAsiaTheme="minorEastAsia" w:hAnsi="Arial" w:cs="Arial"/>
                <w:sz w:val="20"/>
                <w:lang w:eastAsia="zh-HK"/>
              </w:rPr>
            </w:pPr>
            <w:r w:rsidRPr="000666C8">
              <w:rPr>
                <w:rFonts w:ascii="Arial" w:eastAsiaTheme="minorEastAsia" w:hAnsi="Arial" w:cs="Arial"/>
                <w:sz w:val="20"/>
                <w:lang w:eastAsia="zh-HK"/>
              </w:rPr>
              <w:t xml:space="preserve">For </w:t>
            </w:r>
            <w:r w:rsidR="001103DA">
              <w:rPr>
                <w:rFonts w:ascii="Arial" w:eastAsiaTheme="minorEastAsia" w:hAnsi="Arial" w:cs="Arial"/>
                <w:sz w:val="20"/>
                <w:lang w:eastAsia="zh-HK"/>
              </w:rPr>
              <w:t>official</w:t>
            </w:r>
            <w:r w:rsidR="001103DA" w:rsidRPr="000666C8">
              <w:rPr>
                <w:rFonts w:ascii="Arial" w:eastAsiaTheme="minorEastAsia" w:hAnsi="Arial" w:cs="Arial"/>
                <w:sz w:val="20"/>
                <w:lang w:eastAsia="zh-HK"/>
              </w:rPr>
              <w:t xml:space="preserve"> </w:t>
            </w:r>
            <w:r w:rsidRPr="000666C8">
              <w:rPr>
                <w:rFonts w:ascii="Arial" w:eastAsiaTheme="minorEastAsia" w:hAnsi="Arial" w:cs="Arial"/>
                <w:sz w:val="20"/>
                <w:lang w:eastAsia="zh-HK"/>
              </w:rPr>
              <w:t xml:space="preserve">use only </w:t>
            </w:r>
          </w:p>
        </w:tc>
      </w:tr>
      <w:tr w:rsidR="000666C8" w14:paraId="779C571A" w14:textId="77777777" w:rsidTr="0041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812" w:type="dxa"/>
          <w:wAfter w:w="40" w:type="dxa"/>
          <w:trHeight w:val="359"/>
        </w:trPr>
        <w:tc>
          <w:tcPr>
            <w:tcW w:w="3786" w:type="dxa"/>
          </w:tcPr>
          <w:p w14:paraId="731494C6" w14:textId="77777777" w:rsidR="000666C8" w:rsidRPr="000666C8" w:rsidRDefault="000666C8" w:rsidP="004A71C9">
            <w:pPr>
              <w:spacing w:beforeLines="20" w:before="48" w:afterLines="20" w:after="48"/>
              <w:jc w:val="right"/>
              <w:rPr>
                <w:rFonts w:ascii="Arial" w:hAnsi="Arial" w:cs="Arial"/>
                <w:sz w:val="20"/>
              </w:rPr>
            </w:pPr>
            <w:r w:rsidRPr="000666C8">
              <w:rPr>
                <w:rFonts w:ascii="Arial" w:hAnsi="Arial" w:cs="Arial"/>
                <w:sz w:val="20"/>
              </w:rPr>
              <w:t>Application No.:</w:t>
            </w:r>
            <w:r w:rsidR="00997354">
              <w:rPr>
                <w:rFonts w:ascii="Arial" w:hAnsi="Arial" w:cs="Arial"/>
                <w:sz w:val="20"/>
              </w:rPr>
              <w:t xml:space="preserve"> A-BMR-____</w:t>
            </w:r>
          </w:p>
        </w:tc>
      </w:tr>
    </w:tbl>
    <w:p w14:paraId="43C6854B" w14:textId="5182C145" w:rsidR="00B8028F" w:rsidRPr="0049168D" w:rsidRDefault="0041358D" w:rsidP="00E40FDF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b/>
          <w:color w:val="0000FF"/>
          <w:szCs w:val="24"/>
        </w:rPr>
      </w:pPr>
      <w:r>
        <w:rPr>
          <w:rFonts w:eastAsia="Calibri"/>
          <w:noProof/>
          <w:color w:val="4A1763"/>
          <w:sz w:val="5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D7CBD" wp14:editId="561EBCF9">
                <wp:simplePos x="0" y="0"/>
                <wp:positionH relativeFrom="column">
                  <wp:posOffset>4756785</wp:posOffset>
                </wp:positionH>
                <wp:positionV relativeFrom="paragraph">
                  <wp:posOffset>-1624330</wp:posOffset>
                </wp:positionV>
                <wp:extent cx="131445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12577" w14:textId="695F3ED9" w:rsidR="0041358D" w:rsidRDefault="0041358D">
                            <w:r>
                              <w:t>PN02-F-01-Part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7C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55pt;margin-top:-127.9pt;width:103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8JSQIAAKgEAAAOAAAAZHJzL2Uyb0RvYy54bWysVMlu2zAQvRfoPxC8N5KdpakQOXATpCgQ&#10;JAHsImeaomyhFIclaUvp1/eRkp2tp6IXajY+zryZ0cVl32q2U843ZEo+Oco5U0ZS1Zh1yX8sbz6d&#10;c+aDMJXQZFTJn5Tnl7OPHy46W6gpbUhXyjGAGF90tuSbEGyRZV5uVCv8EVll4KzJtSJAdeuscqID&#10;equzaZ6fZR25yjqSyntYrwcnnyX8ulYy3Ne1V4HpkiO3kE6XzlU8s9mFKNZO2E0jxzTEP2TRisbg&#10;0QPUtQiCbV3zDqptpCNPdTiS1GZU141UqQZUM8nfVLPYCKtSLSDH2wNN/v/Byrvdg2NNhd5xZkSL&#10;Fi1VH9hX6tkkstNZXyBoYREWephj5Gj3MMai+9q18YtyGPzg+enAbQST8dLx5OTkFC4J3/H5JM8T&#10;+dnzbet8+KaoZVEouUPvEqVid+sDXkToPiQ+5kk31U2jdVLivKgr7dhOoNM6pBxx41WUNqwr+dkx&#10;0niHEKEP91dayJ+xytcI0LSBMXIy1B6l0K/6kcGRlxVVT6DL0TBu3sqbBvC3wocH4TBfoAE7E+5x&#10;1JqQE40SZxtyv/9mj/FoO7ycdZjXkvtfW+EUZ/q7wUB8Ab1xwJNycvp5CsW99Kxeesy2vSIQhaYj&#10;uyTG+KD3Yu2ofcRqzeOrcAkj8XbJw168CsMWYTWlms9TEEbainBrFlZG6MhxpHXZPwpnx7YGDMQd&#10;7SdbFG+6O8TGm4bm20B1k1ofeR5YHenHOqTujKsb9+2lnqKefzCzPwAAAP//AwBQSwMEFAAGAAgA&#10;AAAhAJkH2BnfAAAADQEAAA8AAABkcnMvZG93bnJldi54bWxMj8FOwzAQRO9I/IO1SNxaJxUpSRqn&#10;AlS4cGpBnN3Yta3G6yh20/D3LCc47uxo5k2znX3PJj1GF1BAvsyAaeyCcmgEfH68LkpgMUlUsg+o&#10;BXzrCNv29qaRtQpX3OvpkAyjEIy1FGBTGmrOY2e1l3EZBo30O4XRy0TnaLga5ZXCfc9XWbbmXjqk&#10;BisH/WJ1dz5cvIDds6lMV8rR7krl3DR/nd7NmxD3d/PTBljSc/ozwy8+oUNLTMdwQRVZL+DxocrJ&#10;KmCxKgoaQZaqWJN0JCmvSOJtw/+vaH8AAAD//wMAUEsBAi0AFAAGAAgAAAAhALaDOJL+AAAA4QEA&#10;ABMAAAAAAAAAAAAAAAAAAAAAAFtDb250ZW50X1R5cGVzXS54bWxQSwECLQAUAAYACAAAACEAOP0h&#10;/9YAAACUAQAACwAAAAAAAAAAAAAAAAAvAQAAX3JlbHMvLnJlbHNQSwECLQAUAAYACAAAACEAbXtv&#10;CUkCAACoBAAADgAAAAAAAAAAAAAAAAAuAgAAZHJzL2Uyb0RvYy54bWxQSwECLQAUAAYACAAAACEA&#10;mQfYGd8AAAANAQAADwAAAAAAAAAAAAAAAACjBAAAZHJzL2Rvd25yZXYueG1sUEsFBgAAAAAEAAQA&#10;8wAAAK8FAAAAAA==&#10;" fillcolor="white [3201]" strokeweight=".5pt">
                <v:textbox>
                  <w:txbxContent>
                    <w:p w14:paraId="0D612577" w14:textId="695F3ED9" w:rsidR="0041358D" w:rsidRDefault="0041358D">
                      <w:r>
                        <w:t>PN02-F-01-Part I</w:t>
                      </w:r>
                    </w:p>
                  </w:txbxContent>
                </v:textbox>
              </v:shape>
            </w:pict>
          </mc:Fallback>
        </mc:AlternateContent>
      </w:r>
    </w:p>
    <w:p w14:paraId="31F46A09" w14:textId="77777777" w:rsidR="00A74E8B" w:rsidRDefault="00A74E8B" w:rsidP="00A0734D">
      <w:pPr>
        <w:adjustRightInd/>
        <w:ind w:left="11" w:hanging="11"/>
        <w:jc w:val="both"/>
        <w:textAlignment w:val="auto"/>
        <w:rPr>
          <w:rFonts w:ascii="Arial" w:eastAsia="Arial" w:hAnsi="Arial" w:cs="Arial"/>
          <w:b/>
          <w:color w:val="000000"/>
          <w:szCs w:val="24"/>
          <w:lang w:val="en-GB" w:eastAsia="en-GB"/>
        </w:rPr>
      </w:pPr>
    </w:p>
    <w:p w14:paraId="0894A24E" w14:textId="589BE853" w:rsidR="00D42F61" w:rsidRDefault="00311851" w:rsidP="00A0734D">
      <w:pPr>
        <w:adjustRightInd/>
        <w:ind w:left="11" w:hanging="11"/>
        <w:jc w:val="both"/>
        <w:textAlignment w:val="auto"/>
        <w:rPr>
          <w:rFonts w:ascii="Arial" w:eastAsia="Arial" w:hAnsi="Arial" w:cs="Arial"/>
          <w:b/>
          <w:color w:val="000000"/>
          <w:szCs w:val="24"/>
          <w:lang w:val="en-GB" w:eastAsia="en-GB"/>
        </w:rPr>
      </w:pPr>
      <w:r w:rsidRPr="004A71C9">
        <w:rPr>
          <w:rFonts w:ascii="Arial" w:eastAsia="Arial" w:hAnsi="Arial" w:cs="Arial"/>
          <w:b/>
          <w:color w:val="000000"/>
          <w:szCs w:val="24"/>
          <w:lang w:val="en-GB" w:eastAsia="en-GB"/>
        </w:rPr>
        <w:t xml:space="preserve">Application </w:t>
      </w:r>
      <w:r w:rsidR="000F473E">
        <w:rPr>
          <w:rFonts w:ascii="Arial" w:eastAsia="Arial" w:hAnsi="Arial" w:cs="Arial"/>
          <w:b/>
          <w:color w:val="000000"/>
          <w:szCs w:val="24"/>
          <w:lang w:val="en-GB" w:eastAsia="en-GB"/>
        </w:rPr>
        <w:t xml:space="preserve">Form </w:t>
      </w:r>
      <w:r w:rsidRPr="004A71C9">
        <w:rPr>
          <w:rFonts w:ascii="Arial" w:eastAsia="Arial" w:hAnsi="Arial" w:cs="Arial"/>
          <w:b/>
          <w:color w:val="000000"/>
          <w:szCs w:val="24"/>
          <w:lang w:val="en-GB" w:eastAsia="en-GB"/>
        </w:rPr>
        <w:t>for Accreditation</w:t>
      </w:r>
      <w:r w:rsidR="000666C8" w:rsidRPr="004A71C9">
        <w:rPr>
          <w:rFonts w:ascii="Arial" w:eastAsia="Arial" w:hAnsi="Arial" w:cs="Arial"/>
          <w:b/>
          <w:color w:val="000000"/>
          <w:szCs w:val="24"/>
          <w:lang w:val="en-GB" w:eastAsia="en-GB"/>
        </w:rPr>
        <w:t xml:space="preserve"> </w:t>
      </w:r>
      <w:r w:rsidRPr="004A71C9">
        <w:rPr>
          <w:rFonts w:ascii="Arial" w:eastAsia="Arial" w:hAnsi="Arial" w:cs="Arial"/>
          <w:b/>
          <w:color w:val="000000"/>
          <w:szCs w:val="24"/>
          <w:lang w:val="en-GB" w:eastAsia="en-GB"/>
        </w:rPr>
        <w:t xml:space="preserve">of </w:t>
      </w:r>
      <w:r w:rsidR="00A0734D" w:rsidRPr="004A71C9">
        <w:rPr>
          <w:rFonts w:ascii="Arial" w:eastAsia="Arial" w:hAnsi="Arial" w:cs="Arial"/>
          <w:b/>
          <w:color w:val="000000"/>
          <w:szCs w:val="24"/>
          <w:lang w:val="en-GB" w:eastAsia="en-GB"/>
        </w:rPr>
        <w:t xml:space="preserve">Building Information Modelling (BIM) </w:t>
      </w:r>
      <w:r w:rsidR="009E3C32">
        <w:rPr>
          <w:rFonts w:ascii="Arial" w:eastAsia="Arial" w:hAnsi="Arial" w:cs="Arial"/>
          <w:b/>
          <w:color w:val="000000"/>
          <w:szCs w:val="24"/>
          <w:lang w:val="en-GB" w:eastAsia="en-GB"/>
        </w:rPr>
        <w:t xml:space="preserve">Manager </w:t>
      </w:r>
      <w:r w:rsidR="00A0734D" w:rsidRPr="004A71C9">
        <w:rPr>
          <w:rFonts w:ascii="Arial" w:eastAsia="Arial" w:hAnsi="Arial" w:cs="Arial"/>
          <w:b/>
          <w:color w:val="000000"/>
          <w:szCs w:val="24"/>
          <w:lang w:val="en-GB" w:eastAsia="en-GB"/>
        </w:rPr>
        <w:t>Course</w:t>
      </w:r>
      <w:r w:rsidR="003D21A5">
        <w:rPr>
          <w:rFonts w:ascii="Arial" w:eastAsia="Arial" w:hAnsi="Arial" w:cs="Arial"/>
          <w:b/>
          <w:color w:val="000000"/>
          <w:szCs w:val="24"/>
          <w:lang w:val="en-GB" w:eastAsia="en-GB"/>
        </w:rPr>
        <w:t>s</w:t>
      </w:r>
    </w:p>
    <w:p w14:paraId="05474661" w14:textId="77777777" w:rsidR="005F507B" w:rsidRPr="004A71C9" w:rsidRDefault="005F507B" w:rsidP="00A0734D">
      <w:pPr>
        <w:adjustRightInd/>
        <w:ind w:left="11" w:hanging="11"/>
        <w:jc w:val="both"/>
        <w:textAlignment w:val="auto"/>
        <w:rPr>
          <w:rFonts w:ascii="Arial" w:eastAsia="Arial" w:hAnsi="Arial" w:cs="Arial"/>
          <w:b/>
          <w:color w:val="000000"/>
          <w:szCs w:val="24"/>
          <w:lang w:val="en-GB" w:eastAsia="en-GB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F507B" w:rsidRPr="005F507B" w14:paraId="7F2632E6" w14:textId="77777777" w:rsidTr="005F507B">
        <w:tc>
          <w:tcPr>
            <w:tcW w:w="9639" w:type="dxa"/>
          </w:tcPr>
          <w:p w14:paraId="342CEA4E" w14:textId="41A18B18" w:rsidR="004F5AAB" w:rsidRPr="003C354B" w:rsidRDefault="004F5AAB" w:rsidP="004F5AAB">
            <w:pPr>
              <w:spacing w:afterLines="50" w:after="120" w:line="360" w:lineRule="exact"/>
              <w:ind w:leftChars="50" w:left="120" w:rightChars="50" w:right="120"/>
              <w:rPr>
                <w:rFonts w:ascii="Arial" w:hAnsi="Arial" w:cs="Arial"/>
                <w:b/>
                <w:iCs/>
                <w:sz w:val="22"/>
              </w:rPr>
            </w:pPr>
            <w:r w:rsidRPr="003C354B">
              <w:rPr>
                <w:rFonts w:ascii="Arial" w:hAnsi="Arial" w:cs="Arial"/>
                <w:b/>
                <w:iCs/>
                <w:sz w:val="22"/>
              </w:rPr>
              <w:t>Important Note</w:t>
            </w:r>
            <w:r w:rsidR="00B13C58">
              <w:rPr>
                <w:rFonts w:ascii="Arial" w:hAnsi="Arial" w:cs="Arial"/>
                <w:b/>
                <w:iCs/>
                <w:sz w:val="22"/>
              </w:rPr>
              <w:t>s</w:t>
            </w:r>
            <w:r>
              <w:rPr>
                <w:rFonts w:ascii="Arial" w:hAnsi="Arial" w:cs="Arial"/>
                <w:b/>
                <w:iCs/>
                <w:sz w:val="22"/>
              </w:rPr>
              <w:t xml:space="preserve"> to Course Providers</w:t>
            </w:r>
          </w:p>
          <w:p w14:paraId="3A25831C" w14:textId="00E2A5AC" w:rsidR="004F5AAB" w:rsidRPr="003C354B" w:rsidRDefault="004F5AAB" w:rsidP="001A3CD1">
            <w:pPr>
              <w:pStyle w:val="ListParagraph"/>
              <w:numPr>
                <w:ilvl w:val="0"/>
                <w:numId w:val="89"/>
              </w:numPr>
              <w:spacing w:line="360" w:lineRule="exact"/>
              <w:ind w:left="465" w:rightChars="50" w:right="120" w:hanging="284"/>
              <w:jc w:val="both"/>
              <w:rPr>
                <w:rFonts w:ascii="Arial" w:hAnsi="Arial" w:cs="Arial"/>
                <w:iCs/>
                <w:sz w:val="20"/>
              </w:rPr>
            </w:pPr>
            <w:r w:rsidRPr="003C354B">
              <w:rPr>
                <w:rFonts w:ascii="Arial" w:hAnsi="Arial" w:cs="Arial"/>
                <w:iCs/>
                <w:sz w:val="20"/>
              </w:rPr>
              <w:t>Please read</w:t>
            </w:r>
            <w:r w:rsidRPr="003C354B">
              <w:rPr>
                <w:rFonts w:ascii="Arial" w:hAnsi="Arial" w:cs="Arial"/>
                <w:iCs/>
                <w:sz w:val="20"/>
                <w:lang w:eastAsia="zh-HK"/>
              </w:rPr>
              <w:t xml:space="preserve"> carefully 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the </w:t>
            </w:r>
            <w:r w:rsidRPr="003C354B">
              <w:rPr>
                <w:rFonts w:ascii="Arial" w:hAnsi="Arial" w:cs="Arial"/>
                <w:bCs/>
                <w:iCs/>
                <w:sz w:val="20"/>
              </w:rPr>
              <w:t>“</w:t>
            </w:r>
            <w:r w:rsidRPr="003C354B">
              <w:rPr>
                <w:rFonts w:ascii="Arial" w:hAnsi="Arial" w:cs="Arial"/>
                <w:sz w:val="20"/>
                <w:u w:val="single"/>
              </w:rPr>
              <w:t>Application Guide for Accreditation of Building Information Modelling (BIM) Manager Courses</w:t>
            </w:r>
            <w:r w:rsidRPr="003C354B">
              <w:rPr>
                <w:rFonts w:ascii="Arial" w:hAnsi="Arial" w:cs="Arial"/>
                <w:sz w:val="20"/>
              </w:rPr>
              <w:t xml:space="preserve">” </w:t>
            </w:r>
            <w:r w:rsidRPr="003C354B">
              <w:rPr>
                <w:rFonts w:ascii="Arial" w:hAnsi="Arial" w:cs="Arial"/>
                <w:bCs/>
                <w:iCs/>
                <w:sz w:val="20"/>
              </w:rPr>
              <w:t>BEFORE</w:t>
            </w:r>
            <w:r w:rsidRPr="003C354B">
              <w:rPr>
                <w:rFonts w:ascii="Arial" w:eastAsiaTheme="minorEastAsia" w:hAnsi="Arial" w:cs="Arial"/>
                <w:bCs/>
                <w:iCs/>
                <w:sz w:val="20"/>
                <w:lang w:eastAsia="zh-HK"/>
              </w:rPr>
              <w:t xml:space="preserve"> </w:t>
            </w:r>
            <w:r w:rsidRPr="003C354B">
              <w:rPr>
                <w:rFonts w:ascii="Arial" w:hAnsi="Arial" w:cs="Arial"/>
                <w:iCs/>
                <w:sz w:val="20"/>
              </w:rPr>
              <w:t>completing</w:t>
            </w:r>
            <w:r w:rsidRPr="003C354B">
              <w:rPr>
                <w:rFonts w:ascii="Arial" w:eastAsiaTheme="minorEastAsia" w:hAnsi="Arial" w:cs="Arial"/>
                <w:iCs/>
                <w:sz w:val="20"/>
                <w:lang w:eastAsia="zh-HK"/>
              </w:rPr>
              <w:t xml:space="preserve"> </w:t>
            </w:r>
            <w:r w:rsidRPr="003C354B">
              <w:rPr>
                <w:rFonts w:ascii="Arial" w:hAnsi="Arial" w:cs="Arial"/>
                <w:iCs/>
                <w:sz w:val="20"/>
              </w:rPr>
              <w:t>this</w:t>
            </w:r>
            <w:r w:rsidRPr="003C354B">
              <w:rPr>
                <w:rFonts w:ascii="Arial" w:hAnsi="Arial" w:cs="Arial"/>
                <w:iCs/>
                <w:sz w:val="20"/>
                <w:lang w:eastAsia="zh-HK"/>
              </w:rPr>
              <w:t xml:space="preserve"> application </w:t>
            </w:r>
            <w:r w:rsidRPr="003C354B">
              <w:rPr>
                <w:rFonts w:ascii="Arial" w:hAnsi="Arial" w:cs="Arial"/>
                <w:iCs/>
                <w:sz w:val="20"/>
              </w:rPr>
              <w:t>form</w:t>
            </w:r>
            <w:r w:rsidRPr="003C354B">
              <w:rPr>
                <w:rFonts w:ascii="Arial" w:hAnsi="Arial" w:cs="Arial"/>
                <w:iCs/>
                <w:sz w:val="20"/>
                <w:lang w:eastAsia="zh-HK"/>
              </w:rPr>
              <w:t xml:space="preserve">. </w:t>
            </w:r>
          </w:p>
          <w:p w14:paraId="4C239BAB" w14:textId="66C700F7" w:rsidR="004F5AAB" w:rsidRPr="003C354B" w:rsidRDefault="004F5AAB" w:rsidP="001A3CD1">
            <w:pPr>
              <w:pStyle w:val="ListParagraph"/>
              <w:numPr>
                <w:ilvl w:val="0"/>
                <w:numId w:val="89"/>
              </w:numPr>
              <w:spacing w:line="360" w:lineRule="exact"/>
              <w:ind w:left="465" w:rightChars="50" w:right="120" w:hanging="284"/>
              <w:jc w:val="both"/>
              <w:rPr>
                <w:rFonts w:ascii="Arial" w:hAnsi="Arial" w:cs="Arial"/>
                <w:iCs/>
                <w:sz w:val="20"/>
              </w:rPr>
            </w:pPr>
            <w:r w:rsidRPr="003C354B">
              <w:rPr>
                <w:rFonts w:ascii="Arial" w:hAnsi="Arial" w:cs="Arial"/>
                <w:iCs/>
                <w:sz w:val="20"/>
              </w:rPr>
              <w:t>It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is the responsibility of the </w:t>
            </w:r>
            <w:r>
              <w:rPr>
                <w:rFonts w:ascii="Arial" w:hAnsi="Arial" w:cs="Arial"/>
                <w:iCs/>
                <w:sz w:val="20"/>
              </w:rPr>
              <w:t>Course Providers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to provide adequate and sufficient evidence to demonstrate that they meet the </w:t>
            </w:r>
            <w:r>
              <w:rPr>
                <w:rFonts w:ascii="Arial" w:hAnsi="Arial" w:cs="Arial"/>
                <w:iCs/>
                <w:sz w:val="20"/>
              </w:rPr>
              <w:t>assessment criteria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. The </w:t>
            </w:r>
            <w:r>
              <w:rPr>
                <w:rFonts w:ascii="Arial" w:hAnsi="Arial" w:cs="Arial"/>
                <w:iCs/>
                <w:sz w:val="20"/>
              </w:rPr>
              <w:t>Course Providers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should provide all relevant documents required for assessment by </w:t>
            </w:r>
            <w:r>
              <w:rPr>
                <w:rFonts w:ascii="Arial" w:hAnsi="Arial" w:cs="Arial"/>
                <w:iCs/>
                <w:sz w:val="20"/>
              </w:rPr>
              <w:t>CIC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throughout the accreditation process. In preparing evidence, the emphasis should be on quality and relevance, not the quantity.  </w:t>
            </w:r>
          </w:p>
          <w:p w14:paraId="647137F1" w14:textId="54E64A24" w:rsidR="004F5AAB" w:rsidRPr="003C354B" w:rsidRDefault="004F5AAB" w:rsidP="001A3CD1">
            <w:pPr>
              <w:pStyle w:val="ListParagraph"/>
              <w:numPr>
                <w:ilvl w:val="0"/>
                <w:numId w:val="89"/>
              </w:numPr>
              <w:spacing w:line="360" w:lineRule="exact"/>
              <w:ind w:left="465" w:rightChars="50" w:right="120" w:hanging="284"/>
              <w:jc w:val="both"/>
              <w:rPr>
                <w:rFonts w:ascii="Arial" w:hAnsi="Arial" w:cs="Arial"/>
                <w:iCs/>
                <w:sz w:val="20"/>
              </w:rPr>
            </w:pPr>
            <w:r w:rsidRPr="003C354B">
              <w:rPr>
                <w:rFonts w:ascii="Arial" w:hAnsi="Arial" w:cs="Arial"/>
                <w:iCs/>
                <w:sz w:val="20"/>
              </w:rPr>
              <w:t xml:space="preserve">This Application </w:t>
            </w:r>
            <w:r>
              <w:rPr>
                <w:rFonts w:ascii="Arial" w:hAnsi="Arial" w:cs="Arial"/>
                <w:iCs/>
                <w:sz w:val="20"/>
              </w:rPr>
              <w:t>F</w:t>
            </w:r>
            <w:r w:rsidRPr="003C354B">
              <w:rPr>
                <w:rFonts w:ascii="Arial" w:hAnsi="Arial" w:cs="Arial"/>
                <w:iCs/>
                <w:sz w:val="20"/>
              </w:rPr>
              <w:t>orm together with all necessary supporting documents</w:t>
            </w:r>
            <w:r>
              <w:rPr>
                <w:rFonts w:ascii="Arial" w:hAnsi="Arial" w:cs="Arial"/>
                <w:iCs/>
                <w:sz w:val="20"/>
              </w:rPr>
              <w:t xml:space="preserve"> (</w:t>
            </w:r>
            <w:r w:rsidR="001A2B69">
              <w:rPr>
                <w:rFonts w:ascii="Arial" w:hAnsi="Arial" w:cs="Arial"/>
                <w:iCs/>
                <w:sz w:val="20"/>
              </w:rPr>
              <w:t>either</w:t>
            </w:r>
            <w:r>
              <w:rPr>
                <w:rFonts w:ascii="Arial" w:hAnsi="Arial" w:cs="Arial"/>
                <w:iCs/>
                <w:sz w:val="20"/>
              </w:rPr>
              <w:t xml:space="preserve"> softcopies </w:t>
            </w:r>
            <w:r w:rsidR="001A2B69">
              <w:rPr>
                <w:rFonts w:ascii="Arial" w:hAnsi="Arial" w:cs="Arial"/>
                <w:iCs/>
                <w:sz w:val="20"/>
              </w:rPr>
              <w:t>or</w:t>
            </w:r>
            <w:r>
              <w:rPr>
                <w:rFonts w:ascii="Arial" w:hAnsi="Arial" w:cs="Arial"/>
                <w:iCs/>
                <w:sz w:val="20"/>
              </w:rPr>
              <w:t xml:space="preserve"> hardcopies)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</w:t>
            </w:r>
            <w:r w:rsidR="000B3ED5">
              <w:rPr>
                <w:rFonts w:ascii="Arial" w:hAnsi="Arial" w:cs="Arial"/>
                <w:iCs/>
                <w:sz w:val="20"/>
              </w:rPr>
              <w:t xml:space="preserve">must 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be submitted </w:t>
            </w:r>
            <w:r>
              <w:rPr>
                <w:rFonts w:ascii="Arial" w:hAnsi="Arial" w:cs="Arial" w:hint="eastAsia"/>
                <w:iCs/>
                <w:sz w:val="20"/>
                <w:lang w:eastAsia="zh-HK"/>
              </w:rPr>
              <w:t xml:space="preserve">by </w:t>
            </w:r>
            <w:r w:rsidR="0093416A">
              <w:rPr>
                <w:rFonts w:ascii="Arial" w:hAnsi="Arial" w:cs="Arial"/>
                <w:iCs/>
                <w:sz w:val="20"/>
                <w:lang w:eastAsia="zh-HK"/>
              </w:rPr>
              <w:t>mail</w:t>
            </w:r>
            <w:r>
              <w:rPr>
                <w:rFonts w:ascii="Arial" w:hAnsi="Arial" w:cs="Arial" w:hint="eastAsia"/>
                <w:iCs/>
                <w:sz w:val="20"/>
                <w:lang w:eastAsia="zh-HK"/>
              </w:rPr>
              <w:t xml:space="preserve"> 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to </w:t>
            </w:r>
            <w:r w:rsidR="000B3ED5">
              <w:rPr>
                <w:rFonts w:ascii="Arial" w:hAnsi="Arial" w:cs="Arial"/>
                <w:iCs/>
                <w:sz w:val="20"/>
              </w:rPr>
              <w:t xml:space="preserve">the 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BIM Department - Construction Industry Council, 38/F, COS Centre, 56 Tsun Yip Street, </w:t>
            </w:r>
            <w:proofErr w:type="spellStart"/>
            <w:r w:rsidRPr="003C354B">
              <w:rPr>
                <w:rFonts w:ascii="Arial" w:hAnsi="Arial" w:cs="Arial"/>
                <w:iCs/>
                <w:sz w:val="20"/>
              </w:rPr>
              <w:t>Kwun</w:t>
            </w:r>
            <w:proofErr w:type="spellEnd"/>
            <w:r w:rsidRPr="003C354B">
              <w:rPr>
                <w:rFonts w:ascii="Arial" w:hAnsi="Arial" w:cs="Arial"/>
                <w:iCs/>
                <w:sz w:val="20"/>
              </w:rPr>
              <w:t xml:space="preserve"> Tong, Kowloon, or by email</w:t>
            </w:r>
            <w:r w:rsidRPr="003C354B">
              <w:rPr>
                <w:rFonts w:ascii="Arial" w:hAnsi="Arial" w:cs="Arial"/>
                <w:sz w:val="20"/>
              </w:rPr>
              <w:t xml:space="preserve"> </w:t>
            </w:r>
            <w:r w:rsidR="00B13C58">
              <w:rPr>
                <w:rFonts w:ascii="Arial" w:hAnsi="Arial" w:cs="Arial"/>
                <w:sz w:val="20"/>
              </w:rPr>
              <w:t xml:space="preserve">to </w:t>
            </w:r>
            <w:r w:rsidRPr="003C354B">
              <w:rPr>
                <w:rFonts w:ascii="Arial" w:hAnsi="Arial" w:cs="Arial"/>
                <w:sz w:val="20"/>
              </w:rPr>
              <w:t>bimcas@cic.hk</w:t>
            </w:r>
            <w:r>
              <w:rPr>
                <w:rFonts w:ascii="Arial" w:hAnsi="Arial" w:cs="Arial"/>
                <w:sz w:val="20"/>
              </w:rPr>
              <w:t>.</w:t>
            </w:r>
            <w:r w:rsidR="001A5351" w:rsidRPr="003C354B">
              <w:rPr>
                <w:rFonts w:ascii="Arial" w:hAnsi="Arial" w:cs="Arial"/>
                <w:iCs/>
                <w:sz w:val="20"/>
              </w:rPr>
              <w:t xml:space="preserve"> </w:t>
            </w:r>
            <w:r w:rsidR="00666FD8">
              <w:rPr>
                <w:rFonts w:ascii="Arial" w:hAnsi="Arial" w:cs="Arial"/>
                <w:iCs/>
                <w:sz w:val="20"/>
              </w:rPr>
              <w:t>Please state “</w:t>
            </w:r>
            <w:r w:rsidR="00666FD8" w:rsidRPr="009A0E22">
              <w:rPr>
                <w:rFonts w:ascii="Arial" w:hAnsi="Arial" w:cs="Arial"/>
                <w:iCs/>
                <w:sz w:val="20"/>
              </w:rPr>
              <w:t xml:space="preserve">Private and Confidential - Application for </w:t>
            </w:r>
            <w:r w:rsidR="00666FD8">
              <w:rPr>
                <w:rFonts w:ascii="Arial" w:hAnsi="Arial" w:cs="Arial"/>
                <w:iCs/>
                <w:sz w:val="20"/>
              </w:rPr>
              <w:t>Accreditation</w:t>
            </w:r>
            <w:r w:rsidR="00666FD8" w:rsidRPr="009A0E22">
              <w:rPr>
                <w:rFonts w:ascii="Arial" w:hAnsi="Arial" w:cs="Arial"/>
                <w:iCs/>
                <w:sz w:val="20"/>
              </w:rPr>
              <w:t xml:space="preserve"> of BIM Manager</w:t>
            </w:r>
            <w:r w:rsidR="00666FD8" w:rsidRPr="00BD0A05">
              <w:rPr>
                <w:rFonts w:ascii="Arial" w:hAnsi="Arial" w:cs="Arial"/>
                <w:iCs/>
                <w:sz w:val="20"/>
              </w:rPr>
              <w:t xml:space="preserve"> Course</w:t>
            </w:r>
            <w:r w:rsidR="00666FD8" w:rsidRPr="009A0E22">
              <w:rPr>
                <w:rFonts w:ascii="Arial" w:hAnsi="Arial" w:cs="Arial"/>
                <w:iCs/>
                <w:sz w:val="20"/>
              </w:rPr>
              <w:t>” on the envelope</w:t>
            </w:r>
            <w:r w:rsidR="00713CA3">
              <w:rPr>
                <w:rFonts w:ascii="Arial" w:hAnsi="Arial" w:cs="Arial"/>
                <w:iCs/>
                <w:sz w:val="20"/>
              </w:rPr>
              <w:t xml:space="preserve"> or email subject</w:t>
            </w:r>
            <w:r w:rsidR="00666FD8" w:rsidRPr="009A0E22">
              <w:rPr>
                <w:rFonts w:ascii="Arial" w:hAnsi="Arial" w:cs="Arial"/>
                <w:iCs/>
                <w:sz w:val="20"/>
              </w:rPr>
              <w:t xml:space="preserve">. </w:t>
            </w:r>
            <w:r w:rsidR="001A5351" w:rsidRPr="003C354B">
              <w:rPr>
                <w:rFonts w:ascii="Arial" w:hAnsi="Arial" w:cs="Arial"/>
                <w:iCs/>
                <w:sz w:val="20"/>
              </w:rPr>
              <w:t>This application form must be submitted together with the documents, if applicable, listed in the Document Checklist.</w:t>
            </w:r>
            <w:r w:rsidR="001A5351">
              <w:t xml:space="preserve"> </w:t>
            </w:r>
            <w:r w:rsidR="001A5351" w:rsidRPr="003C354B">
              <w:rPr>
                <w:rFonts w:ascii="Arial" w:hAnsi="Arial" w:cs="Arial"/>
                <w:iCs/>
                <w:sz w:val="20"/>
              </w:rPr>
              <w:t>Please provide other relevant supporting documents where necessary.</w:t>
            </w:r>
            <w:r w:rsidR="001A5351">
              <w:rPr>
                <w:rFonts w:ascii="Arial" w:hAnsi="Arial" w:cs="Arial"/>
                <w:iCs/>
                <w:sz w:val="20"/>
              </w:rPr>
              <w:t xml:space="preserve"> </w:t>
            </w:r>
            <w:r w:rsidR="001A5351" w:rsidRPr="003961C4">
              <w:rPr>
                <w:rFonts w:ascii="Arial" w:eastAsia="Calibri" w:hAnsi="Arial" w:cs="Arial"/>
                <w:iCs/>
                <w:sz w:val="20"/>
                <w:lang w:eastAsia="en-US"/>
              </w:rPr>
              <w:t xml:space="preserve">Original diploma, certificate, </w:t>
            </w:r>
            <w:r w:rsidR="000B3ED5">
              <w:rPr>
                <w:rFonts w:ascii="Arial" w:eastAsia="Calibri" w:hAnsi="Arial" w:cs="Arial"/>
                <w:iCs/>
                <w:sz w:val="20"/>
                <w:lang w:eastAsia="en-US"/>
              </w:rPr>
              <w:t xml:space="preserve">degree </w:t>
            </w:r>
            <w:r w:rsidR="001A5351" w:rsidRPr="003961C4">
              <w:rPr>
                <w:rFonts w:ascii="Arial" w:eastAsia="Calibri" w:hAnsi="Arial" w:cs="Arial"/>
                <w:iCs/>
                <w:sz w:val="20"/>
                <w:lang w:eastAsia="en-US"/>
              </w:rPr>
              <w:t xml:space="preserve">transcript or other important documents should </w:t>
            </w:r>
            <w:r w:rsidR="001A5351" w:rsidRPr="003961C4">
              <w:rPr>
                <w:rFonts w:ascii="Arial" w:eastAsia="Calibri" w:hAnsi="Arial" w:cs="Arial"/>
                <w:b/>
                <w:iCs/>
                <w:sz w:val="20"/>
                <w:u w:val="single"/>
                <w:lang w:eastAsia="en-US"/>
              </w:rPr>
              <w:t>NOT</w:t>
            </w:r>
            <w:r w:rsidR="001A5351">
              <w:rPr>
                <w:rFonts w:ascii="Arial" w:hAnsi="Arial" w:cs="Arial"/>
                <w:iCs/>
                <w:sz w:val="20"/>
              </w:rPr>
              <w:t xml:space="preserve"> </w:t>
            </w:r>
            <w:r w:rsidR="001A5351" w:rsidRPr="003961C4">
              <w:rPr>
                <w:rFonts w:ascii="Arial" w:eastAsia="Calibri" w:hAnsi="Arial" w:cs="Arial"/>
                <w:iCs/>
                <w:sz w:val="20"/>
                <w:lang w:eastAsia="en-US"/>
              </w:rPr>
              <w:t xml:space="preserve">be sent to CIC by </w:t>
            </w:r>
            <w:r w:rsidR="0093416A">
              <w:rPr>
                <w:rFonts w:ascii="Arial" w:hAnsi="Arial" w:cs="Arial"/>
                <w:iCs/>
                <w:sz w:val="20"/>
              </w:rPr>
              <w:t>mail</w:t>
            </w:r>
            <w:r w:rsidR="001A5351" w:rsidRPr="003961C4">
              <w:rPr>
                <w:rFonts w:ascii="Arial" w:eastAsia="Calibri" w:hAnsi="Arial" w:cs="Arial"/>
                <w:iCs/>
                <w:sz w:val="20"/>
                <w:lang w:eastAsia="en-US"/>
              </w:rPr>
              <w:t>.</w:t>
            </w:r>
          </w:p>
          <w:p w14:paraId="5080FAE6" w14:textId="4BF9DBD5" w:rsidR="005F507B" w:rsidRPr="009A0E22" w:rsidRDefault="004F5AAB" w:rsidP="001A3CD1">
            <w:pPr>
              <w:pStyle w:val="ListParagraph"/>
              <w:numPr>
                <w:ilvl w:val="0"/>
                <w:numId w:val="89"/>
              </w:numPr>
              <w:spacing w:line="360" w:lineRule="exact"/>
              <w:ind w:left="465" w:rightChars="50" w:right="120" w:hanging="284"/>
              <w:jc w:val="both"/>
              <w:rPr>
                <w:rFonts w:ascii="Arial" w:eastAsiaTheme="minorEastAsia" w:hAnsi="Arial" w:cs="Arial"/>
                <w:lang w:eastAsia="zh-HK"/>
              </w:rPr>
            </w:pPr>
            <w:r w:rsidRPr="003C354B">
              <w:rPr>
                <w:rFonts w:ascii="Arial" w:hAnsi="Arial" w:cs="Arial"/>
                <w:iCs/>
                <w:sz w:val="20"/>
              </w:rPr>
              <w:t xml:space="preserve">Upon submission, this </w:t>
            </w:r>
            <w:r>
              <w:rPr>
                <w:rFonts w:ascii="Arial" w:hAnsi="Arial" w:cs="Arial"/>
                <w:iCs/>
                <w:sz w:val="20"/>
              </w:rPr>
              <w:t>Application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Form and all other attached documents become part of </w:t>
            </w:r>
            <w:r>
              <w:rPr>
                <w:rFonts w:ascii="Arial" w:hAnsi="Arial" w:cs="Arial"/>
                <w:iCs/>
                <w:sz w:val="20"/>
              </w:rPr>
              <w:t>CIC</w:t>
            </w:r>
            <w:r w:rsidRPr="003C354B">
              <w:rPr>
                <w:rFonts w:ascii="Arial" w:hAnsi="Arial" w:cs="Arial"/>
                <w:iCs/>
                <w:sz w:val="20"/>
              </w:rPr>
              <w:t xml:space="preserve"> records and are not returnable. </w:t>
            </w:r>
            <w:r w:rsidRPr="003C354B">
              <w:rPr>
                <w:rFonts w:ascii="Arial" w:hAnsi="Arial" w:cs="Arial"/>
                <w:iCs/>
                <w:sz w:val="20"/>
              </w:rPr>
              <w:br w:type="page"/>
            </w:r>
          </w:p>
        </w:tc>
      </w:tr>
    </w:tbl>
    <w:p w14:paraId="4923454E" w14:textId="7B1113E3" w:rsidR="00311851" w:rsidRDefault="0031185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5934D5B7" w14:textId="095CB18E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44144E5B" w14:textId="1131C033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3CA730CE" w14:textId="7B864A03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69D23FDC" w14:textId="1FFA76A4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66A627F9" w14:textId="5B4BE4A5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098F647D" w14:textId="3BE74D95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3398301C" w14:textId="6074761A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6EE3B87B" w14:textId="3D461163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4415E01A" w14:textId="3C2C4829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09D91341" w14:textId="55DB0C19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4F6BF4C5" w14:textId="05C24181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0857A5B8" w14:textId="4054C3C7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0EE787C8" w14:textId="1E1DC760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77767D25" w14:textId="3E5A9426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33F23AAA" w14:textId="77777777" w:rsidR="001A3CD1" w:rsidRDefault="001A3CD1" w:rsidP="00E40FDF">
      <w:pPr>
        <w:jc w:val="both"/>
        <w:rPr>
          <w:rFonts w:ascii="Arial" w:hAnsi="Arial" w:cs="Arial"/>
          <w:b/>
          <w:iCs/>
          <w:szCs w:val="24"/>
          <w:u w:val="single"/>
        </w:rPr>
      </w:pPr>
    </w:p>
    <w:p w14:paraId="08D40242" w14:textId="21B73500" w:rsidR="00657DE9" w:rsidRPr="00A550F3" w:rsidRDefault="00A0734D" w:rsidP="00E40FDF">
      <w:pPr>
        <w:jc w:val="both"/>
        <w:rPr>
          <w:rFonts w:ascii="Arial" w:hAnsi="Arial" w:cs="Arial"/>
          <w:b/>
          <w:iCs/>
          <w:szCs w:val="24"/>
          <w:u w:val="single"/>
          <w:lang w:val="en-GB"/>
        </w:rPr>
      </w:pPr>
      <w:r w:rsidRPr="00A550F3">
        <w:rPr>
          <w:rFonts w:ascii="Arial" w:hAnsi="Arial" w:cs="Arial"/>
          <w:b/>
          <w:iCs/>
          <w:szCs w:val="24"/>
          <w:u w:val="single"/>
          <w:lang w:val="en-GB"/>
        </w:rPr>
        <w:lastRenderedPageBreak/>
        <w:t xml:space="preserve">Part </w:t>
      </w:r>
      <w:r w:rsidR="00AF3763" w:rsidRPr="00A550F3">
        <w:rPr>
          <w:rFonts w:ascii="Arial" w:hAnsi="Arial" w:cs="Arial"/>
          <w:b/>
          <w:iCs/>
          <w:szCs w:val="24"/>
          <w:u w:val="single"/>
          <w:lang w:val="en-GB"/>
        </w:rPr>
        <w:t>I</w:t>
      </w:r>
      <w:r w:rsidRPr="00A550F3">
        <w:rPr>
          <w:rFonts w:ascii="Arial" w:hAnsi="Arial" w:cs="Arial"/>
          <w:b/>
          <w:iCs/>
          <w:szCs w:val="24"/>
          <w:u w:val="single"/>
          <w:lang w:val="en-GB"/>
        </w:rPr>
        <w:t xml:space="preserve"> (Information o</w:t>
      </w:r>
      <w:r w:rsidR="000B3ED5">
        <w:rPr>
          <w:rFonts w:ascii="Arial" w:hAnsi="Arial" w:cs="Arial"/>
          <w:b/>
          <w:iCs/>
          <w:szCs w:val="24"/>
          <w:u w:val="single"/>
          <w:lang w:val="en-GB"/>
        </w:rPr>
        <w:t>n</w:t>
      </w:r>
      <w:r w:rsidRPr="00A550F3">
        <w:rPr>
          <w:rFonts w:ascii="Arial" w:hAnsi="Arial" w:cs="Arial"/>
          <w:b/>
          <w:iCs/>
          <w:szCs w:val="24"/>
          <w:u w:val="single"/>
          <w:lang w:val="en-GB"/>
        </w:rPr>
        <w:t xml:space="preserve"> </w:t>
      </w:r>
      <w:r w:rsidR="00E448FF" w:rsidRPr="00A550F3">
        <w:rPr>
          <w:rFonts w:ascii="Arial" w:hAnsi="Arial" w:cs="Arial"/>
          <w:b/>
          <w:iCs/>
          <w:szCs w:val="24"/>
          <w:u w:val="single"/>
          <w:lang w:val="en-GB"/>
        </w:rPr>
        <w:t>Course Provider</w:t>
      </w:r>
      <w:r w:rsidRPr="00A550F3">
        <w:rPr>
          <w:rFonts w:ascii="Arial" w:hAnsi="Arial" w:cs="Arial"/>
          <w:b/>
          <w:iCs/>
          <w:szCs w:val="24"/>
          <w:u w:val="single"/>
          <w:lang w:val="en-GB"/>
        </w:rPr>
        <w:t>)</w:t>
      </w:r>
      <w:r w:rsidR="00657DE9" w:rsidRPr="00A550F3">
        <w:rPr>
          <w:rFonts w:ascii="Arial" w:hAnsi="Arial" w:cs="Arial"/>
          <w:b/>
          <w:iCs/>
          <w:szCs w:val="24"/>
          <w:u w:val="single"/>
          <w:lang w:val="en-GB"/>
        </w:rPr>
        <w:t xml:space="preserve"> </w:t>
      </w:r>
    </w:p>
    <w:p w14:paraId="53C2B6A6" w14:textId="77777777" w:rsidR="006A2822" w:rsidRDefault="006A2822" w:rsidP="005D2E27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3F439CC3" w14:textId="20290B86" w:rsidR="00E9321A" w:rsidRPr="00BD0A05" w:rsidRDefault="005D2E27" w:rsidP="005D2E27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9A0E22">
        <w:rPr>
          <w:rFonts w:ascii="Arial" w:hAnsi="Arial" w:cs="Arial"/>
          <w:sz w:val="22"/>
          <w:szCs w:val="22"/>
          <w:lang w:val="en-GB"/>
        </w:rPr>
        <w:t>*Mandatory</w:t>
      </w:r>
      <w:r w:rsidR="000273EC" w:rsidRPr="009A0E22">
        <w:rPr>
          <w:rFonts w:ascii="Arial" w:hAnsi="Arial" w:cs="Arial"/>
          <w:sz w:val="22"/>
          <w:szCs w:val="22"/>
          <w:lang w:val="en-GB"/>
        </w:rPr>
        <w:t xml:space="preserve"> fields # Delete as appropriate</w:t>
      </w:r>
    </w:p>
    <w:p w14:paraId="05BB2BF4" w14:textId="0C790663" w:rsidR="00E9321A" w:rsidRPr="009A0E22" w:rsidRDefault="00504CC0" w:rsidP="005D2E2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="00E9321A" w:rsidRPr="009A0E22">
        <w:rPr>
          <w:rFonts w:ascii="Arial" w:hAnsi="Arial" w:cs="Arial"/>
          <w:sz w:val="22"/>
          <w:szCs w:val="22"/>
          <w:lang w:val="en-GB"/>
        </w:rPr>
        <w:t xml:space="preserve">nput N.A. if </w:t>
      </w:r>
      <w:r w:rsidR="00957238">
        <w:rPr>
          <w:rFonts w:ascii="Arial" w:hAnsi="Arial" w:cs="Arial"/>
          <w:sz w:val="22"/>
          <w:szCs w:val="22"/>
          <w:lang w:val="en-GB"/>
        </w:rPr>
        <w:t xml:space="preserve">it is </w:t>
      </w:r>
      <w:r w:rsidR="00E9321A" w:rsidRPr="009A0E22">
        <w:rPr>
          <w:rFonts w:ascii="Arial" w:hAnsi="Arial" w:cs="Arial"/>
          <w:sz w:val="22"/>
          <w:szCs w:val="22"/>
          <w:lang w:val="en-GB"/>
        </w:rPr>
        <w:t>not applicable.</w:t>
      </w:r>
    </w:p>
    <w:p w14:paraId="3CCC9669" w14:textId="77777777" w:rsidR="00D42F61" w:rsidRPr="0049168D" w:rsidRDefault="00D42F61" w:rsidP="00E40FDF">
      <w:pPr>
        <w:spacing w:line="200" w:lineRule="exact"/>
        <w:jc w:val="both"/>
        <w:rPr>
          <w:rFonts w:ascii="Arial" w:hAnsi="Arial" w:cs="Arial"/>
          <w:b/>
          <w:szCs w:val="24"/>
          <w:lang w:val="en-GB"/>
        </w:rPr>
      </w:pPr>
    </w:p>
    <w:tbl>
      <w:tblPr>
        <w:tblW w:w="9610" w:type="dxa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415"/>
        <w:gridCol w:w="1156"/>
        <w:gridCol w:w="3677"/>
      </w:tblGrid>
      <w:tr w:rsidR="00B77F9B" w:rsidRPr="0049168D" w14:paraId="63A82100" w14:textId="77777777" w:rsidTr="004A71C9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31137" w14:textId="77777777" w:rsidR="00B77F9B" w:rsidRPr="0049168D" w:rsidRDefault="00CE184D" w:rsidP="00E40FD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 1</w:t>
            </w:r>
            <w:r w:rsidR="003B3D7C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B544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General </w:t>
            </w:r>
            <w:r w:rsidR="003B3D7C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Information on </w:t>
            </w:r>
            <w:r w:rsidR="00E448FF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Provider</w:t>
            </w:r>
          </w:p>
        </w:tc>
      </w:tr>
      <w:tr w:rsidR="003B3D7C" w:rsidRPr="0049168D" w14:paraId="5AF5E805" w14:textId="77777777" w:rsidTr="004A71C9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BC7" w14:textId="61ABD564" w:rsidR="003B3D7C" w:rsidRPr="0049168D" w:rsidRDefault="003B3D7C" w:rsidP="00E40FD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1.1 Name of </w:t>
            </w:r>
            <w:r w:rsidR="00E448FF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Provider</w:t>
            </w:r>
          </w:p>
        </w:tc>
      </w:tr>
      <w:tr w:rsidR="00B77F9B" w:rsidRPr="0049168D" w14:paraId="1C78F624" w14:textId="77777777" w:rsidTr="00D71F1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2C8" w14:textId="182642A2" w:rsidR="00B77F9B" w:rsidRPr="0049168D" w:rsidRDefault="00B77F9B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49168D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  <w:r w:rsidR="0090377C"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="009037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9C4" w14:textId="77777777" w:rsidR="00B77F9B" w:rsidRPr="0049168D" w:rsidRDefault="00B77F9B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77F9B" w:rsidRPr="0049168D" w14:paraId="75EEA16D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6EC" w14:textId="77777777" w:rsidR="00B77F9B" w:rsidRPr="0049168D" w:rsidRDefault="00B77F9B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49168D">
              <w:rPr>
                <w:rFonts w:ascii="Arial" w:hAnsi="Arial" w:cs="Arial"/>
                <w:sz w:val="22"/>
                <w:szCs w:val="22"/>
                <w:lang w:val="en-GB"/>
              </w:rPr>
              <w:t>Chinese)</w:t>
            </w: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D664" w14:textId="77777777" w:rsidR="00B77F9B" w:rsidRPr="0049168D" w:rsidRDefault="00B77F9B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3D7C" w:rsidRPr="0049168D" w14:paraId="334ED85C" w14:textId="77777777" w:rsidTr="004A71C9">
        <w:trPr>
          <w:trHeight w:val="255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067" w14:textId="0ED70A82" w:rsidR="003B3D7C" w:rsidRPr="0049168D" w:rsidRDefault="003B3D7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1.2 Operating Address</w:t>
            </w:r>
          </w:p>
        </w:tc>
      </w:tr>
      <w:tr w:rsidR="003B3D7C" w:rsidRPr="0049168D" w14:paraId="72454787" w14:textId="77777777" w:rsidTr="00D71F1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0C33" w14:textId="23C35F98" w:rsidR="003B3D7C" w:rsidRPr="0049168D" w:rsidRDefault="003B3D7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49168D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  <w:r w:rsidR="002A70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*</w:t>
            </w: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502" w14:textId="77777777" w:rsidR="003B3D7C" w:rsidRPr="0049168D" w:rsidRDefault="003B3D7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3D7C" w:rsidRPr="0049168D" w14:paraId="74A92E0A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305" w14:textId="77777777" w:rsidR="003B3D7C" w:rsidRPr="0049168D" w:rsidRDefault="003B3D7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49168D">
              <w:rPr>
                <w:rFonts w:ascii="Arial" w:hAnsi="Arial" w:cs="Arial"/>
                <w:sz w:val="22"/>
                <w:szCs w:val="22"/>
                <w:lang w:val="en-GB"/>
              </w:rPr>
              <w:t>Chinese)</w:t>
            </w: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D61F" w14:textId="77777777" w:rsidR="003B3D7C" w:rsidRPr="0049168D" w:rsidRDefault="003B3D7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D71F15" w:rsidRPr="0049168D" w14:paraId="63EE9456" w14:textId="2ECBAD92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A1D" w14:textId="77777777" w:rsidR="00D71F15" w:rsidRPr="0049168D" w:rsidRDefault="00D71F15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1.3 Website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78C1" w14:textId="77777777" w:rsidR="00D71F15" w:rsidRPr="0049168D" w:rsidRDefault="00D71F15" w:rsidP="00D71F15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A2E5D" w:rsidRPr="00DF78E6" w14:paraId="6BD7181B" w14:textId="77777777" w:rsidTr="004A71C9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615" w14:textId="4E076D13" w:rsidR="004A2E5D" w:rsidRPr="00DF78E6" w:rsidRDefault="004A2E5D" w:rsidP="004A2E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1.4</w:t>
            </w: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Vice Chancellor/President/Principal/Director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#</w:t>
            </w:r>
            <w:r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Course Provider</w:t>
            </w:r>
            <w:r w:rsidR="00E9321A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4A2E5D" w:rsidRPr="00F77E3B" w14:paraId="706C057F" w14:textId="77777777" w:rsidTr="00D71F1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3FA" w14:textId="77777777" w:rsidR="004A2E5D" w:rsidRPr="00DF78E6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Title    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5483" w14:textId="77777777" w:rsidR="004A2E5D" w:rsidRPr="00F77E3B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A2E5D" w:rsidRPr="00F77E3B" w14:paraId="22A9691F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C627" w14:textId="77777777" w:rsidR="004A2E5D" w:rsidRPr="00DF78E6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Name    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D175" w14:textId="77777777" w:rsidR="004A2E5D" w:rsidRPr="00F77E3B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A2E5D" w:rsidRPr="00F77E3B" w14:paraId="2BD2B7F6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83A" w14:textId="5787FED5" w:rsidR="004A2E5D" w:rsidRPr="00DF78E6" w:rsidRDefault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appointment</w:t>
            </w:r>
            <w:r w:rsidR="004E7BB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(mm/</w:t>
            </w:r>
            <w:proofErr w:type="spellStart"/>
            <w:r w:rsidR="004E7BB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yy</w:t>
            </w:r>
            <w:proofErr w:type="spellEnd"/>
            <w:r w:rsidR="004E7BB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FB3A" w14:textId="77777777" w:rsidR="004A2E5D" w:rsidRPr="00F77E3B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A2E5D" w:rsidRPr="00DF78E6" w14:paraId="6039C8A8" w14:textId="77777777" w:rsidTr="004A71C9">
        <w:trPr>
          <w:trHeight w:val="255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4AE" w14:textId="3723900C" w:rsidR="004A2E5D" w:rsidRPr="00DF78E6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1.5</w:t>
            </w:r>
            <w:r w:rsidRPr="00DF78E6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Pr="008A7DB9">
              <w:rPr>
                <w:rFonts w:ascii="Arial" w:hAnsi="Arial" w:cs="Arial"/>
                <w:b/>
                <w:sz w:val="22"/>
                <w:szCs w:val="22"/>
              </w:rPr>
              <w:t>Dean/Vice-Principal/Academic Director</w:t>
            </w:r>
            <w:r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Pr="008A7DB9">
              <w:rPr>
                <w:rFonts w:ascii="Arial" w:hAnsi="Arial" w:cs="Arial"/>
                <w:b/>
                <w:sz w:val="22"/>
                <w:szCs w:val="22"/>
              </w:rPr>
              <w:t xml:space="preserve"> of the Course Provider</w:t>
            </w:r>
            <w:r w:rsidR="00E9321A">
              <w:rPr>
                <w:rFonts w:ascii="Arial" w:hAnsi="Arial" w:cs="Arial"/>
                <w:b/>
                <w:sz w:val="22"/>
                <w:szCs w:val="22"/>
              </w:rPr>
              <w:t xml:space="preserve"> (if applicable)</w:t>
            </w:r>
          </w:p>
        </w:tc>
      </w:tr>
      <w:tr w:rsidR="004A2E5D" w:rsidRPr="00F77E3B" w14:paraId="5AF46225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FE2" w14:textId="77777777" w:rsidR="004A2E5D" w:rsidRPr="00DF78E6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Title    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F554" w14:textId="77777777" w:rsidR="004A2E5D" w:rsidRPr="00F77E3B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A2E5D" w:rsidRPr="00F77E3B" w14:paraId="29FFF15E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BFB" w14:textId="77777777" w:rsidR="004A2E5D" w:rsidRPr="00DF78E6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Name    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C485" w14:textId="77777777" w:rsidR="004A2E5D" w:rsidRPr="00F77E3B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A2E5D" w:rsidRPr="00F77E3B" w14:paraId="7F374B2E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ED3" w14:textId="142AC389" w:rsidR="004A2E5D" w:rsidRPr="00DF78E6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F78E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appointment</w:t>
            </w:r>
            <w:r w:rsidR="00152D6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(mm/</w:t>
            </w:r>
            <w:proofErr w:type="spellStart"/>
            <w:r w:rsidR="00152D6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yy</w:t>
            </w:r>
            <w:proofErr w:type="spellEnd"/>
            <w:r w:rsidR="00152D6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8007" w14:textId="77777777" w:rsidR="004A2E5D" w:rsidRPr="00F77E3B" w:rsidRDefault="004A2E5D" w:rsidP="004A2E5D">
            <w:pPr>
              <w:autoSpaceDE w:val="0"/>
              <w:autoSpaceDN w:val="0"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3D7C" w:rsidRPr="0049168D" w14:paraId="0E302396" w14:textId="77777777" w:rsidTr="004A71C9">
        <w:trPr>
          <w:trHeight w:val="255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062" w14:textId="0CD64BF2" w:rsidR="007D1E35" w:rsidRDefault="003B3D7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0A05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  <w:r w:rsidR="005F6B23" w:rsidRPr="00BD0A05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Pr="00BD0A0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Name of Holding Company/Parent Organisation </w:t>
            </w:r>
          </w:p>
          <w:p w14:paraId="074C1E39" w14:textId="72FE25FA" w:rsidR="003B3D7C" w:rsidRPr="00BD0A05" w:rsidRDefault="003B3D7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A0E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(if the </w:t>
            </w:r>
            <w:r w:rsidR="00E448FF" w:rsidRPr="009A0E22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Provider</w:t>
            </w:r>
            <w:r w:rsidRPr="009A0E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is not a legal entity)</w:t>
            </w:r>
          </w:p>
        </w:tc>
      </w:tr>
      <w:tr w:rsidR="003B3D7C" w:rsidRPr="0049168D" w14:paraId="25BD26E6" w14:textId="77777777" w:rsidTr="00D71F1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1C7" w14:textId="77777777" w:rsidR="003B3D7C" w:rsidRPr="0049168D" w:rsidRDefault="003B3D7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49168D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)    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9A6" w14:textId="77777777" w:rsidR="003B3D7C" w:rsidRPr="0049168D" w:rsidRDefault="003B3D7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3B3D7C" w:rsidRPr="0049168D" w14:paraId="13B1BF9A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71D" w14:textId="77777777" w:rsidR="003B3D7C" w:rsidRPr="0049168D" w:rsidRDefault="003B3D7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49168D">
              <w:rPr>
                <w:rFonts w:ascii="Arial" w:hAnsi="Arial" w:cs="Arial"/>
                <w:sz w:val="22"/>
                <w:szCs w:val="22"/>
                <w:lang w:val="en-GB"/>
              </w:rPr>
              <w:t>Chinese)</w:t>
            </w: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E144" w14:textId="77777777" w:rsidR="003B3D7C" w:rsidRPr="0049168D" w:rsidRDefault="003B3D7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87049" w:rsidRPr="0049168D" w14:paraId="7B48FF99" w14:textId="77777777" w:rsidTr="004A71C9">
        <w:trPr>
          <w:trHeight w:val="255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EE1" w14:textId="479C1DEF" w:rsidR="00687049" w:rsidRPr="0049168D" w:rsidRDefault="00687049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71C9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  <w:r w:rsidR="005F6B23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Pr="004A71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Contact </w:t>
            </w:r>
            <w:r w:rsidR="000B3ED5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Pr="004A71C9">
              <w:rPr>
                <w:rFonts w:ascii="Arial" w:hAnsi="Arial" w:cs="Arial"/>
                <w:b/>
                <w:sz w:val="22"/>
                <w:szCs w:val="22"/>
                <w:lang w:val="en-GB"/>
              </w:rPr>
              <w:t>erson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Course Provider</w:t>
            </w:r>
          </w:p>
        </w:tc>
      </w:tr>
      <w:tr w:rsidR="004A2E5D" w:rsidRPr="0049168D" w14:paraId="4EB4775D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3D3" w14:textId="11FA633E" w:rsidR="004A2E5D" w:rsidRPr="0049168D" w:rsidRDefault="004A2E5D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ame</w:t>
            </w:r>
            <w:r w:rsidR="006A282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F737" w14:textId="77777777" w:rsidR="004A2E5D" w:rsidRPr="0049168D" w:rsidRDefault="004A2E5D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D059" w14:textId="5812439D" w:rsidR="004A2E5D" w:rsidRPr="0049168D" w:rsidRDefault="004A2E5D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val="en-GB"/>
              </w:rPr>
              <w:t>Position</w:t>
            </w:r>
            <w:r w:rsidR="006A282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B83A" w14:textId="77777777" w:rsidR="004A2E5D" w:rsidRPr="0049168D" w:rsidRDefault="004A2E5D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4A2E5D" w:rsidRPr="0049168D" w14:paraId="27F6CFF4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302" w14:textId="76ED3D14" w:rsidR="004A2E5D" w:rsidRDefault="004A2E5D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val="en-GB"/>
              </w:rPr>
              <w:t>Contact Number</w:t>
            </w:r>
            <w:r w:rsidR="006A282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26F7" w14:textId="77777777" w:rsidR="004A2E5D" w:rsidRPr="0049168D" w:rsidRDefault="004A2E5D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B9A8" w14:textId="75FB0443" w:rsidR="004A2E5D" w:rsidRPr="0049168D" w:rsidRDefault="004A2E5D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val="en-GB"/>
              </w:rPr>
              <w:t>Email</w:t>
            </w:r>
            <w:r w:rsidR="006A282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address*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3966" w14:textId="77777777" w:rsidR="004A2E5D" w:rsidRPr="0049168D" w:rsidRDefault="004A2E5D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687049" w:rsidRPr="0049168D" w14:paraId="46D02594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B92" w14:textId="30BA5D43" w:rsidR="00687049" w:rsidRDefault="004A2E5D" w:rsidP="006A28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8704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Correspondence address</w:t>
            </w:r>
            <w:r w:rsidR="002A70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(English)</w:t>
            </w:r>
            <w:r w:rsidR="006A282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4843" w14:textId="77777777" w:rsidR="00687049" w:rsidRPr="0049168D" w:rsidRDefault="00687049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A70C8" w:rsidRPr="0049168D" w14:paraId="4B2F3BCA" w14:textId="77777777" w:rsidTr="00D71F15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4688" w14:textId="7898987F" w:rsidR="002A70C8" w:rsidRPr="00687049" w:rsidRDefault="002A70C8" w:rsidP="006A28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8704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Correspondence address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(Chinese)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B011" w14:textId="77777777" w:rsidR="002A70C8" w:rsidRPr="0049168D" w:rsidRDefault="002A70C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7C976896" w14:textId="38668953" w:rsidR="006A2822" w:rsidRDefault="006A2822" w:rsidP="00E40FDF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50AF0759" w14:textId="6576CADC" w:rsidR="001A3CD1" w:rsidRDefault="001A3CD1" w:rsidP="00E40FDF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19515901" w14:textId="5DF5F91F" w:rsidR="001A3CD1" w:rsidRDefault="001A3CD1" w:rsidP="00E40FDF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406307BB" w14:textId="580C1AE2" w:rsidR="001A3CD1" w:rsidRDefault="001A3CD1" w:rsidP="00E40FDF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637033D4" w14:textId="77777777" w:rsidR="001A3CD1" w:rsidRDefault="001A3CD1" w:rsidP="00E40FDF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805"/>
        <w:gridCol w:w="4050"/>
      </w:tblGrid>
      <w:tr w:rsidR="0094184A" w:rsidRPr="001A40D9" w14:paraId="58D1F457" w14:textId="77777777" w:rsidTr="0049168D">
        <w:trPr>
          <w:trHeight w:val="25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99D3C" w14:textId="57C6A9A0" w:rsidR="0094184A" w:rsidRPr="00061C33" w:rsidRDefault="00CE184D" w:rsidP="001A3CD1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Section</w:t>
            </w:r>
            <w:r w:rsidR="0094184A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 Organisational Governance and Management</w:t>
            </w:r>
            <w:r w:rsidR="001E0CBB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Background of the </w:t>
            </w:r>
            <w:r w:rsidR="00E448FF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Provider</w:t>
            </w:r>
            <w:r w:rsidR="00324C52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94184A" w:rsidRPr="001A40D9" w14:paraId="186A0D1A" w14:textId="77777777" w:rsidTr="0094184A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9CE1" w14:textId="77777777" w:rsidR="0094184A" w:rsidRPr="004A71C9" w:rsidRDefault="0094184A" w:rsidP="004A71C9">
            <w:pPr>
              <w:autoSpaceDE w:val="0"/>
              <w:autoSpaceDN w:val="0"/>
              <w:snapToGrid w:val="0"/>
              <w:spacing w:afterLines="50" w:after="12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2.1  </w:t>
            </w:r>
            <w:r w:rsidR="001E0CBB" w:rsidRPr="004A71C9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Organisational Structure</w:t>
            </w:r>
          </w:p>
        </w:tc>
      </w:tr>
      <w:tr w:rsidR="0094184A" w:rsidRPr="001A40D9" w14:paraId="2E81570D" w14:textId="77777777" w:rsidTr="0094184A">
        <w:trPr>
          <w:trHeight w:val="25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5C1D" w14:textId="77C011FE" w:rsidR="0094184A" w:rsidRPr="001A40D9" w:rsidRDefault="0094184A" w:rsidP="005709BB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D9">
              <w:rPr>
                <w:rFonts w:ascii="Arial" w:hAnsi="Arial" w:cs="Arial"/>
                <w:sz w:val="22"/>
                <w:szCs w:val="22"/>
              </w:rPr>
              <w:t>Provide an organi</w:t>
            </w:r>
            <w:r w:rsidR="00B27311">
              <w:rPr>
                <w:rFonts w:ascii="Arial" w:hAnsi="Arial" w:cs="Arial"/>
                <w:sz w:val="22"/>
                <w:szCs w:val="22"/>
              </w:rPr>
              <w:t>s</w:t>
            </w:r>
            <w:r w:rsidRPr="001A40D9">
              <w:rPr>
                <w:rFonts w:ascii="Arial" w:hAnsi="Arial" w:cs="Arial"/>
                <w:sz w:val="22"/>
                <w:szCs w:val="22"/>
              </w:rPr>
              <w:t>ation chart to indicate details of the organi</w:t>
            </w:r>
            <w:r w:rsidR="00B27311">
              <w:rPr>
                <w:rFonts w:ascii="Arial" w:hAnsi="Arial" w:cs="Arial"/>
                <w:sz w:val="22"/>
                <w:szCs w:val="22"/>
              </w:rPr>
              <w:t>s</w:t>
            </w:r>
            <w:r w:rsidRPr="001A40D9">
              <w:rPr>
                <w:rFonts w:ascii="Arial" w:hAnsi="Arial" w:cs="Arial"/>
                <w:sz w:val="22"/>
                <w:szCs w:val="22"/>
              </w:rPr>
              <w:t>ational structure, including the major academic and administrative components.</w:t>
            </w:r>
          </w:p>
          <w:p w14:paraId="122B8AD2" w14:textId="77777777" w:rsidR="0094184A" w:rsidRPr="004A71C9" w:rsidRDefault="0094184A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795C4D" w14:textId="77777777" w:rsidR="0094184A" w:rsidRPr="004A71C9" w:rsidRDefault="0094184A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6D0C9" w14:textId="77777777" w:rsidR="001E0CBB" w:rsidRPr="004A71C9" w:rsidRDefault="001E0CBB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71148E8D" w14:textId="77777777" w:rsidR="001E0CBB" w:rsidRPr="004A71C9" w:rsidRDefault="001E0CBB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3CADA7C4" w14:textId="13C2914B" w:rsidR="0007370F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2A4CA897" w14:textId="77777777" w:rsidR="000E1459" w:rsidRDefault="000E1459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6D09DD72" w14:textId="77777777" w:rsidR="00A74E8B" w:rsidRPr="004A71C9" w:rsidRDefault="00A74E8B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EC24E1" w:rsidRPr="001A40D9" w14:paraId="086275B7" w14:textId="77777777" w:rsidTr="0094184A">
        <w:trPr>
          <w:trHeight w:val="25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5248" w14:textId="3B26839A" w:rsidR="00EC24E1" w:rsidRPr="00061C33" w:rsidRDefault="00EC24E1" w:rsidP="00612662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2.2 Key </w:t>
            </w:r>
            <w:r w:rsidR="00C67D9A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ersonnel in the </w:t>
            </w:r>
            <w:r w:rsidR="00C67D9A">
              <w:rPr>
                <w:rFonts w:ascii="Arial" w:hAnsi="Arial" w:cs="Arial"/>
                <w:b/>
                <w:sz w:val="22"/>
                <w:szCs w:val="22"/>
                <w:lang w:val="en-GB"/>
              </w:rPr>
              <w:t>G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overnance and </w:t>
            </w:r>
            <w:r w:rsidR="00C67D9A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anagement </w:t>
            </w:r>
            <w:r w:rsidR="00C67D9A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tructure </w:t>
            </w:r>
          </w:p>
        </w:tc>
      </w:tr>
      <w:tr w:rsidR="0007370F" w:rsidRPr="001A40D9" w14:paraId="65085BE3" w14:textId="77777777" w:rsidTr="0007370F">
        <w:trPr>
          <w:trHeight w:val="2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B3FD" w14:textId="53C0EA48" w:rsidR="0007370F" w:rsidRPr="001A40D9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Position/Job Title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C7D5" w14:textId="3B79CAB2" w:rsidR="0007370F" w:rsidRPr="00061C33" w:rsidRDefault="0007370F" w:rsidP="00BD0A05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61C33">
              <w:rPr>
                <w:rFonts w:ascii="Arial" w:hAnsi="Arial" w:cs="Arial"/>
                <w:sz w:val="22"/>
                <w:szCs w:val="22"/>
                <w:lang w:val="en-GB"/>
              </w:rPr>
              <w:t>Employment (FT</w:t>
            </w:r>
            <w:r w:rsidR="00182D1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061C33">
              <w:rPr>
                <w:rFonts w:ascii="Arial" w:hAnsi="Arial" w:cs="Arial"/>
                <w:sz w:val="22"/>
                <w:szCs w:val="22"/>
                <w:lang w:val="en-GB"/>
              </w:rPr>
              <w:t>PT)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DE77" w14:textId="77777777" w:rsidR="0007370F" w:rsidRPr="001A40D9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Major Responsibilities</w:t>
            </w:r>
          </w:p>
        </w:tc>
      </w:tr>
      <w:tr w:rsidR="0007370F" w:rsidRPr="001A40D9" w14:paraId="25647DFF" w14:textId="77777777" w:rsidTr="0007370F">
        <w:trPr>
          <w:trHeight w:val="2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04E9" w14:textId="77777777" w:rsidR="0007370F" w:rsidRPr="001A40D9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1245" w14:textId="77777777" w:rsidR="0007370F" w:rsidRPr="00061C33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C0AC" w14:textId="77777777" w:rsidR="0007370F" w:rsidRPr="001A40D9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370F" w:rsidRPr="001A40D9" w14:paraId="46B57D95" w14:textId="77777777" w:rsidTr="0007370F">
        <w:trPr>
          <w:trHeight w:val="2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6E9D" w14:textId="77777777" w:rsidR="0007370F" w:rsidRPr="001A40D9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41BE" w14:textId="77777777" w:rsidR="0007370F" w:rsidRPr="00061C33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0584" w14:textId="77777777" w:rsidR="0007370F" w:rsidRPr="001A40D9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370F" w:rsidRPr="001A40D9" w14:paraId="5CFFD890" w14:textId="77777777" w:rsidTr="0007370F">
        <w:trPr>
          <w:trHeight w:val="2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94CC" w14:textId="77777777" w:rsidR="0007370F" w:rsidRPr="001A40D9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1D83" w14:textId="77777777" w:rsidR="0007370F" w:rsidRPr="00061C33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2EC3" w14:textId="77777777" w:rsidR="0007370F" w:rsidRPr="001A40D9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370F" w:rsidRPr="001A40D9" w14:paraId="3423D12F" w14:textId="77777777" w:rsidTr="0007370F">
        <w:trPr>
          <w:trHeight w:val="25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F18A" w14:textId="77777777" w:rsidR="0007370F" w:rsidRPr="001A40D9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242F" w14:textId="77777777" w:rsidR="0007370F" w:rsidRPr="00061C33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EBE0" w14:textId="77777777" w:rsidR="0007370F" w:rsidRPr="001A40D9" w:rsidRDefault="0007370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184A" w:rsidRPr="001A40D9" w14:paraId="33D664E4" w14:textId="77777777" w:rsidTr="0094184A">
        <w:trPr>
          <w:trHeight w:val="25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C5A0" w14:textId="77777777" w:rsidR="0094184A" w:rsidRPr="004A71C9" w:rsidRDefault="0094184A" w:rsidP="005C26BB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  <w:r w:rsidR="00EC24E1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C26BB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Business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</w:t>
            </w:r>
            <w:r w:rsidR="00E448FF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Provider</w:t>
            </w:r>
          </w:p>
        </w:tc>
      </w:tr>
      <w:tr w:rsidR="0094184A" w:rsidRPr="001A40D9" w14:paraId="5547268A" w14:textId="77777777" w:rsidTr="0094184A">
        <w:trPr>
          <w:trHeight w:val="25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4988" w14:textId="0793477F" w:rsidR="00A74E8B" w:rsidRDefault="000B3ED5" w:rsidP="004A71C9">
            <w:pPr>
              <w:spacing w:afterLines="50" w:after="120"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94184A" w:rsidRPr="001A40D9">
              <w:rPr>
                <w:rFonts w:ascii="Arial" w:hAnsi="Arial" w:cs="Arial"/>
                <w:sz w:val="22"/>
                <w:szCs w:val="22"/>
                <w:lang w:val="en-GB"/>
              </w:rPr>
              <w:t>se ‘</w:t>
            </w:r>
            <w:r w:rsidR="001A3CD1">
              <w:rPr>
                <w:rFonts w:ascii="MS Gothic" w:eastAsia="MS Gothic" w:hAnsi="MS Gothic" w:cs="Arial" w:hint="eastAsia"/>
                <w:sz w:val="22"/>
                <w:szCs w:val="22"/>
              </w:rPr>
              <w:sym w:font="Wingdings 2" w:char="F052"/>
            </w:r>
            <w:r w:rsidR="0094184A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’ (multiple selections allowed) to select the legal status and business nature that best describes the core business of the </w:t>
            </w:r>
            <w:r w:rsidR="00E448FF" w:rsidRPr="001A40D9">
              <w:rPr>
                <w:rFonts w:ascii="Arial" w:hAnsi="Arial" w:cs="Arial"/>
                <w:sz w:val="22"/>
                <w:szCs w:val="22"/>
                <w:lang w:val="en-GB"/>
              </w:rPr>
              <w:t>Course Provider</w:t>
            </w:r>
            <w:r w:rsidR="0094184A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and the Holding Company/Parent Organisation, if applicable: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931"/>
            </w:tblGrid>
            <w:tr w:rsidR="00A74E8B" w14:paraId="70BB45FB" w14:textId="77777777" w:rsidTr="004A71C9">
              <w:tc>
                <w:tcPr>
                  <w:tcW w:w="436" w:type="dxa"/>
                </w:tcPr>
                <w:p w14:paraId="0AB6C3EC" w14:textId="4DC7C116" w:rsidR="00A74E8B" w:rsidRDefault="00EE356F" w:rsidP="00E40FDF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0535028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2086DC39" w14:textId="77777777" w:rsidR="00A74E8B" w:rsidRDefault="00A74E8B" w:rsidP="00E40FDF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Government</w:t>
                  </w:r>
                </w:p>
              </w:tc>
            </w:tr>
            <w:tr w:rsidR="00A74E8B" w14:paraId="0321E19F" w14:textId="77777777" w:rsidTr="004A71C9">
              <w:tc>
                <w:tcPr>
                  <w:tcW w:w="436" w:type="dxa"/>
                </w:tcPr>
                <w:p w14:paraId="5B788EC4" w14:textId="4265D9CC" w:rsidR="00A74E8B" w:rsidRDefault="00EE356F" w:rsidP="00E40FDF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2656571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3B09D44A" w14:textId="77777777" w:rsidR="00A74E8B" w:rsidRDefault="00A74E8B" w:rsidP="00E40FDF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Statutory body</w:t>
                  </w:r>
                </w:p>
              </w:tc>
            </w:tr>
            <w:tr w:rsidR="001A3CD1" w14:paraId="047EBE84" w14:textId="77777777" w:rsidTr="004A71C9">
              <w:tc>
                <w:tcPr>
                  <w:tcW w:w="436" w:type="dxa"/>
                </w:tcPr>
                <w:p w14:paraId="45D92FDB" w14:textId="517E566D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53932632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380DCD03" w14:textId="77777777" w:rsidR="001A3CD1" w:rsidRDefault="001A3CD1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Trade union</w:t>
                  </w:r>
                </w:p>
              </w:tc>
            </w:tr>
            <w:tr w:rsidR="001A3CD1" w14:paraId="7BF0052C" w14:textId="77777777" w:rsidTr="004A71C9">
              <w:tc>
                <w:tcPr>
                  <w:tcW w:w="436" w:type="dxa"/>
                </w:tcPr>
                <w:p w14:paraId="0D5F79F1" w14:textId="78D01C8B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24864160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22D5B791" w14:textId="77777777" w:rsidR="001A3CD1" w:rsidRDefault="001A3CD1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Registered society</w:t>
                  </w:r>
                </w:p>
              </w:tc>
            </w:tr>
            <w:tr w:rsidR="001A3CD1" w14:paraId="00A56D33" w14:textId="77777777" w:rsidTr="004A71C9">
              <w:tc>
                <w:tcPr>
                  <w:tcW w:w="436" w:type="dxa"/>
                </w:tcPr>
                <w:p w14:paraId="42035E79" w14:textId="4153E49A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863935361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164C1A9B" w14:textId="77777777" w:rsidR="001A3CD1" w:rsidRDefault="001A3CD1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An organisation registered under the Companies Ordinance (Cap. 622)</w:t>
                  </w:r>
                </w:p>
              </w:tc>
            </w:tr>
            <w:tr w:rsidR="001A3CD1" w14:paraId="39444249" w14:textId="77777777" w:rsidTr="004A71C9">
              <w:tc>
                <w:tcPr>
                  <w:tcW w:w="436" w:type="dxa"/>
                </w:tcPr>
                <w:p w14:paraId="655AFC8A" w14:textId="4B87478C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2267598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6E97311E" w14:textId="77777777" w:rsidR="001A3CD1" w:rsidRDefault="001A3CD1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Limited company</w:t>
                  </w:r>
                </w:p>
              </w:tc>
            </w:tr>
            <w:tr w:rsidR="001A3CD1" w14:paraId="1157FD8C" w14:textId="77777777" w:rsidTr="004A71C9">
              <w:tc>
                <w:tcPr>
                  <w:tcW w:w="436" w:type="dxa"/>
                </w:tcPr>
                <w:p w14:paraId="0AAFC410" w14:textId="784BFBBA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63557585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14014F9D" w14:textId="77777777" w:rsidR="001A3CD1" w:rsidRDefault="001A3CD1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Sole proprietorship</w:t>
                  </w:r>
                </w:p>
              </w:tc>
            </w:tr>
            <w:tr w:rsidR="001A3CD1" w14:paraId="073742A1" w14:textId="77777777" w:rsidTr="004A71C9">
              <w:tc>
                <w:tcPr>
                  <w:tcW w:w="436" w:type="dxa"/>
                </w:tcPr>
                <w:p w14:paraId="77A6B095" w14:textId="1FDD07ED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989593203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50D14455" w14:textId="77777777" w:rsidR="001A3CD1" w:rsidRDefault="001A3CD1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Partnership</w:t>
                  </w:r>
                </w:p>
              </w:tc>
            </w:tr>
            <w:tr w:rsidR="001A3CD1" w14:paraId="7E179B5E" w14:textId="77777777" w:rsidTr="004A71C9">
              <w:tc>
                <w:tcPr>
                  <w:tcW w:w="436" w:type="dxa"/>
                </w:tcPr>
                <w:p w14:paraId="6E03D47B" w14:textId="1F25233D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816056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23FB6327" w14:textId="409440CD" w:rsidR="001A3CD1" w:rsidRDefault="001A3CD1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An education institute having self-accrediting status (Course Provider listed under Schedule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Pr="00061C3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2 in the Accreditation of Academic and Vocational Qualifications Ordinance, Cap. 592)</w:t>
                  </w:r>
                </w:p>
              </w:tc>
            </w:tr>
            <w:tr w:rsidR="001A3CD1" w14:paraId="551213BC" w14:textId="77777777" w:rsidTr="004A71C9">
              <w:tc>
                <w:tcPr>
                  <w:tcW w:w="436" w:type="dxa"/>
                </w:tcPr>
                <w:p w14:paraId="6AB05AEF" w14:textId="3EE45B18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9180530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0A9D7159" w14:textId="77777777" w:rsidR="001A3CD1" w:rsidRDefault="001A3CD1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An education institute registered under the Post-Secondary Colleges Ordinance (Cap. 320)</w:t>
                  </w:r>
                </w:p>
              </w:tc>
            </w:tr>
            <w:tr w:rsidR="001A3CD1" w14:paraId="1ABD8D55" w14:textId="77777777" w:rsidTr="004A71C9">
              <w:tc>
                <w:tcPr>
                  <w:tcW w:w="436" w:type="dxa"/>
                </w:tcPr>
                <w:p w14:paraId="318BFA2D" w14:textId="6B8882CE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93410659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620952E2" w14:textId="77777777" w:rsidR="001A3CD1" w:rsidRDefault="001A3CD1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An education institute registered under the Education Ordinance (Cap. 279)</w:t>
                  </w:r>
                </w:p>
              </w:tc>
            </w:tr>
            <w:tr w:rsidR="001A3CD1" w14:paraId="4457AC34" w14:textId="77777777" w:rsidTr="004A71C9">
              <w:tc>
                <w:tcPr>
                  <w:tcW w:w="436" w:type="dxa"/>
                </w:tcPr>
                <w:p w14:paraId="74E3B890" w14:textId="79ECFEE7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68138054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5F2C5F7A" w14:textId="77777777" w:rsidR="001A3CD1" w:rsidRDefault="001A3CD1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An education institute registered under the Non-Local Higher and Professional Education Ordinance</w:t>
                  </w:r>
                  <w:r w:rsidRPr="00061C33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 xml:space="preserve"> (Cap. 493)</w:t>
                  </w:r>
                </w:p>
              </w:tc>
            </w:tr>
            <w:tr w:rsidR="001A3CD1" w14:paraId="67BBF089" w14:textId="77777777" w:rsidTr="004A71C9">
              <w:tc>
                <w:tcPr>
                  <w:tcW w:w="436" w:type="dxa"/>
                </w:tcPr>
                <w:p w14:paraId="72761B68" w14:textId="32C6CE5C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7436903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380660CA" w14:textId="77777777" w:rsidR="001A3CD1" w:rsidRPr="00A74E8B" w:rsidRDefault="001A3CD1" w:rsidP="001A3CD1">
                  <w:pPr>
                    <w:tabs>
                      <w:tab w:val="left" w:pos="1170"/>
                    </w:tabs>
                    <w:adjustRightInd/>
                    <w:spacing w:line="300" w:lineRule="exact"/>
                    <w:jc w:val="both"/>
                    <w:textAlignment w:val="auto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An organisation exempted from tax under section 88 of the Inland Revenue Ordinance</w:t>
                  </w:r>
                </w:p>
              </w:tc>
            </w:tr>
            <w:tr w:rsidR="001A3CD1" w14:paraId="3DCB57F9" w14:textId="77777777" w:rsidTr="004A71C9">
              <w:tc>
                <w:tcPr>
                  <w:tcW w:w="436" w:type="dxa"/>
                </w:tcPr>
                <w:p w14:paraId="300798BA" w14:textId="16A8800F" w:rsidR="001A3CD1" w:rsidRDefault="00EE356F" w:rsidP="001A3CD1">
                  <w:pPr>
                    <w:spacing w:line="300" w:lineRule="exact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20719026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1A3CD1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31" w:type="dxa"/>
                </w:tcPr>
                <w:p w14:paraId="664B6600" w14:textId="77777777" w:rsidR="001A3CD1" w:rsidRDefault="001A3CD1" w:rsidP="001A3CD1">
                  <w:pPr>
                    <w:tabs>
                      <w:tab w:val="left" w:pos="1170"/>
                    </w:tabs>
                    <w:adjustRightInd/>
                    <w:spacing w:line="300" w:lineRule="exact"/>
                    <w:jc w:val="both"/>
                    <w:textAlignment w:val="auto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Others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(please specify)</w:t>
                  </w:r>
                  <w:r w:rsidRPr="001A40D9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: </w:t>
                  </w:r>
                </w:p>
                <w:p w14:paraId="020A9CF8" w14:textId="77777777" w:rsidR="005A7AD1" w:rsidRDefault="005A7AD1" w:rsidP="001A3CD1">
                  <w:pPr>
                    <w:tabs>
                      <w:tab w:val="left" w:pos="1170"/>
                    </w:tabs>
                    <w:adjustRightInd/>
                    <w:spacing w:line="300" w:lineRule="exact"/>
                    <w:jc w:val="both"/>
                    <w:textAlignment w:val="auto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14:paraId="509D0BE2" w14:textId="77777777" w:rsidR="005A7AD1" w:rsidRDefault="005A7AD1" w:rsidP="001A3CD1">
                  <w:pPr>
                    <w:tabs>
                      <w:tab w:val="left" w:pos="1170"/>
                    </w:tabs>
                    <w:adjustRightInd/>
                    <w:spacing w:line="300" w:lineRule="exact"/>
                    <w:jc w:val="both"/>
                    <w:textAlignment w:val="auto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14:paraId="2E7AF30F" w14:textId="790F076E" w:rsidR="005A7AD1" w:rsidRDefault="005A7AD1" w:rsidP="001A3CD1">
                  <w:pPr>
                    <w:tabs>
                      <w:tab w:val="left" w:pos="1170"/>
                    </w:tabs>
                    <w:adjustRightInd/>
                    <w:spacing w:line="300" w:lineRule="exact"/>
                    <w:jc w:val="both"/>
                    <w:textAlignment w:val="auto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7947DF1C" w14:textId="77777777" w:rsidR="0094184A" w:rsidRPr="004A71C9" w:rsidRDefault="0094184A" w:rsidP="004A71C9">
            <w:pPr>
              <w:tabs>
                <w:tab w:val="left" w:pos="1170"/>
              </w:tabs>
              <w:adjustRightInd/>
              <w:spacing w:line="300" w:lineRule="exact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CBB" w:rsidRPr="001A40D9" w14:paraId="45524EC5" w14:textId="77777777" w:rsidTr="0094184A">
        <w:trPr>
          <w:trHeight w:val="25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4F3B" w14:textId="042F22B2" w:rsidR="001E0CBB" w:rsidRPr="001A40D9" w:rsidRDefault="00EC24E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2.4</w:t>
            </w:r>
            <w:r w:rsidR="001E0CBB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Vision/Mission of the </w:t>
            </w:r>
            <w:r w:rsidR="00E448FF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Provider</w:t>
            </w:r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E0CBB" w:rsidRPr="001A40D9" w14:paraId="2C300666" w14:textId="77777777" w:rsidTr="0094184A">
        <w:trPr>
          <w:trHeight w:val="25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A839" w14:textId="5DE4287A" w:rsidR="001E0CBB" w:rsidRPr="00061C33" w:rsidRDefault="001E0CBB" w:rsidP="005709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provide the Vision and Mission of the </w:t>
            </w:r>
            <w:r w:rsidR="00E448FF" w:rsidRPr="001A40D9">
              <w:rPr>
                <w:rFonts w:ascii="Arial" w:hAnsi="Arial" w:cs="Arial"/>
                <w:sz w:val="22"/>
                <w:szCs w:val="22"/>
                <w:lang w:val="en-GB"/>
              </w:rPr>
              <w:t>Course Provider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and/or the Holding Company/Parent Organisation, if applicable.</w:t>
            </w:r>
          </w:p>
          <w:p w14:paraId="24D63F37" w14:textId="77777777" w:rsidR="001E0CBB" w:rsidRPr="00A77D67" w:rsidRDefault="001E0CBB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43F6C6" w14:textId="77777777" w:rsidR="001E0CBB" w:rsidRPr="001A40D9" w:rsidRDefault="001E0CBB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3E3709" w14:textId="36FA6277" w:rsidR="00A2534D" w:rsidRDefault="00A2534D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A02E19" w14:textId="77777777" w:rsidR="00A2534D" w:rsidRDefault="00A2534D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FB2C9C" w14:textId="2BA85610" w:rsidR="006A2822" w:rsidRDefault="006A2822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FA66DF" w14:textId="77777777" w:rsidR="006A2822" w:rsidRDefault="006A2822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A95508" w14:textId="77777777" w:rsidR="00A74E8B" w:rsidRPr="001A40D9" w:rsidRDefault="00A74E8B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0CBB" w:rsidRPr="001A40D9" w14:paraId="3EFB50DE" w14:textId="77777777" w:rsidTr="001E0CBB">
        <w:trPr>
          <w:trHeight w:val="47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3F83" w14:textId="193314E0" w:rsidR="001E0CBB" w:rsidRPr="001A40D9" w:rsidRDefault="00EC24E1" w:rsidP="00E40FDF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2.5</w:t>
            </w:r>
            <w:r w:rsidR="001E0CBB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Scope of the 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BIM </w:t>
            </w:r>
            <w:r w:rsidR="00C67D9A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1E0CBB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ducation/</w:t>
            </w:r>
            <w:r w:rsidR="00C67D9A">
              <w:rPr>
                <w:rFonts w:ascii="Arial" w:hAnsi="Arial" w:cs="Arial"/>
                <w:b/>
                <w:sz w:val="22"/>
                <w:szCs w:val="22"/>
                <w:lang w:val="en-GB"/>
              </w:rPr>
              <w:t>T</w:t>
            </w:r>
            <w:r w:rsidR="001E0CBB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raining </w:t>
            </w:r>
            <w:r w:rsidR="00C67D9A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1E0CBB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rovision</w:t>
            </w:r>
            <w:r w:rsidR="00A77D67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1E0CBB" w:rsidRPr="001A40D9" w14:paraId="42B9F440" w14:textId="77777777" w:rsidTr="0094184A">
        <w:trPr>
          <w:trHeight w:val="25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2B0A" w14:textId="22FBC1F9" w:rsidR="001E0CBB" w:rsidRPr="001A40D9" w:rsidRDefault="009D0411" w:rsidP="00E40F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se </w:t>
            </w:r>
            <w:r w:rsidR="00EC24E1" w:rsidRPr="001A40D9">
              <w:rPr>
                <w:rFonts w:ascii="Arial" w:hAnsi="Arial" w:cs="Arial"/>
                <w:sz w:val="22"/>
                <w:szCs w:val="22"/>
                <w:lang w:val="en-GB"/>
              </w:rPr>
              <w:t>‘</w:t>
            </w:r>
            <w:r w:rsidR="005A7AD1">
              <w:rPr>
                <w:rFonts w:ascii="MS Gothic" w:eastAsia="MS Gothic" w:hAnsi="MS Gothic" w:cs="Arial" w:hint="eastAsia"/>
                <w:sz w:val="22"/>
                <w:szCs w:val="22"/>
              </w:rPr>
              <w:sym w:font="Wingdings 2" w:char="F052"/>
            </w:r>
            <w:r w:rsidR="00EC24E1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’ </w:t>
            </w:r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to select the option(s)</w:t>
            </w:r>
          </w:p>
          <w:p w14:paraId="00320909" w14:textId="009BAC94" w:rsidR="001E0CBB" w:rsidRPr="001A40D9" w:rsidRDefault="00EE356F" w:rsidP="00E40FDF">
            <w:pPr>
              <w:tabs>
                <w:tab w:val="left" w:pos="342"/>
              </w:tabs>
              <w:adjustRightInd/>
              <w:spacing w:line="360" w:lineRule="auto"/>
              <w:ind w:left="342" w:hanging="342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8357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7A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0FDF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Learning </w:t>
            </w:r>
            <w:r w:rsidR="00C012CB" w:rsidRPr="001A40D9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>s offer</w:t>
            </w:r>
            <w:r w:rsidR="009D0411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to the </w:t>
            </w:r>
            <w:r w:rsidR="009D0411">
              <w:rPr>
                <w:rFonts w:ascii="Arial" w:hAnsi="Arial" w:cs="Arial"/>
                <w:sz w:val="22"/>
                <w:szCs w:val="22"/>
                <w:lang w:val="en-GB"/>
              </w:rPr>
              <w:t xml:space="preserve">general </w:t>
            </w:r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>public</w:t>
            </w:r>
          </w:p>
          <w:p w14:paraId="1A914F0D" w14:textId="2381A83E" w:rsidR="001E0CBB" w:rsidRPr="00061C33" w:rsidRDefault="00EE356F" w:rsidP="00A74200">
            <w:pPr>
              <w:tabs>
                <w:tab w:val="left" w:pos="342"/>
              </w:tabs>
              <w:adjustRightInd/>
              <w:ind w:left="440" w:hangingChars="200" w:hanging="44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4467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7A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Learning </w:t>
            </w:r>
            <w:r w:rsidR="00C012CB" w:rsidRPr="001A40D9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>s offer</w:t>
            </w:r>
            <w:r w:rsidR="009D0411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only to staff of the </w:t>
            </w:r>
            <w:r w:rsidR="00E448FF" w:rsidRPr="001A40D9">
              <w:rPr>
                <w:rFonts w:ascii="Arial" w:hAnsi="Arial" w:cs="Arial"/>
                <w:sz w:val="22"/>
                <w:szCs w:val="22"/>
                <w:lang w:val="en-GB"/>
              </w:rPr>
              <w:t>Course Provider</w:t>
            </w:r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and/or the</w:t>
            </w:r>
            <w:r w:rsidR="000666C8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Holding </w:t>
            </w:r>
            <w:r w:rsidR="001E0CBB" w:rsidRPr="00061C33">
              <w:rPr>
                <w:rFonts w:ascii="Arial" w:hAnsi="Arial" w:cs="Arial"/>
                <w:sz w:val="22"/>
                <w:szCs w:val="22"/>
                <w:lang w:val="en-GB"/>
              </w:rPr>
              <w:t xml:space="preserve">Company/Parent Organisation of the </w:t>
            </w:r>
            <w:r w:rsidR="00E448FF" w:rsidRPr="00061C33">
              <w:rPr>
                <w:rFonts w:ascii="Arial" w:hAnsi="Arial" w:cs="Arial"/>
                <w:sz w:val="22"/>
                <w:szCs w:val="22"/>
                <w:lang w:val="en-GB"/>
              </w:rPr>
              <w:t>Course Provider</w:t>
            </w:r>
            <w:r w:rsidR="001E0CBB" w:rsidRPr="00061C33">
              <w:rPr>
                <w:rFonts w:ascii="Arial" w:hAnsi="Arial" w:cs="Arial"/>
                <w:sz w:val="22"/>
                <w:szCs w:val="22"/>
                <w:lang w:val="en-GB"/>
              </w:rPr>
              <w:t xml:space="preserve"> in Hong Kong</w:t>
            </w:r>
          </w:p>
          <w:p w14:paraId="31E1E925" w14:textId="79D2ABDE" w:rsidR="001E0CBB" w:rsidRPr="00061C33" w:rsidRDefault="00EE356F" w:rsidP="00A70068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78186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7A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0FDF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1E0CBB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Others (please specify): </w:t>
            </w:r>
          </w:p>
        </w:tc>
      </w:tr>
      <w:tr w:rsidR="00B3219F" w:rsidRPr="001A40D9" w14:paraId="02582B8E" w14:textId="77777777" w:rsidTr="0094184A">
        <w:trPr>
          <w:trHeight w:val="25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23D9" w14:textId="77777777" w:rsidR="00B3219F" w:rsidRPr="001A40D9" w:rsidRDefault="00B3219F" w:rsidP="00E40F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2.6 Internal Communication Channels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B3219F" w:rsidRPr="001A40D9" w14:paraId="258A4D6D" w14:textId="77777777" w:rsidTr="0094184A">
        <w:trPr>
          <w:trHeight w:val="255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9379" w14:textId="0ACF9380" w:rsidR="00B3219F" w:rsidRPr="00061C33" w:rsidRDefault="003068BF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Describe</w:t>
            </w:r>
            <w:r w:rsidR="00B3219F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the channels used by the management to communicate with staff on policies and procedures</w:t>
            </w:r>
            <w:r w:rsidR="00A16C02" w:rsidRPr="00061C3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04A534DF" w14:textId="77777777" w:rsidR="00A16C02" w:rsidRPr="001A40D9" w:rsidRDefault="00A16C02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EA040D" w14:textId="2F0F78C5" w:rsidR="00A16C02" w:rsidRDefault="00A16C02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98DFB9" w14:textId="1D1CE1C7" w:rsidR="006A2822" w:rsidRDefault="006A2822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A6FED0" w14:textId="77777777" w:rsidR="00A16C02" w:rsidRPr="001A40D9" w:rsidRDefault="00A16C02" w:rsidP="00E40FDF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E9CAD15" w14:textId="77777777" w:rsidR="00BD0A05" w:rsidRDefault="00BD0A05">
      <w:pPr>
        <w:adjustRightInd/>
        <w:textAlignment w:val="auto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1842"/>
        <w:gridCol w:w="2829"/>
      </w:tblGrid>
      <w:tr w:rsidR="003F3961" w:rsidRPr="0049168D" w14:paraId="378E75FC" w14:textId="77777777" w:rsidTr="009A0E22">
        <w:trPr>
          <w:trHeight w:val="255"/>
        </w:trPr>
        <w:tc>
          <w:tcPr>
            <w:tcW w:w="9610" w:type="dxa"/>
            <w:gridSpan w:val="3"/>
            <w:shd w:val="clear" w:color="auto" w:fill="D9D9D9" w:themeFill="background1" w:themeFillShade="D9"/>
          </w:tcPr>
          <w:p w14:paraId="65E905C0" w14:textId="18D145F7" w:rsidR="003F3961" w:rsidRPr="004A71C9" w:rsidRDefault="00E40FDF" w:rsidP="00BD0A05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3F3961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3 General Information on </w:t>
            </w:r>
            <w:r w:rsidR="009D0411"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  <w:r w:rsidR="00C95E12">
              <w:rPr>
                <w:rFonts w:ascii="Arial" w:hAnsi="Arial" w:cs="Arial"/>
                <w:b/>
                <w:sz w:val="22"/>
                <w:szCs w:val="22"/>
                <w:lang w:val="en-GB"/>
              </w:rPr>
              <w:t>ecent 5</w:t>
            </w:r>
            <w:r w:rsidR="003F3961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94B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BIM </w:t>
            </w:r>
            <w:r w:rsidR="003F3961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Courses</w:t>
            </w:r>
            <w:r w:rsidR="00C95E1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418C4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  <w:r w:rsidR="00C95E12">
              <w:rPr>
                <w:rFonts w:ascii="Arial" w:hAnsi="Arial" w:cs="Arial"/>
                <w:b/>
                <w:sz w:val="22"/>
                <w:szCs w:val="22"/>
                <w:lang w:val="en-GB"/>
              </w:rPr>
              <w:t>ffered, if any</w:t>
            </w:r>
            <w:r w:rsidR="006E596D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B17B78" w:rsidRPr="0049168D" w14:paraId="15413690" w14:textId="77777777" w:rsidTr="009A0E22">
        <w:trPr>
          <w:trHeight w:val="412"/>
        </w:trPr>
        <w:tc>
          <w:tcPr>
            <w:tcW w:w="9610" w:type="dxa"/>
            <w:gridSpan w:val="3"/>
          </w:tcPr>
          <w:p w14:paraId="6F511937" w14:textId="70027D6D" w:rsidR="00B17B78" w:rsidRPr="00B17B78" w:rsidRDefault="00B17B78" w:rsidP="009E3C32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3.1 Number of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existing </w:t>
            </w:r>
            <w:r w:rsidR="003E576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BIM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ourses being operated</w:t>
            </w:r>
          </w:p>
        </w:tc>
      </w:tr>
      <w:tr w:rsidR="000F7411" w:rsidRPr="0049168D" w14:paraId="0F944FF5" w14:textId="509D2BE9" w:rsidTr="000F7411">
        <w:trPr>
          <w:trHeight w:val="412"/>
        </w:trPr>
        <w:tc>
          <w:tcPr>
            <w:tcW w:w="4939" w:type="dxa"/>
          </w:tcPr>
          <w:p w14:paraId="01D6F53A" w14:textId="3E3B470B" w:rsidR="000F7411" w:rsidRPr="004A71C9" w:rsidRDefault="000F7411" w:rsidP="00AD68B5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71C9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existing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BIM </w:t>
            </w:r>
            <w:r w:rsidRPr="004A71C9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842" w:type="dxa"/>
          </w:tcPr>
          <w:p w14:paraId="2E8A6D6A" w14:textId="5C2889D1" w:rsidR="000F7411" w:rsidRPr="004A71C9" w:rsidRDefault="000F7411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4A71C9">
              <w:rPr>
                <w:rFonts w:ascii="Arial" w:hAnsi="Arial" w:cs="Arial"/>
                <w:sz w:val="22"/>
                <w:szCs w:val="22"/>
                <w:lang w:val="en-GB"/>
              </w:rPr>
              <w:t xml:space="preserve">Commencement year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of the c</w:t>
            </w:r>
            <w:r w:rsidRPr="004A71C9">
              <w:rPr>
                <w:rFonts w:ascii="Arial" w:hAnsi="Arial" w:cs="Arial"/>
                <w:sz w:val="22"/>
                <w:szCs w:val="22"/>
                <w:lang w:val="en-GB"/>
              </w:rPr>
              <w:t>ourse</w:t>
            </w:r>
          </w:p>
        </w:tc>
        <w:tc>
          <w:tcPr>
            <w:tcW w:w="2829" w:type="dxa"/>
          </w:tcPr>
          <w:p w14:paraId="38AA7A0A" w14:textId="1A3C0D64" w:rsidR="000F7411" w:rsidRPr="004A71C9" w:rsidRDefault="000F7411" w:rsidP="00BD0A05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9A0E22">
              <w:rPr>
                <w:rFonts w:ascii="Arial" w:hAnsi="Arial" w:cs="Arial"/>
                <w:sz w:val="22"/>
                <w:szCs w:val="22"/>
                <w:lang w:val="en-GB"/>
              </w:rPr>
              <w:t>Total number of students attend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ing the </w:t>
            </w:r>
            <w:r w:rsidR="003E5767">
              <w:rPr>
                <w:rFonts w:ascii="Arial" w:hAnsi="Arial" w:cs="Arial"/>
                <w:sz w:val="22"/>
                <w:szCs w:val="22"/>
                <w:lang w:val="en-GB"/>
              </w:rPr>
              <w:t xml:space="preserve">BIM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9A0E22">
              <w:rPr>
                <w:rFonts w:ascii="Arial" w:hAnsi="Arial" w:cs="Arial"/>
                <w:sz w:val="22"/>
                <w:szCs w:val="22"/>
                <w:lang w:val="en-GB"/>
              </w:rPr>
              <w:t>ourse</w:t>
            </w:r>
          </w:p>
        </w:tc>
      </w:tr>
      <w:tr w:rsidR="000F7411" w:rsidRPr="0049168D" w14:paraId="5C15DC2C" w14:textId="78A0A80B" w:rsidTr="009A0E22">
        <w:trPr>
          <w:trHeight w:val="412"/>
        </w:trPr>
        <w:tc>
          <w:tcPr>
            <w:tcW w:w="4939" w:type="dxa"/>
          </w:tcPr>
          <w:p w14:paraId="47CC2951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7E59F4EB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2829" w:type="dxa"/>
          </w:tcPr>
          <w:p w14:paraId="465B9552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0F7411" w:rsidRPr="0049168D" w14:paraId="1CF748FD" w14:textId="67195D43" w:rsidTr="009A0E22">
        <w:trPr>
          <w:trHeight w:val="412"/>
        </w:trPr>
        <w:tc>
          <w:tcPr>
            <w:tcW w:w="4939" w:type="dxa"/>
          </w:tcPr>
          <w:p w14:paraId="4DAC671D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69FCA949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2829" w:type="dxa"/>
          </w:tcPr>
          <w:p w14:paraId="531BD258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0F7411" w:rsidRPr="0049168D" w14:paraId="44C82DBE" w14:textId="0F458F9F" w:rsidTr="009A0E22">
        <w:trPr>
          <w:trHeight w:val="412"/>
        </w:trPr>
        <w:tc>
          <w:tcPr>
            <w:tcW w:w="4939" w:type="dxa"/>
          </w:tcPr>
          <w:p w14:paraId="55B7C1DD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05951EB8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2829" w:type="dxa"/>
          </w:tcPr>
          <w:p w14:paraId="7AA38613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0F7411" w:rsidRPr="0049168D" w14:paraId="2EF61D0E" w14:textId="5910CB18" w:rsidTr="009A0E22">
        <w:trPr>
          <w:trHeight w:val="412"/>
        </w:trPr>
        <w:tc>
          <w:tcPr>
            <w:tcW w:w="4939" w:type="dxa"/>
          </w:tcPr>
          <w:p w14:paraId="4E8FB501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7A1FBF2D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2829" w:type="dxa"/>
          </w:tcPr>
          <w:p w14:paraId="744C2D49" w14:textId="77777777" w:rsidR="000F7411" w:rsidRPr="0049168D" w:rsidRDefault="000F7411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C95E12" w:rsidRPr="0049168D" w14:paraId="352B8DA8" w14:textId="77777777" w:rsidTr="000F7411">
        <w:trPr>
          <w:trHeight w:val="412"/>
        </w:trPr>
        <w:tc>
          <w:tcPr>
            <w:tcW w:w="4939" w:type="dxa"/>
          </w:tcPr>
          <w:p w14:paraId="207AE234" w14:textId="77777777" w:rsidR="00C95E12" w:rsidRPr="0049168D" w:rsidRDefault="00C95E12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2544A568" w14:textId="77777777" w:rsidR="00C95E12" w:rsidRPr="0049168D" w:rsidRDefault="00C95E12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2829" w:type="dxa"/>
          </w:tcPr>
          <w:p w14:paraId="558A4951" w14:textId="77777777" w:rsidR="00C95E12" w:rsidRPr="0049168D" w:rsidRDefault="00C95E12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14:paraId="76E918A7" w14:textId="77777777" w:rsidR="003F3961" w:rsidRDefault="003F3961" w:rsidP="00E40FD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565"/>
      </w:tblGrid>
      <w:tr w:rsidR="0036396A" w:rsidRPr="0049168D" w14:paraId="70E347AA" w14:textId="77777777" w:rsidTr="004A71C9">
        <w:trPr>
          <w:trHeight w:val="255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3A73A" w14:textId="2F75C150" w:rsidR="0036396A" w:rsidRPr="0049168D" w:rsidRDefault="000666C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36396A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4  </w:t>
            </w:r>
            <w:r w:rsidR="00DD1BE8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</w:t>
            </w:r>
            <w:r w:rsidR="00E973A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6396A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Record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6E596D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36396A" w:rsidRPr="0049168D" w14:paraId="12A23AD2" w14:textId="77777777" w:rsidTr="004A71C9">
        <w:trPr>
          <w:trHeight w:val="41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EAA" w14:textId="5385F6D3" w:rsidR="0036396A" w:rsidRPr="0049168D" w:rsidRDefault="00146564" w:rsidP="009A0E22">
            <w:pPr>
              <w:autoSpaceDE w:val="0"/>
              <w:autoSpaceDN w:val="0"/>
              <w:snapToGrid w:val="0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="0036396A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.1 Procedures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for 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managing </w:t>
            </w:r>
            <w:r w:rsidR="00DD1BE8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records</w:t>
            </w:r>
            <w:r w:rsidR="0036396A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EDFB" w14:textId="77777777" w:rsidR="0036396A" w:rsidRPr="0049168D" w:rsidRDefault="0036396A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756F7113" w14:textId="77777777" w:rsidR="000F4EE6" w:rsidRPr="0049168D" w:rsidRDefault="000F4EE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4F51DD43" w14:textId="7B6E7566" w:rsidR="00A2534D" w:rsidRPr="0049168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146564" w:rsidRPr="0049168D" w14:paraId="00EB8B75" w14:textId="77777777" w:rsidTr="004A71C9">
        <w:trPr>
          <w:trHeight w:val="41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7D8" w14:textId="555AD18C" w:rsidR="00146564" w:rsidRPr="0049168D" w:rsidRDefault="00146564" w:rsidP="00BF2607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4.2</w:t>
            </w:r>
            <w:r w:rsidR="000F4EE6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Methods of storing and backup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of records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418" w14:textId="77777777" w:rsidR="00146564" w:rsidRPr="0049168D" w:rsidRDefault="00146564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03298A10" w14:textId="77777777" w:rsidR="00A2534D" w:rsidRPr="0049168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5A04B047" w14:textId="77777777" w:rsidR="000F4EE6" w:rsidRPr="0049168D" w:rsidRDefault="000F4EE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0F4EE6" w:rsidRPr="0049168D" w14:paraId="3900BA04" w14:textId="77777777" w:rsidTr="004A71C9">
        <w:trPr>
          <w:trHeight w:val="41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E0D" w14:textId="77777777" w:rsidR="000F4EE6" w:rsidRPr="0049168D" w:rsidRDefault="000F4EE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4.3 Polices for data privacy and security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B8E" w14:textId="77777777" w:rsidR="000F4EE6" w:rsidRPr="0049168D" w:rsidRDefault="000F4EE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5D97ABEE" w14:textId="0743763C" w:rsidR="000F4EE6" w:rsidRDefault="000F4EE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421B9198" w14:textId="77777777" w:rsidR="00A2534D" w:rsidRPr="0049168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1EAB9F08" w14:textId="77777777" w:rsidR="000F4EE6" w:rsidRPr="0049168D" w:rsidRDefault="000F4EE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0F4EE6" w:rsidRPr="0049168D" w14:paraId="58F00BB9" w14:textId="77777777" w:rsidTr="004A71C9">
        <w:trPr>
          <w:trHeight w:val="41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990" w14:textId="1825B9FC" w:rsidR="000F4EE6" w:rsidRPr="0049168D" w:rsidRDefault="000F4EE6" w:rsidP="009A0E22">
            <w:pPr>
              <w:autoSpaceDE w:val="0"/>
              <w:autoSpaceDN w:val="0"/>
              <w:snapToGrid w:val="0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4.</w:t>
            </w:r>
            <w:r w:rsidR="00102DB2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Measures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for 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maintaining data integrity, accuracy and currency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88B" w14:textId="10D65855" w:rsidR="000F4EE6" w:rsidRDefault="000F4EE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0A075C38" w14:textId="77777777" w:rsidR="00A2534D" w:rsidRPr="0049168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0778A79B" w14:textId="77777777" w:rsidR="000F4EE6" w:rsidRPr="0049168D" w:rsidRDefault="000F4EE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3AC2A992" w14:textId="77777777" w:rsidR="000F4EE6" w:rsidRPr="0049168D" w:rsidRDefault="000F4EE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14:paraId="5BCC6719" w14:textId="77777777" w:rsidR="00D71F15" w:rsidRDefault="00D71F15" w:rsidP="00E40FDF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61"/>
      </w:tblGrid>
      <w:tr w:rsidR="00B50B87" w:rsidRPr="0049168D" w14:paraId="66CF8E21" w14:textId="77777777" w:rsidTr="007959CB">
        <w:trPr>
          <w:trHeight w:val="255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85C74" w14:textId="13C1E794" w:rsidR="00B50B87" w:rsidRPr="0049168D" w:rsidRDefault="000666C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B50B87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5  Financial and Resources Management</w:t>
            </w:r>
            <w:r w:rsidR="005D2E27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B50B87" w:rsidRPr="0049168D" w14:paraId="60C38186" w14:textId="77777777" w:rsidTr="007959CB">
        <w:trPr>
          <w:trHeight w:val="41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679" w14:textId="0512975D" w:rsidR="00B50B87" w:rsidRPr="0049168D" w:rsidRDefault="00B50B87" w:rsidP="009E3C32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5.1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inancial summary of the past 2 years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with financial statements/proof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BAA" w14:textId="77777777" w:rsidR="00B50B87" w:rsidRPr="0049168D" w:rsidRDefault="00B50B87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5980858C" w14:textId="3C154F92" w:rsidR="00B50B87" w:rsidRDefault="00B50B87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189A6F4E" w14:textId="77777777" w:rsidR="00A2534D" w:rsidRPr="0049168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5DA75959" w14:textId="77777777" w:rsidR="00B50B87" w:rsidRDefault="00B50B87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32903163" w14:textId="39D2190B" w:rsidR="00BD0A05" w:rsidRPr="0049168D" w:rsidRDefault="00BD0A05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B50B87" w:rsidRPr="0049168D" w14:paraId="752C3ED2" w14:textId="77777777" w:rsidTr="009A0E22">
        <w:trPr>
          <w:trHeight w:val="1455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45C" w14:textId="35458F92" w:rsidR="00B50B87" w:rsidRPr="0049168D" w:rsidRDefault="00B50B87" w:rsidP="005A7AD1">
            <w:pPr>
              <w:autoSpaceDE w:val="0"/>
              <w:autoSpaceDN w:val="0"/>
              <w:snapToGrid w:val="0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5.2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inancial projections and  business plans with proof to show the sustainability for meeting the training responsibilities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FBA" w14:textId="77777777" w:rsidR="00B50B87" w:rsidRPr="0049168D" w:rsidRDefault="00B50B87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39791520" w14:textId="77777777" w:rsidR="00B50B87" w:rsidRPr="0049168D" w:rsidRDefault="00B50B87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B50B87" w:rsidRPr="0049168D" w14:paraId="1E41AC76" w14:textId="77777777" w:rsidTr="007959CB">
        <w:trPr>
          <w:trHeight w:val="41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218" w14:textId="48A1A423" w:rsidR="00B50B87" w:rsidRPr="0049168D" w:rsidRDefault="00AE1578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B50B87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.3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nnual return or similar support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ing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documents</w:t>
            </w:r>
            <w:r w:rsidR="00B50B87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A75" w14:textId="77777777" w:rsidR="00B50B87" w:rsidRPr="0049168D" w:rsidRDefault="00B50B87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0EC49F3F" w14:textId="77777777" w:rsidR="00B50B87" w:rsidRPr="0049168D" w:rsidRDefault="00B50B87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525968B5" w14:textId="51ABF315" w:rsidR="00B50B87" w:rsidRDefault="00B50B87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281DE75D" w14:textId="20E37DAF" w:rsidR="00A2534D" w:rsidRPr="0049168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B50B87" w:rsidRPr="0049168D" w14:paraId="320B3054" w14:textId="77777777" w:rsidTr="007959CB">
        <w:trPr>
          <w:trHeight w:val="41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DE4" w14:textId="40DFAEB6" w:rsidR="00B50B87" w:rsidRPr="0049168D" w:rsidRDefault="00AE1578" w:rsidP="005A7AD1">
            <w:pPr>
              <w:autoSpaceDE w:val="0"/>
              <w:autoSpaceDN w:val="0"/>
              <w:snapToGrid w:val="0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5.4</w:t>
            </w:r>
            <w:r w:rsidR="00441ECC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441ECC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rocedures for budgeting (planning, approv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al</w:t>
            </w:r>
            <w:r w:rsidR="00441ECC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review process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es</w:t>
            </w:r>
            <w:r w:rsidR="00441ECC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B50B87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86C" w14:textId="4908D2E7" w:rsidR="00B50B87" w:rsidRDefault="00B50B87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728FD277" w14:textId="77777777" w:rsidR="00A2534D" w:rsidRPr="0049168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3AF49CA0" w14:textId="77777777" w:rsidR="00B50B87" w:rsidRPr="0049168D" w:rsidRDefault="00B50B87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  <w:p w14:paraId="5529721A" w14:textId="77777777" w:rsidR="00B50B87" w:rsidRPr="0049168D" w:rsidRDefault="00B50B87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441ECC" w:rsidRPr="0049168D" w14:paraId="31D68529" w14:textId="77777777" w:rsidTr="007959CB">
        <w:trPr>
          <w:trHeight w:val="41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B08" w14:textId="458B8F57" w:rsidR="00441ECC" w:rsidRPr="0049168D" w:rsidRDefault="00441ECC" w:rsidP="009A0E22">
            <w:pPr>
              <w:autoSpaceDE w:val="0"/>
              <w:autoSpaceDN w:val="0"/>
              <w:snapToGrid w:val="0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5.5  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inancial allocation policies for the operation and delivery of BIM </w:t>
            </w:r>
            <w:r w:rsidR="00682E13">
              <w:rPr>
                <w:rFonts w:ascii="Arial" w:hAnsi="Arial" w:cs="Arial"/>
                <w:b/>
                <w:sz w:val="22"/>
                <w:szCs w:val="22"/>
                <w:lang w:val="en-GB"/>
              </w:rPr>
              <w:t>Manager C</w:t>
            </w:r>
            <w:r w:rsidR="00682E13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ourses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DEA" w14:textId="77777777" w:rsidR="00441ECC" w:rsidRPr="0049168D" w:rsidRDefault="00441ECC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14:paraId="0073C4B0" w14:textId="77777777" w:rsidR="0094184A" w:rsidRPr="0049168D" w:rsidRDefault="0094184A" w:rsidP="00E40FD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803"/>
        <w:gridCol w:w="1424"/>
        <w:gridCol w:w="2185"/>
        <w:gridCol w:w="1464"/>
        <w:gridCol w:w="1369"/>
      </w:tblGrid>
      <w:tr w:rsidR="00441ECC" w:rsidRPr="0049168D" w14:paraId="527A6D89" w14:textId="77777777" w:rsidTr="00C67D9A">
        <w:trPr>
          <w:trHeight w:val="255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D3F18" w14:textId="12E4E71A" w:rsidR="00441ECC" w:rsidRPr="0049168D" w:rsidRDefault="000666C8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1114F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6  Training F</w:t>
            </w:r>
            <w:r w:rsidR="00441ECC"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acilities, Venues and Equipment</w:t>
            </w:r>
            <w:r w:rsidR="005364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Conducting the BIM Courses</w:t>
            </w:r>
            <w:r w:rsidR="005D2E27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415E6B" w:rsidRPr="0049168D" w14:paraId="637F361E" w14:textId="77777777" w:rsidTr="00B9765D">
        <w:trPr>
          <w:trHeight w:val="255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2DA" w14:textId="7E5DE776" w:rsidR="00415E6B" w:rsidRPr="0049168D" w:rsidRDefault="00415E6B" w:rsidP="00E40FD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6.1 Address of the training venues </w:t>
            </w:r>
            <w:r w:rsidR="00536486">
              <w:rPr>
                <w:rFonts w:ascii="Arial" w:hAnsi="Arial" w:cs="Arial"/>
                <w:b/>
                <w:sz w:val="22"/>
                <w:szCs w:val="22"/>
                <w:lang w:val="en-GB"/>
              </w:rPr>
              <w:t>for conducting the BIM Courses</w:t>
            </w:r>
          </w:p>
        </w:tc>
      </w:tr>
      <w:tr w:rsidR="00415E6B" w:rsidRPr="0049168D" w14:paraId="366F4723" w14:textId="77777777" w:rsidTr="009A0E22">
        <w:trPr>
          <w:trHeight w:val="64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D55" w14:textId="77777777" w:rsidR="00415E6B" w:rsidRPr="0049168D" w:rsidRDefault="00415E6B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49168D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)    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76F3" w14:textId="2212C511" w:rsidR="00415E6B" w:rsidRPr="009A0E22" w:rsidRDefault="00C51C09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9A0E22">
              <w:rPr>
                <w:rFonts w:ascii="Arial" w:hAnsi="Arial" w:cs="Arial"/>
                <w:szCs w:val="24"/>
                <w:lang w:val="en-GB"/>
              </w:rPr>
              <w:t>1.</w:t>
            </w:r>
          </w:p>
          <w:p w14:paraId="1D0E4327" w14:textId="77777777" w:rsidR="00415E6B" w:rsidRDefault="00C51C09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9A0E22">
              <w:rPr>
                <w:rFonts w:ascii="Arial" w:hAnsi="Arial" w:cs="Arial"/>
                <w:szCs w:val="24"/>
                <w:lang w:val="en-GB"/>
              </w:rPr>
              <w:t>2.</w:t>
            </w:r>
          </w:p>
          <w:p w14:paraId="08DA36A7" w14:textId="5D106E6F" w:rsidR="00C51C09" w:rsidRPr="009A0E22" w:rsidRDefault="00C51C09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3.</w:t>
            </w:r>
          </w:p>
        </w:tc>
      </w:tr>
      <w:tr w:rsidR="00415E6B" w:rsidRPr="0049168D" w14:paraId="0C332F39" w14:textId="77777777" w:rsidTr="009A0E22">
        <w:trPr>
          <w:trHeight w:val="66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278" w14:textId="77777777" w:rsidR="00415E6B" w:rsidRPr="0049168D" w:rsidRDefault="00415E6B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(</w:t>
            </w:r>
            <w:r w:rsidRPr="0049168D">
              <w:rPr>
                <w:rFonts w:ascii="Arial" w:hAnsi="Arial" w:cs="Arial"/>
                <w:sz w:val="22"/>
                <w:szCs w:val="22"/>
                <w:lang w:val="en-GB"/>
              </w:rPr>
              <w:t>Chinese)</w:t>
            </w:r>
            <w:r w:rsidRPr="0049168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DBE" w14:textId="5273B023" w:rsidR="00415E6B" w:rsidRPr="009A0E22" w:rsidRDefault="00C51C09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9A0E22">
              <w:rPr>
                <w:rFonts w:ascii="Arial" w:hAnsi="Arial" w:cs="Arial"/>
                <w:szCs w:val="24"/>
                <w:lang w:val="en-GB"/>
              </w:rPr>
              <w:t>1.</w:t>
            </w:r>
          </w:p>
          <w:p w14:paraId="2351B339" w14:textId="77777777" w:rsidR="00415E6B" w:rsidRDefault="00C51C09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9A0E22">
              <w:rPr>
                <w:rFonts w:ascii="Arial" w:hAnsi="Arial" w:cs="Arial"/>
                <w:szCs w:val="24"/>
                <w:lang w:val="en-GB"/>
              </w:rPr>
              <w:t>2.</w:t>
            </w:r>
          </w:p>
          <w:p w14:paraId="590ABE4B" w14:textId="35508A44" w:rsidR="00C51C09" w:rsidRPr="009A0E22" w:rsidRDefault="00C51C09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3.</w:t>
            </w:r>
          </w:p>
        </w:tc>
      </w:tr>
      <w:tr w:rsidR="00415E6B" w:rsidRPr="0049168D" w14:paraId="0669BAB1" w14:textId="77777777" w:rsidTr="00B9765D">
        <w:trPr>
          <w:trHeight w:val="412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75F" w14:textId="1481A11B" w:rsidR="00415E6B" w:rsidRPr="0049168D" w:rsidRDefault="00415E6B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6.2 Facilities and </w:t>
            </w:r>
            <w:r w:rsidR="00536486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>quipment</w:t>
            </w:r>
            <w:r w:rsidR="005364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conducting the BIM Courses</w:t>
            </w:r>
          </w:p>
        </w:tc>
      </w:tr>
      <w:tr w:rsidR="00BA1566" w:rsidRPr="0049168D" w14:paraId="25ECD1AE" w14:textId="4E6395C0" w:rsidTr="009A0E22">
        <w:trPr>
          <w:trHeight w:val="4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E1A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sz w:val="22"/>
                <w:szCs w:val="22"/>
                <w:lang w:val="en-GB"/>
              </w:rPr>
              <w:t>Type of Room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EF5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sz w:val="22"/>
                <w:szCs w:val="22"/>
                <w:lang w:val="en-GB"/>
              </w:rPr>
              <w:t>No. of Room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9BA" w14:textId="0C5714C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color w:val="000000"/>
                <w:sz w:val="22"/>
                <w:szCs w:val="24"/>
                <w:lang w:val="en-GB"/>
              </w:rPr>
              <w:t>Seating Capacity</w:t>
            </w:r>
            <w:r>
              <w:rPr>
                <w:rFonts w:ascii="Arial" w:hAnsi="Arial" w:cs="Arial"/>
                <w:color w:val="000000"/>
                <w:sz w:val="22"/>
                <w:szCs w:val="24"/>
                <w:lang w:val="en-GB"/>
              </w:rPr>
              <w:t xml:space="preserve"> per room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64C5" w14:textId="21E1881E" w:rsidR="00BA1566" w:rsidRPr="00E40FDF" w:rsidRDefault="00BA1566" w:rsidP="009A0E22">
            <w:pPr>
              <w:autoSpaceDE w:val="0"/>
              <w:autoSpaceDN w:val="0"/>
              <w:snapToGrid w:val="0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color w:val="000000"/>
                <w:sz w:val="22"/>
                <w:szCs w:val="24"/>
                <w:lang w:val="en-GB"/>
              </w:rPr>
              <w:t>Facilities/Equipment</w:t>
            </w:r>
            <w:r>
              <w:rPr>
                <w:rFonts w:ascii="Arial" w:hAnsi="Arial" w:cs="Arial"/>
                <w:color w:val="000000"/>
                <w:sz w:val="22"/>
                <w:szCs w:val="24"/>
                <w:lang w:val="en-GB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FB6" w14:textId="1F5C0383" w:rsidR="00BA1566" w:rsidRPr="00E40FDF" w:rsidRDefault="00471BA3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  <w:lang w:val="en-GB"/>
              </w:rPr>
              <w:t xml:space="preserve">omputer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Hardware Specification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C8C1" w14:textId="1D8B223B" w:rsidR="00BA1566" w:rsidRPr="00E40FDF" w:rsidRDefault="00471BA3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4"/>
                <w:lang w:val="en-GB"/>
              </w:rPr>
              <w:t xml:space="preserve">BIM </w:t>
            </w:r>
            <w:r w:rsidRPr="009A0E22">
              <w:rPr>
                <w:rFonts w:ascii="Arial" w:hAnsi="Arial" w:cs="Arial"/>
                <w:color w:val="000000"/>
                <w:sz w:val="22"/>
                <w:szCs w:val="24"/>
                <w:lang w:val="en-GB"/>
              </w:rPr>
              <w:t>Software</w:t>
            </w:r>
          </w:p>
        </w:tc>
      </w:tr>
      <w:tr w:rsidR="00BA1566" w:rsidRPr="0049168D" w14:paraId="67500290" w14:textId="155DBBEB" w:rsidTr="009A0E22">
        <w:trPr>
          <w:trHeight w:val="4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A36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sz w:val="22"/>
                <w:szCs w:val="22"/>
                <w:lang w:val="en-GB"/>
              </w:rPr>
              <w:t>a.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D5C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E8C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7FAE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4E6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0DB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1566" w:rsidRPr="0049168D" w14:paraId="1C3351F5" w14:textId="6538F46F" w:rsidTr="009A0E22">
        <w:trPr>
          <w:trHeight w:val="4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2BAD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b.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BC3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F5B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5E4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C25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628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1566" w:rsidRPr="0049168D" w14:paraId="35004EDC" w14:textId="7B43D0B2" w:rsidTr="009A0E22">
        <w:trPr>
          <w:trHeight w:val="4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D95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sz w:val="22"/>
                <w:szCs w:val="22"/>
                <w:lang w:val="en-GB"/>
              </w:rPr>
              <w:t>c.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534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9144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D4B1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F61D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EA9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1566" w:rsidRPr="0049168D" w14:paraId="1B48E0E8" w14:textId="304146FB" w:rsidTr="009A0E22">
        <w:trPr>
          <w:trHeight w:val="4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F7A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sz w:val="22"/>
                <w:szCs w:val="22"/>
                <w:lang w:val="en-GB"/>
              </w:rPr>
              <w:t>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831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6B8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F4C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B956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6C9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1566" w:rsidRPr="0049168D" w14:paraId="2D43CBDC" w14:textId="2D497983" w:rsidTr="009A0E22">
        <w:trPr>
          <w:trHeight w:val="4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3E5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0FDF">
              <w:rPr>
                <w:rFonts w:ascii="Arial" w:hAnsi="Arial" w:cs="Arial"/>
                <w:sz w:val="22"/>
                <w:szCs w:val="22"/>
                <w:lang w:val="en-GB"/>
              </w:rPr>
              <w:t>e.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AA32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07B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33C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248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F9B" w14:textId="77777777" w:rsidR="00BA1566" w:rsidRPr="00E40FDF" w:rsidRDefault="00BA1566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7D9A" w:rsidRPr="0049168D" w14:paraId="51CC3315" w14:textId="77777777" w:rsidTr="00A77F98">
        <w:trPr>
          <w:trHeight w:val="412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287" w14:textId="3A32E4D5" w:rsidR="00C67D9A" w:rsidRPr="0049168D" w:rsidRDefault="00C67D9A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Cs w:val="24"/>
                <w:lang w:val="en-GB"/>
              </w:rPr>
            </w:pPr>
            <w:r w:rsidRPr="004916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6.3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G</w:t>
            </w:r>
            <w:r w:rsidR="00EA1F7F" w:rsidRPr="006D5EB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uidelines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for </w:t>
            </w:r>
            <w:r w:rsidR="00EA1F7F" w:rsidRPr="006D5EB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regular review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of </w:t>
            </w:r>
            <w:r w:rsidR="00EA1F7F" w:rsidRPr="006D5EBE">
              <w:rPr>
                <w:rFonts w:ascii="Arial" w:hAnsi="Arial" w:cs="Arial"/>
                <w:b/>
                <w:sz w:val="22"/>
                <w:szCs w:val="22"/>
                <w:lang w:val="en-GB"/>
              </w:rPr>
              <w:t>the adequacy and appropriateness of the training facilities, venues and equipment</w:t>
            </w:r>
            <w:r w:rsidR="00EA1F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E576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for conducting the </w:t>
            </w:r>
            <w:r w:rsidR="00C00764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3E576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ourse </w:t>
            </w:r>
            <w:r w:rsidR="00EA1F7F">
              <w:rPr>
                <w:rFonts w:ascii="Arial" w:hAnsi="Arial" w:cs="Arial"/>
                <w:b/>
                <w:sz w:val="22"/>
                <w:szCs w:val="22"/>
                <w:lang w:val="en-GB"/>
              </w:rPr>
              <w:t>with supporting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docum</w:t>
            </w:r>
            <w:r w:rsidR="00D83BCB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>nts</w:t>
            </w:r>
            <w:r w:rsidR="00EA1F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B93CC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e.g. </w:t>
            </w:r>
            <w:r w:rsidR="00323DE0" w:rsidRPr="00323DE0">
              <w:rPr>
                <w:rFonts w:ascii="Arial" w:hAnsi="Arial" w:cs="Arial"/>
                <w:b/>
                <w:sz w:val="22"/>
                <w:szCs w:val="22"/>
                <w:lang w:val="en-GB"/>
              </w:rPr>
              <w:t>Safety Requirement Specification, Certificate of Insurance, Emergency Exit Routes, etc.</w:t>
            </w:r>
          </w:p>
        </w:tc>
      </w:tr>
      <w:tr w:rsidR="00C67D9A" w:rsidRPr="0049168D" w14:paraId="5D35E316" w14:textId="77777777" w:rsidTr="00A77F98">
        <w:trPr>
          <w:trHeight w:val="412"/>
        </w:trPr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5C1" w14:textId="77777777" w:rsidR="00C67D9A" w:rsidRDefault="00C67D9A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0DE0E2" w14:textId="77777777" w:rsidR="00C67D9A" w:rsidRDefault="00C67D9A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791AC9" w14:textId="77777777" w:rsidR="00C67D9A" w:rsidRDefault="00C67D9A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E05854E" w14:textId="05A833F9" w:rsidR="00EA1F7F" w:rsidRDefault="00EA1F7F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0DE9D38" w14:textId="356A020C" w:rsidR="00A2534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EDD447A" w14:textId="1FE7D43A" w:rsidR="00A2534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BC57729" w14:textId="77777777" w:rsidR="00A2534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FE6EA60" w14:textId="592B0CA0" w:rsidR="00A2534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904D56" w14:textId="06E6C30C" w:rsidR="00A2534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DD55B54" w14:textId="59977D2F" w:rsidR="00E973AE" w:rsidRDefault="00E973AE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3AA6AFD" w14:textId="51AFD21D" w:rsidR="00E973AE" w:rsidRDefault="00E973AE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1C885C" w14:textId="77777777" w:rsidR="00E973AE" w:rsidRDefault="00E973AE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540CA3F" w14:textId="77777777" w:rsidR="00A2534D" w:rsidRDefault="00A2534D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4D7FDF1" w14:textId="77777777" w:rsidR="00EA1F7F" w:rsidRPr="0049168D" w:rsidRDefault="00EA1F7F" w:rsidP="00E40FDF">
            <w:pPr>
              <w:autoSpaceDE w:val="0"/>
              <w:autoSpaceDN w:val="0"/>
              <w:snapToGrid w:val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3C76F6D1" w14:textId="77777777" w:rsidR="00E820E3" w:rsidRPr="0049168D" w:rsidRDefault="00E820E3" w:rsidP="00E40FD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723" w:type="dxa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F64BE4" w:rsidRPr="001A40D9" w14:paraId="73B9E57D" w14:textId="77777777" w:rsidTr="009A0E22">
        <w:trPr>
          <w:trHeight w:val="25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004ED" w14:textId="4D81A4E8" w:rsidR="00F64BE4" w:rsidRPr="00A77F98" w:rsidRDefault="000666C8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F64BE4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7  Organisational Staff</w:t>
            </w:r>
            <w:r w:rsidR="005D2E27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  <w:r w:rsidR="00A77F98" w:rsidRPr="004A71C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ED5C2F" w:rsidRPr="001A40D9" w14:paraId="229287DA" w14:textId="77777777" w:rsidTr="00B63D2D">
        <w:trPr>
          <w:trHeight w:val="291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41B" w14:textId="1B1149F9" w:rsidR="00ED5C2F" w:rsidRPr="001A40D9" w:rsidRDefault="00ED5C2F" w:rsidP="001A3CD1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7.1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Responsibilities of </w:t>
            </w:r>
            <w:r w:rsidR="005878BA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>Vice Chancellor/President/Principal/Director</w:t>
            </w:r>
            <w:r w:rsidR="005878BA">
              <w:rPr>
                <w:rFonts w:ascii="Arial" w:hAnsi="Arial" w:cs="Arial"/>
                <w:b/>
                <w:sz w:val="22"/>
                <w:szCs w:val="22"/>
                <w:lang w:val="en-GB"/>
              </w:rPr>
              <w:t>#</w:t>
            </w:r>
            <w:r w:rsidR="005878BA" w:rsidRPr="00DF7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Course Provider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B63D2D" w:rsidRPr="001A40D9" w14:paraId="3E830BCB" w14:textId="77777777" w:rsidTr="005F507B">
        <w:trPr>
          <w:trHeight w:val="273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3AA96" w14:textId="014FA63C" w:rsidR="00B63D2D" w:rsidRPr="009A0E22" w:rsidRDefault="00B63D2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A0E22">
              <w:rPr>
                <w:rFonts w:ascii="Arial" w:hAnsi="Arial" w:cs="Arial"/>
                <w:sz w:val="22"/>
                <w:szCs w:val="22"/>
                <w:lang w:val="en-GB"/>
              </w:rPr>
              <w:t xml:space="preserve">List the responsibilities of the </w:t>
            </w:r>
            <w:r w:rsidR="00D71CFB" w:rsidRPr="009A0E22">
              <w:rPr>
                <w:rFonts w:ascii="Arial" w:hAnsi="Arial" w:cs="Arial"/>
                <w:sz w:val="22"/>
                <w:szCs w:val="22"/>
                <w:lang w:val="en-GB"/>
              </w:rPr>
              <w:t xml:space="preserve">senior management </w:t>
            </w:r>
            <w:r w:rsidR="00C8428A">
              <w:rPr>
                <w:rFonts w:ascii="Arial" w:hAnsi="Arial" w:cs="Arial"/>
                <w:sz w:val="22"/>
                <w:szCs w:val="22"/>
                <w:lang w:val="en-GB"/>
              </w:rPr>
              <w:t xml:space="preserve">personnel </w:t>
            </w:r>
            <w:r w:rsidR="00D71CFB" w:rsidRPr="009A0E22">
              <w:rPr>
                <w:rFonts w:ascii="Arial" w:hAnsi="Arial" w:cs="Arial"/>
                <w:sz w:val="22"/>
                <w:szCs w:val="22"/>
                <w:lang w:val="en-GB"/>
              </w:rPr>
              <w:t>below.</w:t>
            </w:r>
          </w:p>
          <w:p w14:paraId="5D341488" w14:textId="77777777" w:rsidR="00B63D2D" w:rsidRDefault="00B63D2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2048FA8" w14:textId="61A3CD37" w:rsidR="00B63D2D" w:rsidRDefault="00B63D2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04A187" w14:textId="7756D680" w:rsidR="00D71CFB" w:rsidRDefault="00D71CFB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96FEDE6" w14:textId="77777777" w:rsidR="00D71CFB" w:rsidRDefault="00D71CFB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407E93C" w14:textId="0EC4EB0A" w:rsidR="00B63D2D" w:rsidRDefault="00B63D2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3798FA3" w14:textId="2843DB52" w:rsidR="00A2534D" w:rsidRDefault="00A2534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419C99" w14:textId="5D6D597A" w:rsidR="00A2534D" w:rsidRDefault="00A2534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70E956E" w14:textId="28F9716F" w:rsidR="00A2534D" w:rsidRDefault="00A2534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4818A71" w14:textId="0A6C85FF" w:rsidR="00A2534D" w:rsidRDefault="00A2534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B744F85" w14:textId="1B196CA9" w:rsidR="00A2534D" w:rsidRDefault="00A2534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6A46EB" w14:textId="53E8C01E" w:rsidR="00A2534D" w:rsidRDefault="00A2534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31F17EA" w14:textId="28C0C80E" w:rsidR="005A7AD1" w:rsidRDefault="005A7AD1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C78161" w14:textId="77777777" w:rsidR="005A7AD1" w:rsidRDefault="005A7AD1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CFB1E84" w14:textId="5E1EF187" w:rsidR="00A2534D" w:rsidRDefault="00A2534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24AEFE" w14:textId="77777777" w:rsidR="00A2534D" w:rsidRDefault="00A2534D" w:rsidP="00B63D2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0C346E1" w14:textId="77777777" w:rsidR="00B63D2D" w:rsidRPr="001A40D9" w:rsidRDefault="00B63D2D" w:rsidP="00ED5C2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E1B3F" w:rsidRPr="001A40D9" w14:paraId="67590601" w14:textId="77777777" w:rsidTr="009A0E22">
        <w:trPr>
          <w:trHeight w:val="25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485D" w14:textId="67A8F7ED" w:rsidR="00BE1B3F" w:rsidRPr="001A40D9" w:rsidRDefault="00BE1B3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7.2 </w:t>
            </w:r>
            <w:r w:rsidR="00922E25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taff</w:t>
            </w:r>
            <w:r w:rsidR="00922E25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Information</w:t>
            </w:r>
          </w:p>
        </w:tc>
      </w:tr>
      <w:tr w:rsidR="00BE1B3F" w:rsidRPr="001A40D9" w14:paraId="3CBCCD6A" w14:textId="77777777" w:rsidTr="009A0E22">
        <w:trPr>
          <w:trHeight w:val="25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5C3" w14:textId="2F3BB9B1" w:rsidR="00BE1B3F" w:rsidRPr="001A3CD1" w:rsidRDefault="00C8428A" w:rsidP="001A3CD1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BE1B3F" w:rsidRPr="00061C33">
              <w:rPr>
                <w:rFonts w:ascii="Arial" w:hAnsi="Arial" w:cs="Arial"/>
                <w:sz w:val="22"/>
                <w:szCs w:val="22"/>
                <w:lang w:val="en-GB"/>
              </w:rPr>
              <w:t xml:space="preserve">umber of staff </w:t>
            </w:r>
            <w:r w:rsidR="00DF66EC" w:rsidRPr="00061C33">
              <w:rPr>
                <w:rFonts w:ascii="Arial" w:hAnsi="Arial" w:cs="Arial"/>
                <w:sz w:val="22"/>
                <w:szCs w:val="22"/>
                <w:lang w:val="en-GB"/>
              </w:rPr>
              <w:t>(Full time and Part time)</w:t>
            </w:r>
            <w:r w:rsidR="00DF66EC" w:rsidRPr="00061C33">
              <w:rPr>
                <w:rFonts w:ascii="Arial" w:hAnsi="Arial" w:cs="Arial"/>
                <w:i/>
                <w:sz w:val="22"/>
                <w:szCs w:val="22"/>
                <w:vertAlign w:val="superscript"/>
                <w:lang w:val="en-GB"/>
              </w:rPr>
              <w:t xml:space="preserve"> [1] </w:t>
            </w:r>
            <w:r w:rsidR="000E1459">
              <w:rPr>
                <w:rFonts w:ascii="Arial" w:hAnsi="Arial" w:cs="Arial"/>
                <w:sz w:val="22"/>
                <w:szCs w:val="22"/>
                <w:lang w:val="en-GB"/>
              </w:rPr>
              <w:t xml:space="preserve">of the Course Provider </w:t>
            </w:r>
            <w:r w:rsidR="00BE1B3F" w:rsidRPr="00061C33">
              <w:rPr>
                <w:rFonts w:ascii="Arial" w:hAnsi="Arial" w:cs="Arial"/>
                <w:sz w:val="22"/>
                <w:szCs w:val="22"/>
                <w:lang w:val="en-GB"/>
              </w:rPr>
              <w:t>in</w:t>
            </w:r>
            <w:r w:rsidR="004255F4" w:rsidRPr="00061C3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019F9">
              <w:rPr>
                <w:rFonts w:ascii="Arial" w:hAnsi="Arial" w:cs="Arial"/>
                <w:sz w:val="22"/>
                <w:szCs w:val="22"/>
                <w:lang w:val="en-GB"/>
              </w:rPr>
              <w:t xml:space="preserve">Table 1 </w:t>
            </w:r>
            <w:r w:rsidR="00701F18" w:rsidRPr="001A40D9">
              <w:rPr>
                <w:rFonts w:ascii="Arial" w:hAnsi="Arial" w:cs="Arial"/>
                <w:sz w:val="22"/>
                <w:szCs w:val="22"/>
                <w:lang w:val="en-GB"/>
              </w:rPr>
              <w:t>below</w:t>
            </w:r>
            <w:r w:rsidR="00BE1B3F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tbl>
            <w:tblPr>
              <w:tblW w:w="9499" w:type="dxa"/>
              <w:tblLook w:val="04A0" w:firstRow="1" w:lastRow="0" w:firstColumn="1" w:lastColumn="0" w:noHBand="0" w:noVBand="1"/>
            </w:tblPr>
            <w:tblGrid>
              <w:gridCol w:w="3440"/>
              <w:gridCol w:w="2090"/>
              <w:gridCol w:w="1985"/>
              <w:gridCol w:w="1984"/>
            </w:tblGrid>
            <w:tr w:rsidR="00140D31" w:rsidRPr="001A40D9" w14:paraId="238C3CC2" w14:textId="77777777" w:rsidTr="005A7AD1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42AE0" w14:textId="77777777" w:rsidR="00140D31" w:rsidRPr="004A71C9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DC6B0" w14:textId="77777777" w:rsidR="00140D31" w:rsidRPr="001A40D9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Last 3 Academic Years</w:t>
                  </w:r>
                </w:p>
              </w:tc>
            </w:tr>
            <w:tr w:rsidR="00922E25" w:rsidRPr="001A40D9" w14:paraId="736E1A09" w14:textId="77777777" w:rsidTr="005A7AD1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3AAC1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Year: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A8481" w14:textId="583FE462" w:rsidR="00922E25" w:rsidRPr="00061C33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A3343" w14:textId="6179165F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D687B" w14:textId="66B892AF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22E25" w:rsidRPr="001A40D9" w14:paraId="605AFC46" w14:textId="77777777" w:rsidTr="005A7AD1">
              <w:trPr>
                <w:trHeight w:val="402"/>
              </w:trPr>
              <w:tc>
                <w:tcPr>
                  <w:tcW w:w="94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1E9C5ED" w14:textId="013A57F5" w:rsidR="00922E25" w:rsidRPr="001A40D9" w:rsidRDefault="00874688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Teaching</w:t>
                  </w: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922E25"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Staff</w:t>
                  </w:r>
                </w:p>
              </w:tc>
            </w:tr>
            <w:tr w:rsidR="00922E25" w:rsidRPr="001A40D9" w14:paraId="073DEE8B" w14:textId="77777777" w:rsidTr="005A7AD1">
              <w:trPr>
                <w:trHeight w:val="215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CE7D7" w14:textId="364CFBE4" w:rsidR="00922E25" w:rsidRPr="001A40D9" w:rsidRDefault="00874688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Teaching</w:t>
                  </w: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922E25"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Staff (full-time)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6F7D9" w14:textId="77777777" w:rsidR="00922E25" w:rsidRPr="00061C33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F2A61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9B051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922E25" w:rsidRPr="001A40D9" w14:paraId="3F7DD226" w14:textId="77777777" w:rsidTr="005A7AD1">
              <w:trPr>
                <w:trHeight w:val="23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4F92D" w14:textId="426821E9" w:rsidR="00922E25" w:rsidRPr="001A40D9" w:rsidRDefault="00874688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Teaching</w:t>
                  </w: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="00922E25"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Staff (part-time)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81367" w14:textId="77777777" w:rsidR="00922E25" w:rsidRPr="00061C33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D5186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D6C3B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921CEA" w:rsidRPr="001A40D9" w14:paraId="4A296AAD" w14:textId="77777777" w:rsidTr="005A7AD1">
              <w:trPr>
                <w:trHeight w:val="266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F3D6EB" w14:textId="77777777" w:rsidR="00921CEA" w:rsidRPr="001A40D9" w:rsidRDefault="00921CEA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Teaching Assistant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8CA6B" w14:textId="77777777" w:rsidR="00921CEA" w:rsidRPr="00061C33" w:rsidRDefault="00921CEA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CA2491" w14:textId="77777777" w:rsidR="00921CEA" w:rsidRPr="001A40D9" w:rsidRDefault="00921CEA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E9A346" w14:textId="77777777" w:rsidR="00921CEA" w:rsidRPr="001A40D9" w:rsidRDefault="00921CEA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22E25" w:rsidRPr="001A40D9" w14:paraId="2052B7FD" w14:textId="77777777" w:rsidTr="005A7AD1">
              <w:trPr>
                <w:trHeight w:val="402"/>
              </w:trPr>
              <w:tc>
                <w:tcPr>
                  <w:tcW w:w="94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1EE5C2B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Administrative Staff</w:t>
                  </w:r>
                </w:p>
              </w:tc>
            </w:tr>
            <w:tr w:rsidR="00922E25" w:rsidRPr="001A40D9" w14:paraId="2BAD298A" w14:textId="77777777" w:rsidTr="005A7AD1">
              <w:trPr>
                <w:trHeight w:val="133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91AA3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Administrative Staff (full-time)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F9BC1" w14:textId="77777777" w:rsidR="00922E25" w:rsidRPr="00061C33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73252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273B1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922E25" w:rsidRPr="001A40D9" w14:paraId="40A7FE57" w14:textId="77777777" w:rsidTr="005A7AD1">
              <w:trPr>
                <w:trHeight w:val="151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F5D9D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Administrative Staff (part-time)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718A4" w14:textId="77777777" w:rsidR="00922E25" w:rsidRPr="00061C33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925CA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BAAE6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922E25" w:rsidRPr="001A40D9" w14:paraId="162E1CE7" w14:textId="77777777" w:rsidTr="005A7AD1">
              <w:trPr>
                <w:trHeight w:val="402"/>
              </w:trPr>
              <w:tc>
                <w:tcPr>
                  <w:tcW w:w="94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7D51FB5" w14:textId="62ABD988" w:rsidR="00922E25" w:rsidRPr="00BD0A05" w:rsidRDefault="00922E25" w:rsidP="00AB3728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BD0A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Technical Staff </w:t>
                  </w:r>
                  <w:r w:rsidR="005878BA" w:rsidRPr="00BD0A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(e.g. IT support, </w:t>
                  </w:r>
                  <w:r w:rsidR="00AB37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Facility support</w:t>
                  </w:r>
                  <w:r w:rsidR="005878BA" w:rsidRPr="00BD0A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, etc.)</w:t>
                  </w:r>
                </w:p>
              </w:tc>
            </w:tr>
            <w:tr w:rsidR="00922E25" w:rsidRPr="001A40D9" w14:paraId="0473989A" w14:textId="77777777" w:rsidTr="005A7AD1">
              <w:trPr>
                <w:trHeight w:val="189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77B99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Technical Staff (full-time)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D6077" w14:textId="77777777" w:rsidR="00922E25" w:rsidRPr="00061C33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AA4CE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128B7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922E25" w:rsidRPr="001A40D9" w14:paraId="61A2357E" w14:textId="77777777" w:rsidTr="005A7AD1">
              <w:trPr>
                <w:trHeight w:val="207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2052F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Technical Staff (part-time)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DCBF6" w14:textId="77777777" w:rsidR="00922E25" w:rsidRPr="00061C33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6479A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5B15D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922E25" w:rsidRPr="001A40D9" w14:paraId="2381BB53" w14:textId="77777777" w:rsidTr="005A7AD1">
              <w:trPr>
                <w:trHeight w:val="402"/>
              </w:trPr>
              <w:tc>
                <w:tcPr>
                  <w:tcW w:w="94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6EB1497" w14:textId="40BF2E90" w:rsidR="00922E25" w:rsidRPr="001A40D9" w:rsidRDefault="00922E25" w:rsidP="00426AE9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Other Staff</w:t>
                  </w:r>
                </w:p>
              </w:tc>
            </w:tr>
            <w:tr w:rsidR="00922E25" w:rsidRPr="001A40D9" w14:paraId="19867502" w14:textId="77777777" w:rsidTr="005A7AD1">
              <w:trPr>
                <w:trHeight w:val="402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B522F" w14:textId="26D81A4F" w:rsidR="00922E25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Other Supporting Staff </w:t>
                  </w:r>
                </w:p>
                <w:p w14:paraId="42FC2A28" w14:textId="0A191947" w:rsidR="005878BA" w:rsidRPr="001A40D9" w:rsidRDefault="005878BA" w:rsidP="00426AE9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Please </w:t>
                  </w:r>
                  <w:r w:rsidR="005A075E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specify: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A138D" w14:textId="77777777" w:rsidR="00922E25" w:rsidRPr="00061C33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CEBF4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4C06B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922E25" w:rsidRPr="001A40D9" w14:paraId="76AC5A77" w14:textId="77777777" w:rsidTr="005A7AD1">
              <w:trPr>
                <w:trHeight w:val="300"/>
              </w:trPr>
              <w:tc>
                <w:tcPr>
                  <w:tcW w:w="94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64380AD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TOTAL</w:t>
                  </w:r>
                </w:p>
              </w:tc>
            </w:tr>
            <w:tr w:rsidR="00922E25" w:rsidRPr="001A40D9" w14:paraId="2A7045A6" w14:textId="77777777" w:rsidTr="005A7AD1">
              <w:trPr>
                <w:trHeight w:val="257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77D78" w14:textId="7FEB6AFE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Total </w:t>
                  </w:r>
                  <w:r w:rsidR="00C8428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Staff </w:t>
                  </w: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establishment 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53059" w14:textId="77777777" w:rsidR="00922E25" w:rsidRPr="00061C33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C9250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5C195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922E25" w:rsidRPr="001A40D9" w14:paraId="7692EE3D" w14:textId="77777777" w:rsidTr="005A7AD1">
              <w:trPr>
                <w:trHeight w:val="147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CC6F3" w14:textId="057486F1" w:rsidR="00922E25" w:rsidRPr="001A40D9" w:rsidRDefault="00922E25" w:rsidP="00BF2607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No. of </w:t>
                  </w:r>
                  <w:r w:rsidR="00C8428A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current </w:t>
                  </w: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Staff </w:t>
                  </w:r>
                  <w:r w:rsidR="00921CEA"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vacancies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9235B" w14:textId="77777777" w:rsidR="00922E25" w:rsidRPr="00061C33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E340C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F8FF8" w14:textId="77777777" w:rsidR="00922E25" w:rsidRPr="001A40D9" w:rsidRDefault="00922E25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</w:tbl>
          <w:p w14:paraId="64D14C9E" w14:textId="7DF79993" w:rsidR="00BF2607" w:rsidRPr="004A71C9" w:rsidRDefault="00F019F9" w:rsidP="004A71C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Table 1</w:t>
            </w:r>
            <w:r w:rsidR="00AC3218">
              <w:rPr>
                <w:rFonts w:ascii="Arial" w:hAnsi="Arial" w:cs="Arial"/>
                <w:sz w:val="22"/>
                <w:szCs w:val="22"/>
                <w:lang w:val="en-GB"/>
              </w:rPr>
              <w:t xml:space="preserve"> Number of staff of the Course Provider</w:t>
            </w:r>
          </w:p>
          <w:p w14:paraId="34652E91" w14:textId="15BFE734" w:rsidR="00DF66EC" w:rsidRPr="004A71C9" w:rsidRDefault="00DF66EC" w:rsidP="00A550F3">
            <w:pPr>
              <w:autoSpaceDE w:val="0"/>
              <w:autoSpaceDN w:val="0"/>
              <w:spacing w:line="220" w:lineRule="exact"/>
              <w:ind w:leftChars="-1" w:hangingChars="1" w:hanging="2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A71C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Full-time – normally refers to appointment of service for not less than </w:t>
            </w:r>
            <w:r w:rsidR="00BF2607">
              <w:rPr>
                <w:rFonts w:ascii="Arial" w:hAnsi="Arial" w:cs="Arial"/>
                <w:i/>
                <w:sz w:val="22"/>
                <w:szCs w:val="22"/>
                <w:lang w:val="en-GB"/>
              </w:rPr>
              <w:t>40</w:t>
            </w:r>
            <w:r w:rsidR="00C8428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4A71C9">
              <w:rPr>
                <w:rFonts w:ascii="Arial" w:hAnsi="Arial" w:cs="Arial"/>
                <w:i/>
                <w:sz w:val="22"/>
                <w:szCs w:val="22"/>
                <w:lang w:val="en-GB"/>
              </w:rPr>
              <w:t>hours a week</w:t>
            </w:r>
          </w:p>
          <w:p w14:paraId="28B82DAB" w14:textId="77777777" w:rsidR="00BE1B3F" w:rsidRPr="001A40D9" w:rsidRDefault="00BE1B3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F66EC" w:rsidRPr="001A40D9" w14:paraId="4105321D" w14:textId="77777777" w:rsidTr="009A0E22">
        <w:trPr>
          <w:trHeight w:val="25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29C" w14:textId="18A2D3DD" w:rsidR="00DF66EC" w:rsidRPr="00061C33" w:rsidRDefault="00DF66EC" w:rsidP="001A3CD1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7.3 </w:t>
            </w:r>
            <w:r w:rsidR="004255F4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Appointment </w:t>
            </w:r>
            <w:r w:rsidR="001114F5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Criteria and Employment T</w:t>
            </w:r>
            <w:r w:rsidR="004255F4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erms of </w:t>
            </w:r>
            <w:r w:rsidR="00C67D9A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4255F4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xisting </w:t>
            </w:r>
            <w:r w:rsidR="00C842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Teaching </w:t>
            </w:r>
            <w:r w:rsidR="00C67D9A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4255F4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taff (</w:t>
            </w:r>
            <w:r w:rsidR="00A22534">
              <w:rPr>
                <w:rFonts w:ascii="Arial" w:hAnsi="Arial" w:cs="Arial"/>
                <w:b/>
                <w:sz w:val="22"/>
                <w:szCs w:val="22"/>
                <w:lang w:val="en-GB"/>
              </w:rPr>
              <w:t>exc</w:t>
            </w:r>
            <w:r w:rsidR="00C8428A">
              <w:rPr>
                <w:rFonts w:ascii="Arial" w:hAnsi="Arial" w:cs="Arial"/>
                <w:b/>
                <w:sz w:val="22"/>
                <w:szCs w:val="22"/>
                <w:lang w:val="en-GB"/>
              </w:rPr>
              <w:t>ludes</w:t>
            </w:r>
            <w:r w:rsidR="00A2253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administrative staff</w:t>
            </w:r>
            <w:r w:rsidR="00DE306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A2253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technical staff </w:t>
            </w:r>
            <w:r w:rsidR="00DE306B">
              <w:rPr>
                <w:rFonts w:ascii="Arial" w:hAnsi="Arial" w:cs="Arial"/>
                <w:b/>
                <w:sz w:val="22"/>
                <w:szCs w:val="22"/>
                <w:lang w:val="en-GB"/>
              </w:rPr>
              <w:t>and</w:t>
            </w:r>
            <w:r w:rsidR="00A2253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other supporting staff</w:t>
            </w:r>
            <w:r w:rsidR="001D21E3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4255F4" w:rsidRPr="001A40D9" w14:paraId="0CC2E44D" w14:textId="77777777" w:rsidTr="009A0E22">
        <w:trPr>
          <w:trHeight w:val="25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B66" w14:textId="58A2679A" w:rsidR="004255F4" w:rsidRPr="00061C33" w:rsidRDefault="00C8428A" w:rsidP="00DD1BE8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4255F4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ppointment criteria </w:t>
            </w:r>
            <w:r w:rsidR="001D21E3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(e.g. academic qualifications, professional qualifications, industry experience, teaching experience, etc.) </w:t>
            </w:r>
            <w:r w:rsidR="004255F4" w:rsidRPr="00061C33">
              <w:rPr>
                <w:rFonts w:ascii="Arial" w:hAnsi="Arial" w:cs="Arial"/>
                <w:sz w:val="22"/>
                <w:szCs w:val="22"/>
                <w:lang w:val="en-GB"/>
              </w:rPr>
              <w:t xml:space="preserve">and employment terms of existing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teaching </w:t>
            </w:r>
            <w:r w:rsidR="004255F4" w:rsidRPr="00061C33">
              <w:rPr>
                <w:rFonts w:ascii="Arial" w:hAnsi="Arial" w:cs="Arial"/>
                <w:sz w:val="22"/>
                <w:szCs w:val="22"/>
                <w:lang w:val="en-GB"/>
              </w:rPr>
              <w:t>staff</w:t>
            </w:r>
            <w:r w:rsidR="001D21E3" w:rsidRPr="00061C3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E9F423B" w14:textId="77777777" w:rsidR="001D21E3" w:rsidRPr="001A40D9" w:rsidRDefault="001D21E3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BC93BF" w14:textId="77777777" w:rsidR="001D21E3" w:rsidRPr="001A40D9" w:rsidRDefault="001D21E3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7CD6B7" w14:textId="51DC8E3D" w:rsidR="001D21E3" w:rsidRDefault="001D21E3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4993ED" w14:textId="01BA6E8A" w:rsidR="005A075E" w:rsidRDefault="005A075E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DDD8B8" w14:textId="0A4C6698" w:rsidR="005A075E" w:rsidRDefault="005A075E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088E77" w14:textId="77777777" w:rsidR="005A075E" w:rsidRPr="001A40D9" w:rsidRDefault="005A075E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45D32B" w14:textId="77777777" w:rsidR="001D21E3" w:rsidRPr="001A40D9" w:rsidRDefault="001D21E3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D21E3" w:rsidRPr="001A40D9" w14:paraId="11F3DC31" w14:textId="77777777" w:rsidTr="009A0E22">
        <w:trPr>
          <w:trHeight w:val="25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2FC" w14:textId="77777777" w:rsidR="001D21E3" w:rsidRPr="001A40D9" w:rsidRDefault="001D21E3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7.4 Policies and Procedures in</w:t>
            </w:r>
            <w:r w:rsidR="00C67D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uman </w:t>
            </w:r>
            <w:r w:rsidR="00C67D9A"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esources</w:t>
            </w:r>
          </w:p>
        </w:tc>
      </w:tr>
      <w:tr w:rsidR="001D21E3" w:rsidRPr="001A40D9" w14:paraId="2E4347A5" w14:textId="77777777" w:rsidTr="009A0E22">
        <w:trPr>
          <w:trHeight w:val="255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195" w14:textId="273557AE" w:rsidR="001D21E3" w:rsidRPr="00061C33" w:rsidRDefault="00C8428A" w:rsidP="00DD1BE8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="001D21E3" w:rsidRPr="001A40D9">
              <w:rPr>
                <w:rFonts w:ascii="Arial" w:hAnsi="Arial" w:cs="Arial"/>
                <w:sz w:val="22"/>
                <w:szCs w:val="22"/>
                <w:lang w:val="en-GB"/>
              </w:rPr>
              <w:t>uman resource policies and procedures for recruitment, deployment, staff conduct and discipline, induction, performance review and staff development for the education and training services.</w:t>
            </w:r>
          </w:p>
          <w:p w14:paraId="300ABA4B" w14:textId="77777777" w:rsidR="005236A8" w:rsidRPr="001A40D9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99AEEE" w14:textId="77777777" w:rsidR="005236A8" w:rsidRPr="001A40D9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D8B893" w14:textId="77777777" w:rsidR="005236A8" w:rsidRPr="001A40D9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93B250" w14:textId="77777777" w:rsidR="005236A8" w:rsidRPr="001A40D9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2C72F6" w14:textId="77777777" w:rsidR="005236A8" w:rsidRPr="001A40D9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2B2F267" w14:textId="77777777" w:rsidR="001E0CBB" w:rsidRPr="0049168D" w:rsidRDefault="001E0CBB" w:rsidP="00E40FD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10"/>
      </w:tblGrid>
      <w:tr w:rsidR="005236A8" w:rsidRPr="001A40D9" w14:paraId="68EE5243" w14:textId="77777777" w:rsidTr="004A71C9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A01A8" w14:textId="00E362EE" w:rsidR="005236A8" w:rsidRPr="001A40D9" w:rsidRDefault="000666C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</w:t>
            </w:r>
            <w:r w:rsidR="005236A8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8  Organisational Quality Assurance</w:t>
            </w:r>
            <w:r w:rsidR="005D2E27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</w:p>
        </w:tc>
      </w:tr>
      <w:tr w:rsidR="005236A8" w:rsidRPr="001A40D9" w14:paraId="5FECDDF4" w14:textId="77777777" w:rsidTr="009B6BED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915" w14:textId="77777777" w:rsidR="005236A8" w:rsidRPr="001A40D9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8.1 Quality Assurance Mechanism</w:t>
            </w:r>
          </w:p>
        </w:tc>
      </w:tr>
      <w:tr w:rsidR="005236A8" w:rsidRPr="001A40D9" w14:paraId="69126FF5" w14:textId="77777777" w:rsidTr="009B6BED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3BE" w14:textId="55CDD0A0" w:rsidR="005236A8" w:rsidRPr="00061C33" w:rsidRDefault="00C8428A" w:rsidP="005709BB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851DDA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ommittee structure and flowcharts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851DDA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quality assurance mechanism for </w:t>
            </w:r>
            <w:r w:rsidR="00C012CB" w:rsidRPr="00061C33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  <w:r w:rsidR="00851DDA" w:rsidRPr="00061C33">
              <w:rPr>
                <w:rFonts w:ascii="Arial" w:hAnsi="Arial" w:cs="Arial"/>
                <w:sz w:val="22"/>
                <w:szCs w:val="22"/>
                <w:lang w:val="en-GB"/>
              </w:rPr>
              <w:t xml:space="preserve"> development, approval process, monitoring, review and modification of its </w:t>
            </w:r>
            <w:r w:rsidR="00C012CB" w:rsidRPr="00061C33">
              <w:rPr>
                <w:rFonts w:ascii="Arial" w:hAnsi="Arial" w:cs="Arial"/>
                <w:sz w:val="22"/>
                <w:szCs w:val="22"/>
                <w:lang w:val="en-GB"/>
              </w:rPr>
              <w:t>courses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including reference to 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the quality assurance standard(s) used, if applicable</w:t>
            </w:r>
            <w:r w:rsidR="00851DDA" w:rsidRPr="00061C3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7610B4A" w14:textId="77777777" w:rsidR="005236A8" w:rsidRPr="001A40D9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0FB09BA" w14:textId="77777777" w:rsidR="005236A8" w:rsidRPr="001A40D9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F6A2FC1" w14:textId="543F61A2" w:rsidR="00BD0A05" w:rsidRDefault="00BD0A05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E916243" w14:textId="50E003FB" w:rsidR="00BD0A05" w:rsidRDefault="00BD0A05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F52B2EB" w14:textId="77777777" w:rsidR="003D22D1" w:rsidRDefault="003D22D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7506268" w14:textId="77777777" w:rsidR="00BD0A05" w:rsidRPr="001A40D9" w:rsidRDefault="00BD0A05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F4EE230" w14:textId="77777777" w:rsidR="00E40FDF" w:rsidRPr="001A40D9" w:rsidRDefault="00E40FDF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482892" w14:textId="77777777" w:rsidR="002D49C9" w:rsidRPr="001A40D9" w:rsidRDefault="002D49C9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B4960C7" w14:textId="77777777" w:rsidR="005236A8" w:rsidRPr="001A40D9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236A8" w:rsidRPr="001A40D9" w14:paraId="46CC26AE" w14:textId="77777777" w:rsidTr="009B6BED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6A7" w14:textId="77777777" w:rsidR="005236A8" w:rsidRPr="001A40D9" w:rsidRDefault="00140D3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5236A8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 </w:t>
            </w:r>
            <w:r w:rsidR="00851DDA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Units</w:t>
            </w:r>
          </w:p>
        </w:tc>
      </w:tr>
      <w:tr w:rsidR="005236A8" w:rsidRPr="001A40D9" w14:paraId="1BF94EC6" w14:textId="77777777" w:rsidTr="009B6BED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C07" w14:textId="77ADBA42" w:rsidR="00140D31" w:rsidRPr="00061C33" w:rsidRDefault="00A47977" w:rsidP="004A71C9">
            <w:pPr>
              <w:autoSpaceDE w:val="0"/>
              <w:autoSpaceDN w:val="0"/>
              <w:snapToGrid w:val="0"/>
              <w:spacing w:afterLines="5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851DDA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etails of the responsible personnel/committees/external members for </w:t>
            </w:r>
            <w:r w:rsidR="00C012CB" w:rsidRPr="001A40D9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  <w:r w:rsidR="00851DDA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development, approval, monitoring, review and modification of </w:t>
            </w:r>
            <w:r w:rsidR="00C012CB" w:rsidRPr="00061C33">
              <w:rPr>
                <w:rFonts w:ascii="Arial" w:hAnsi="Arial" w:cs="Arial"/>
                <w:sz w:val="22"/>
                <w:szCs w:val="22"/>
                <w:lang w:val="en-GB"/>
              </w:rPr>
              <w:t>course(s</w:t>
            </w:r>
            <w:r w:rsidR="00851DDA" w:rsidRPr="00061C33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0433D1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r w:rsidR="00AC3218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0433D1">
              <w:rPr>
                <w:rFonts w:ascii="Arial" w:hAnsi="Arial" w:cs="Arial"/>
                <w:sz w:val="22"/>
                <w:szCs w:val="22"/>
                <w:lang w:val="en-GB"/>
              </w:rPr>
              <w:t xml:space="preserve">able </w:t>
            </w:r>
            <w:r w:rsidR="00AC3218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5236A8" w:rsidRPr="00061C3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01F18">
              <w:rPr>
                <w:rFonts w:ascii="Arial" w:hAnsi="Arial" w:cs="Arial"/>
                <w:sz w:val="22"/>
                <w:szCs w:val="22"/>
                <w:lang w:val="en-GB"/>
              </w:rPr>
              <w:t>below:</w:t>
            </w:r>
          </w:p>
          <w:tbl>
            <w:tblPr>
              <w:tblW w:w="9216" w:type="dxa"/>
              <w:tblLook w:val="04A0" w:firstRow="1" w:lastRow="0" w:firstColumn="1" w:lastColumn="0" w:noHBand="0" w:noVBand="1"/>
            </w:tblPr>
            <w:tblGrid>
              <w:gridCol w:w="4020"/>
              <w:gridCol w:w="5196"/>
            </w:tblGrid>
            <w:tr w:rsidR="00140D31" w:rsidRPr="001A40D9" w14:paraId="1FAE1D7E" w14:textId="77777777" w:rsidTr="009A0E22">
              <w:trPr>
                <w:trHeight w:val="58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E11B6" w14:textId="135211BD" w:rsidR="00140D31" w:rsidRPr="001A40D9" w:rsidRDefault="00140D31" w:rsidP="00BD0A05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Responsible Staff/Committees/</w:t>
                  </w:r>
                  <w:r w:rsidR="00701F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E</w:t>
                  </w:r>
                  <w:r w:rsidR="006E33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xternal </w:t>
                  </w:r>
                  <w:r w:rsidR="00701F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M</w:t>
                  </w:r>
                  <w:r w:rsidR="006E33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embers</w:t>
                  </w:r>
                  <w:r w:rsidR="006E3373"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(Positions &amp; Names)</w:t>
                  </w:r>
                </w:p>
              </w:tc>
              <w:tc>
                <w:tcPr>
                  <w:tcW w:w="5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5A63A9" w14:textId="44FA3A61" w:rsidR="00140D31" w:rsidRPr="001A40D9" w:rsidRDefault="00140D31" w:rsidP="009A0E22">
                  <w:pPr>
                    <w:adjustRightInd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Major Responsibilities</w:t>
                  </w:r>
                </w:p>
              </w:tc>
            </w:tr>
            <w:tr w:rsidR="00140D31" w:rsidRPr="001A40D9" w14:paraId="05829E9A" w14:textId="77777777" w:rsidTr="004A71C9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E2F1B" w14:textId="77777777" w:rsidR="00140D31" w:rsidRPr="001A40D9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211D3" w14:textId="77777777" w:rsidR="00140D31" w:rsidRPr="00061C33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140D31" w:rsidRPr="001A40D9" w14:paraId="2272147C" w14:textId="77777777" w:rsidTr="004A71C9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B3057" w14:textId="77777777" w:rsidR="00140D31" w:rsidRPr="001A40D9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A74DC" w14:textId="77777777" w:rsidR="00140D31" w:rsidRPr="00061C33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140D31" w:rsidRPr="001A40D9" w14:paraId="749F3D6E" w14:textId="77777777" w:rsidTr="004A71C9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89691" w14:textId="77777777" w:rsidR="00140D31" w:rsidRPr="001A40D9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4F105" w14:textId="77777777" w:rsidR="00140D31" w:rsidRPr="00061C33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140D31" w:rsidRPr="001A40D9" w14:paraId="1A993A44" w14:textId="77777777" w:rsidTr="004A71C9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4A564" w14:textId="77777777" w:rsidR="00140D31" w:rsidRPr="001A40D9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9ADB0" w14:textId="77777777" w:rsidR="00140D31" w:rsidRPr="00061C33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140D31" w:rsidRPr="001A40D9" w14:paraId="66810020" w14:textId="77777777" w:rsidTr="004A71C9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D09F7" w14:textId="77777777" w:rsidR="00140D31" w:rsidRPr="001A40D9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3F23E" w14:textId="77777777" w:rsidR="00140D31" w:rsidRPr="00061C33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140D31" w:rsidRPr="001A40D9" w14:paraId="69EEA4F7" w14:textId="77777777" w:rsidTr="004A71C9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EB007" w14:textId="77777777" w:rsidR="00140D31" w:rsidRPr="001A40D9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1A40D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5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3E5AB" w14:textId="77777777" w:rsidR="00140D31" w:rsidRPr="00061C33" w:rsidRDefault="00140D31" w:rsidP="00E40FDF">
                  <w:pPr>
                    <w:adjustRightInd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061C33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</w:tbl>
          <w:p w14:paraId="033B7B64" w14:textId="08AD42D6" w:rsidR="00AC3218" w:rsidRPr="001A40D9" w:rsidRDefault="00AC3218" w:rsidP="00BD0A05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Table 2 – Re</w:t>
            </w:r>
            <w:r w:rsidR="00373DB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ponsible Staff/Committees/External Members</w:t>
            </w:r>
            <w:r w:rsidR="00373DB5">
              <w:rPr>
                <w:rFonts w:ascii="Arial" w:hAnsi="Arial" w:cs="Arial"/>
                <w:sz w:val="22"/>
                <w:szCs w:val="22"/>
                <w:lang w:val="en-GB"/>
              </w:rPr>
              <w:t xml:space="preserve"> and their major </w:t>
            </w:r>
            <w:r w:rsidR="00BF2607">
              <w:rPr>
                <w:rFonts w:ascii="Arial" w:hAnsi="Arial" w:cs="Arial"/>
                <w:sz w:val="22"/>
                <w:szCs w:val="22"/>
                <w:lang w:val="en-GB"/>
              </w:rPr>
              <w:t>responsibilities</w:t>
            </w:r>
          </w:p>
        </w:tc>
      </w:tr>
      <w:tr w:rsidR="005236A8" w:rsidRPr="001A40D9" w14:paraId="7A73A504" w14:textId="77777777" w:rsidTr="009B6BED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230" w14:textId="77777777" w:rsidR="005236A8" w:rsidRPr="001A40D9" w:rsidRDefault="00140D31" w:rsidP="00C012CB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5236A8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.3 </w:t>
            </w:r>
            <w:r w:rsidR="00C012CB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Development and Approval</w:t>
            </w:r>
          </w:p>
        </w:tc>
      </w:tr>
      <w:tr w:rsidR="005236A8" w:rsidRPr="001A40D9" w14:paraId="4FF76161" w14:textId="77777777" w:rsidTr="009B6BED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287" w14:textId="2BBAC3D4" w:rsidR="005236A8" w:rsidRPr="00061C33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8.3.1 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140D31" w:rsidRPr="001A40D9">
              <w:rPr>
                <w:rFonts w:ascii="Arial" w:hAnsi="Arial" w:cs="Arial"/>
                <w:sz w:val="22"/>
                <w:szCs w:val="22"/>
                <w:lang w:val="en-GB"/>
              </w:rPr>
              <w:t>echanism/methods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140D31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with relevant supporting </w:t>
            </w:r>
            <w:r w:rsidR="008254BE">
              <w:rPr>
                <w:rFonts w:ascii="Arial" w:hAnsi="Arial" w:cs="Arial"/>
                <w:sz w:val="22"/>
                <w:szCs w:val="22"/>
                <w:lang w:val="en-GB"/>
              </w:rPr>
              <w:t>document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s,</w:t>
            </w:r>
            <w:r w:rsidR="008254B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40D31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used </w:t>
            </w:r>
            <w:r w:rsidR="008254BE">
              <w:rPr>
                <w:rFonts w:ascii="Arial" w:hAnsi="Arial" w:cs="Arial"/>
                <w:sz w:val="22"/>
                <w:szCs w:val="22"/>
                <w:lang w:val="en-GB"/>
              </w:rPr>
              <w:t>to</w:t>
            </w:r>
            <w:r w:rsidR="00140D31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254BE">
              <w:rPr>
                <w:rFonts w:ascii="Arial" w:hAnsi="Arial" w:cs="Arial"/>
                <w:sz w:val="22"/>
                <w:szCs w:val="22"/>
                <w:lang w:val="en-GB"/>
              </w:rPr>
              <w:t>ensure that</w:t>
            </w:r>
            <w:r w:rsidR="00140D31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the </w:t>
            </w:r>
            <w:r w:rsidR="00C012CB" w:rsidRPr="001A40D9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  <w:r w:rsidR="00140D31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can addres</w:t>
            </w:r>
            <w:r w:rsidR="002B57D3" w:rsidRPr="00061C33">
              <w:rPr>
                <w:rFonts w:ascii="Arial" w:hAnsi="Arial" w:cs="Arial"/>
                <w:sz w:val="22"/>
                <w:szCs w:val="22"/>
                <w:lang w:val="en-GB"/>
              </w:rPr>
              <w:t>s the industry</w:t>
            </w:r>
            <w:r w:rsidR="00693D43">
              <w:rPr>
                <w:rFonts w:ascii="Arial" w:hAnsi="Arial" w:cs="Arial"/>
                <w:sz w:val="22"/>
                <w:szCs w:val="22"/>
                <w:lang w:val="en-GB"/>
              </w:rPr>
              <w:t>’s</w:t>
            </w:r>
            <w:r w:rsidR="002B57D3" w:rsidRPr="00061C33">
              <w:rPr>
                <w:rFonts w:ascii="Arial" w:hAnsi="Arial" w:cs="Arial"/>
                <w:sz w:val="22"/>
                <w:szCs w:val="22"/>
                <w:lang w:val="en-GB"/>
              </w:rPr>
              <w:t>/community</w:t>
            </w:r>
            <w:r w:rsidR="00693D43">
              <w:rPr>
                <w:rFonts w:ascii="Arial" w:hAnsi="Arial" w:cs="Arial"/>
                <w:sz w:val="22"/>
                <w:szCs w:val="22"/>
                <w:lang w:val="en-GB"/>
              </w:rPr>
              <w:t>’s</w:t>
            </w:r>
            <w:r w:rsidR="002B57D3" w:rsidRPr="00061C33">
              <w:rPr>
                <w:rFonts w:ascii="Arial" w:hAnsi="Arial" w:cs="Arial"/>
                <w:sz w:val="22"/>
                <w:szCs w:val="22"/>
                <w:lang w:val="en-GB"/>
              </w:rPr>
              <w:t xml:space="preserve"> needs.</w:t>
            </w:r>
          </w:p>
          <w:p w14:paraId="10CC8A6D" w14:textId="11A363BD" w:rsidR="006A1687" w:rsidRPr="008254BE" w:rsidRDefault="006A1687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361304" w14:textId="04B11532" w:rsidR="00B96F60" w:rsidRDefault="00B96F60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86DBA2" w14:textId="77777777" w:rsidR="00B96F60" w:rsidRPr="00BD0A05" w:rsidRDefault="00B96F60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E721DC" w14:textId="573D4208" w:rsidR="006A1687" w:rsidRDefault="006A1687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1B0731" w14:textId="2611F1CF" w:rsidR="003D22D1" w:rsidRDefault="003D22D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764DEB" w14:textId="181E838C" w:rsidR="005A7AD1" w:rsidRDefault="005A7AD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A947BB" w14:textId="16C0C436" w:rsidR="005A7AD1" w:rsidRDefault="005A7AD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340768" w14:textId="28BE8972" w:rsidR="005A7AD1" w:rsidRDefault="005A7AD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ABB574" w14:textId="77777777" w:rsidR="005A7AD1" w:rsidRDefault="005A7AD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0AB97B" w14:textId="77777777" w:rsidR="00995E4A" w:rsidRDefault="00995E4A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5577E2" w14:textId="2B80B351" w:rsidR="006A1687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8.3.2 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C012CB" w:rsidRPr="001A40D9">
              <w:rPr>
                <w:rFonts w:ascii="Arial" w:hAnsi="Arial" w:cs="Arial"/>
                <w:sz w:val="22"/>
                <w:szCs w:val="22"/>
                <w:lang w:val="en-GB"/>
              </w:rPr>
              <w:t>ourse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vetting/validation/approval procedures and the associate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approval criteria (the standards of quality) at </w:t>
            </w:r>
            <w:r w:rsidR="00C012CB" w:rsidRPr="001A40D9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and/or organisational levels that guide the review and approval of 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C012CB" w:rsidRPr="001A40D9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t</w:t>
            </w:r>
            <w:r w:rsidR="002B57D3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o ensure that 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its</w:t>
            </w:r>
            <w:r w:rsidR="00A47977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educational/training objectives are met.</w:t>
            </w:r>
          </w:p>
          <w:p w14:paraId="56C862E4" w14:textId="77777777" w:rsidR="003D22D1" w:rsidRPr="001A40D9" w:rsidRDefault="003D22D1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E4FA83" w14:textId="77777777" w:rsidR="006A1687" w:rsidRPr="001A40D9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6B2C29" w14:textId="77777777" w:rsidR="00140D31" w:rsidRDefault="00140D31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8A000D" w14:textId="77777777" w:rsidR="00995E4A" w:rsidRDefault="00995E4A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30E6C9" w14:textId="77777777" w:rsidR="00995E4A" w:rsidRPr="001A40D9" w:rsidRDefault="00995E4A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1294B9" w14:textId="77777777" w:rsidR="00140D31" w:rsidRPr="001A40D9" w:rsidRDefault="00140D3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E03FAB" w14:textId="77777777" w:rsidR="005236A8" w:rsidRPr="001A40D9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236A8" w:rsidRPr="001A40D9" w14:paraId="52728F92" w14:textId="77777777" w:rsidTr="009B6BED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368" w14:textId="77777777" w:rsidR="005236A8" w:rsidRPr="001A40D9" w:rsidRDefault="006A1687" w:rsidP="00C012CB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8.4 </w:t>
            </w:r>
            <w:r w:rsidR="00C012CB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Management and Monitoring</w:t>
            </w:r>
          </w:p>
        </w:tc>
      </w:tr>
      <w:tr w:rsidR="005236A8" w:rsidRPr="001A40D9" w14:paraId="47731463" w14:textId="77777777" w:rsidTr="009B6BED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85F" w14:textId="6B71E293" w:rsidR="005236A8" w:rsidRPr="00061C33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8.4.1 </w:t>
            </w:r>
            <w:r w:rsidR="009873D8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pproach used to monitor </w:t>
            </w:r>
            <w:r w:rsidR="00C012CB" w:rsidRPr="001A40D9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delivery with 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responsible unit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/person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 xml:space="preserve">including 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the frequency of monitoring, the review focus, tools and the follow-up procedures:</w:t>
            </w:r>
          </w:p>
          <w:p w14:paraId="207FD04F" w14:textId="77777777" w:rsidR="006A1687" w:rsidRPr="001A40D9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67183A" w14:textId="77777777" w:rsidR="006A1687" w:rsidRPr="001A40D9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194562" w14:textId="77777777" w:rsidR="006A1687" w:rsidRPr="001A40D9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87920C" w14:textId="71257C8A" w:rsidR="006A1687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27B76A" w14:textId="41878159" w:rsidR="00B96F60" w:rsidRDefault="00B96F60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79FD4A" w14:textId="3F10789E" w:rsidR="003D22D1" w:rsidRDefault="003D22D1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F00EAD" w14:textId="09875D21" w:rsidR="003D22D1" w:rsidRDefault="003D22D1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0C7BF4" w14:textId="77777777" w:rsidR="003D22D1" w:rsidRDefault="003D22D1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85DE0E" w14:textId="32421D44" w:rsidR="00BD0A05" w:rsidRDefault="00BD0A05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697F63" w14:textId="77777777" w:rsidR="00BD0A05" w:rsidRPr="001A40D9" w:rsidRDefault="00BD0A05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D2E8FE" w14:textId="7FC01035" w:rsidR="006A1687" w:rsidRPr="001A40D9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8.4.2 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hannels for </w:t>
            </w:r>
            <w:r w:rsidR="00DD1BE8" w:rsidRPr="001A40D9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s to express their comments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and procedures for handling </w:t>
            </w:r>
            <w:r w:rsidR="00DD1BE8" w:rsidRPr="001A40D9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s’ complaints</w:t>
            </w:r>
            <w:r w:rsidR="00A47977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to ensure there are available channels for </w:t>
            </w:r>
            <w:r w:rsidR="00DD1BE8" w:rsidRPr="001A40D9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  <w:r w:rsidRPr="001A40D9">
              <w:rPr>
                <w:rFonts w:ascii="Arial" w:hAnsi="Arial" w:cs="Arial"/>
                <w:sz w:val="22"/>
                <w:szCs w:val="22"/>
                <w:lang w:val="en-GB"/>
              </w:rPr>
              <w:t>s to file complaints, and the complaints are handled in a reasonable timeframe by appropriate staff/committees/units:</w:t>
            </w:r>
          </w:p>
          <w:p w14:paraId="0B4130D8" w14:textId="77777777" w:rsidR="006A1687" w:rsidRPr="001A40D9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FB7667" w14:textId="10F13325" w:rsidR="006A1687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43CBD7" w14:textId="40E72CB7" w:rsidR="003D22D1" w:rsidRDefault="003D22D1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AB40AB" w14:textId="3F04AA9B" w:rsidR="003D22D1" w:rsidRDefault="003D22D1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11DE77" w14:textId="77777777" w:rsidR="003D22D1" w:rsidRPr="001A40D9" w:rsidRDefault="003D22D1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FA4680" w14:textId="77777777" w:rsidR="006A1687" w:rsidRPr="001A40D9" w:rsidRDefault="006A168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F8AB8" w14:textId="4F3C2CEE" w:rsidR="005236A8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949295" w14:textId="77777777" w:rsidR="00B96F60" w:rsidRPr="001A40D9" w:rsidRDefault="00B96F60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29962D" w14:textId="77777777" w:rsidR="005236A8" w:rsidRPr="001A40D9" w:rsidRDefault="005236A8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A1687" w:rsidRPr="001A40D9" w14:paraId="0DC87B30" w14:textId="77777777" w:rsidTr="009B6BED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437" w14:textId="77777777" w:rsidR="006A1687" w:rsidRPr="001A40D9" w:rsidRDefault="006A1687" w:rsidP="00C012CB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8.5 </w:t>
            </w:r>
            <w:r w:rsidR="00C012CB"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</w:t>
            </w:r>
            <w:r w:rsidRPr="001A40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Review and Continuous Improvement Measures</w:t>
            </w:r>
          </w:p>
        </w:tc>
      </w:tr>
      <w:tr w:rsidR="006A1687" w:rsidRPr="001A40D9" w14:paraId="097D8A8C" w14:textId="77777777" w:rsidTr="009B6BED">
        <w:trPr>
          <w:trHeight w:val="25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5AB" w14:textId="65DB69E5" w:rsidR="006A1687" w:rsidRPr="00061C33" w:rsidRDefault="00800277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C012CB" w:rsidRPr="001A40D9">
              <w:rPr>
                <w:rFonts w:ascii="Arial" w:hAnsi="Arial" w:cs="Arial"/>
                <w:sz w:val="22"/>
                <w:szCs w:val="22"/>
                <w:lang w:val="en-GB"/>
              </w:rPr>
              <w:t>ourse</w:t>
            </w:r>
            <w:r w:rsidR="006A1687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review process and continuous improvement measures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including </w:t>
            </w:r>
            <w:r w:rsidR="00C012CB" w:rsidRPr="001A40D9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  <w:r w:rsidR="00BF6C6C" w:rsidRPr="001A40D9">
              <w:rPr>
                <w:rFonts w:ascii="Arial" w:hAnsi="Arial" w:cs="Arial"/>
                <w:sz w:val="22"/>
                <w:szCs w:val="22"/>
                <w:lang w:val="en-GB"/>
              </w:rPr>
              <w:t xml:space="preserve"> review activities, responsible unit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BF6C6C" w:rsidRPr="001A40D9">
              <w:rPr>
                <w:rFonts w:ascii="Arial" w:hAnsi="Arial" w:cs="Arial"/>
                <w:sz w:val="22"/>
                <w:szCs w:val="22"/>
                <w:lang w:val="en-GB"/>
              </w:rPr>
              <w:t>/person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BF6C6C" w:rsidRPr="001A40D9">
              <w:rPr>
                <w:rFonts w:ascii="Arial" w:hAnsi="Arial" w:cs="Arial"/>
                <w:sz w:val="22"/>
                <w:szCs w:val="22"/>
                <w:lang w:val="en-GB"/>
              </w:rPr>
              <w:t>, the frequency of monitoring, the review focus, tools and the follow-up procedures</w:t>
            </w:r>
            <w:r w:rsidR="006A1687" w:rsidRPr="00061C3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2228B09" w14:textId="77777777" w:rsidR="00BF6C6C" w:rsidRPr="00A40C21" w:rsidRDefault="00BF6C6C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3C79B1" w14:textId="77777777" w:rsidR="00BF6C6C" w:rsidRPr="009A0E22" w:rsidRDefault="00BF6C6C" w:rsidP="009A0E22">
            <w:pPr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152F3A" w14:textId="30DBF1EA" w:rsidR="00BF6C6C" w:rsidRDefault="00BF6C6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0DC6305" w14:textId="09E0CA1A" w:rsidR="003D22D1" w:rsidRDefault="003D22D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FB5EFC3" w14:textId="573FAB0A" w:rsidR="003D22D1" w:rsidRDefault="003D22D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0917939" w14:textId="77777777" w:rsidR="003D22D1" w:rsidRPr="00061C33" w:rsidRDefault="003D22D1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90F7C1" w14:textId="77777777" w:rsidR="00BF6C6C" w:rsidRPr="001A40D9" w:rsidRDefault="00BF6C6C" w:rsidP="00E40FD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64904DD0" w14:textId="77777777" w:rsidR="00687049" w:rsidRDefault="00687049">
      <w:pPr>
        <w:adjustRightInd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F061303" w14:textId="4244E792" w:rsidR="005709BB" w:rsidRDefault="00B14932" w:rsidP="005709BB">
      <w:pPr>
        <w:spacing w:line="260" w:lineRule="exact"/>
        <w:ind w:right="-8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Section 9 </w:t>
      </w:r>
      <w:r w:rsidR="005709BB" w:rsidRPr="009A0E22">
        <w:rPr>
          <w:rFonts w:ascii="Arial" w:hAnsi="Arial" w:cs="Arial"/>
          <w:b/>
          <w:sz w:val="22"/>
          <w:szCs w:val="22"/>
        </w:rPr>
        <w:t>Applicant Declaration</w:t>
      </w:r>
    </w:p>
    <w:p w14:paraId="55D816AD" w14:textId="77777777" w:rsidR="005709BB" w:rsidRPr="006B2DC0" w:rsidRDefault="005709BB" w:rsidP="005709BB">
      <w:pPr>
        <w:spacing w:line="260" w:lineRule="exact"/>
        <w:ind w:right="-82"/>
        <w:jc w:val="both"/>
        <w:rPr>
          <w:rFonts w:ascii="Arial" w:hAnsi="Arial" w:cs="Arial"/>
          <w:sz w:val="22"/>
        </w:rPr>
      </w:pPr>
    </w:p>
    <w:p w14:paraId="5DEAD35F" w14:textId="54625218" w:rsidR="005709BB" w:rsidRPr="006B2DC0" w:rsidRDefault="005709BB" w:rsidP="005709BB">
      <w:pPr>
        <w:spacing w:afterLines="50" w:after="120" w:line="240" w:lineRule="exact"/>
        <w:ind w:left="22" w:right="10" w:hanging="11"/>
        <w:jc w:val="both"/>
        <w:rPr>
          <w:rFonts w:ascii="Arial" w:hAnsi="Arial" w:cs="Arial"/>
          <w:sz w:val="20"/>
        </w:rPr>
      </w:pPr>
      <w:r w:rsidRPr="006B2DC0">
        <w:rPr>
          <w:rFonts w:ascii="Arial" w:hAnsi="Arial" w:cs="Arial"/>
          <w:sz w:val="20"/>
        </w:rPr>
        <w:t xml:space="preserve">I, </w:t>
      </w:r>
      <w:r w:rsidRPr="006B2DC0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DC0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6B2DC0">
        <w:rPr>
          <w:rFonts w:ascii="Arial" w:hAnsi="Arial" w:cs="Arial"/>
          <w:b/>
          <w:sz w:val="20"/>
          <w:u w:val="single"/>
        </w:rPr>
      </w:r>
      <w:r w:rsidRPr="006B2DC0">
        <w:rPr>
          <w:rFonts w:ascii="Arial" w:hAnsi="Arial" w:cs="Arial"/>
          <w:b/>
          <w:sz w:val="20"/>
          <w:u w:val="single"/>
        </w:rPr>
        <w:fldChar w:fldCharType="separate"/>
      </w:r>
      <w:r w:rsidRPr="006B2DC0">
        <w:rPr>
          <w:rFonts w:ascii="Arial" w:hAnsi="Arial" w:cs="Arial"/>
          <w:b/>
          <w:sz w:val="20"/>
          <w:u w:val="single"/>
        </w:rPr>
        <w:t> </w:t>
      </w:r>
      <w:r w:rsidRPr="006B2DC0">
        <w:rPr>
          <w:rFonts w:ascii="Arial" w:hAnsi="Arial" w:cs="Arial"/>
          <w:b/>
          <w:sz w:val="20"/>
          <w:u w:val="single"/>
        </w:rPr>
        <w:t> </w:t>
      </w:r>
      <w:r w:rsidRPr="006B2DC0">
        <w:rPr>
          <w:rFonts w:ascii="Arial" w:hAnsi="Arial" w:cs="Arial"/>
          <w:b/>
          <w:sz w:val="20"/>
          <w:u w:val="single"/>
        </w:rPr>
        <w:t> </w:t>
      </w:r>
      <w:r w:rsidRPr="006B2DC0">
        <w:rPr>
          <w:rFonts w:ascii="Arial" w:hAnsi="Arial" w:cs="Arial"/>
          <w:b/>
          <w:sz w:val="20"/>
          <w:u w:val="single"/>
        </w:rPr>
        <w:t> </w:t>
      </w:r>
      <w:r w:rsidRPr="006B2DC0">
        <w:rPr>
          <w:rFonts w:ascii="Arial" w:hAnsi="Arial" w:cs="Arial"/>
          <w:b/>
          <w:sz w:val="20"/>
          <w:u w:val="single"/>
        </w:rPr>
        <w:t> </w:t>
      </w:r>
      <w:r w:rsidRPr="006B2DC0">
        <w:rPr>
          <w:rFonts w:ascii="Arial" w:hAnsi="Arial" w:cs="Arial"/>
          <w:b/>
          <w:sz w:val="20"/>
          <w:u w:val="single"/>
        </w:rPr>
        <w:fldChar w:fldCharType="end"/>
      </w:r>
      <w:r w:rsidRPr="006B2DC0">
        <w:rPr>
          <w:rFonts w:ascii="Arial" w:hAnsi="Arial" w:cs="Arial"/>
          <w:sz w:val="20"/>
          <w:u w:val="single"/>
        </w:rPr>
        <w:tab/>
      </w:r>
      <w:r w:rsidRPr="006B2DC0">
        <w:rPr>
          <w:rFonts w:ascii="Arial" w:hAnsi="Arial" w:cs="Arial"/>
          <w:sz w:val="20"/>
          <w:u w:val="single"/>
        </w:rPr>
        <w:tab/>
      </w:r>
      <w:r w:rsidRPr="006B2DC0">
        <w:rPr>
          <w:rFonts w:ascii="Arial" w:hAnsi="Arial" w:cs="Arial"/>
          <w:sz w:val="20"/>
          <w:u w:val="single"/>
        </w:rPr>
        <w:tab/>
      </w:r>
      <w:r w:rsidRPr="006B2DC0">
        <w:rPr>
          <w:rFonts w:ascii="Arial" w:hAnsi="Arial" w:cs="Arial"/>
          <w:sz w:val="20"/>
          <w:u w:val="single"/>
        </w:rPr>
        <w:tab/>
        <w:t>(name in full)</w:t>
      </w:r>
      <w:r w:rsidR="00800277">
        <w:rPr>
          <w:rFonts w:ascii="Arial" w:hAnsi="Arial" w:cs="Arial"/>
          <w:sz w:val="20"/>
          <w:u w:val="single"/>
        </w:rPr>
        <w:t>,</w:t>
      </w:r>
      <w:r w:rsidRPr="006B2DC0">
        <w:rPr>
          <w:rFonts w:ascii="Arial" w:hAnsi="Arial" w:cs="Arial"/>
          <w:sz w:val="20"/>
          <w:u w:val="single"/>
        </w:rPr>
        <w:t xml:space="preserve"> on behalf of </w:t>
      </w:r>
      <w:r w:rsidRPr="006B2DC0">
        <w:rPr>
          <w:rFonts w:ascii="Arial" w:hAnsi="Arial" w:cs="Arial"/>
          <w:sz w:val="20"/>
          <w:u w:val="single"/>
        </w:rPr>
        <w:tab/>
        <w:t xml:space="preserve">                  (name of Course Provider)</w:t>
      </w:r>
      <w:r w:rsidR="00800277">
        <w:rPr>
          <w:rFonts w:ascii="Arial" w:hAnsi="Arial" w:cs="Arial"/>
          <w:sz w:val="20"/>
          <w:u w:val="single"/>
        </w:rPr>
        <w:t>,</w:t>
      </w:r>
      <w:r w:rsidRPr="006B2DC0">
        <w:t xml:space="preserve"> </w:t>
      </w:r>
      <w:r w:rsidRPr="006B2DC0">
        <w:rPr>
          <w:rFonts w:ascii="Arial" w:hAnsi="Arial" w:cs="Arial"/>
          <w:sz w:val="20"/>
        </w:rPr>
        <w:t xml:space="preserve">being an applicant for </w:t>
      </w:r>
      <w:r>
        <w:rPr>
          <w:rFonts w:ascii="Arial" w:hAnsi="Arial" w:cs="Arial"/>
          <w:sz w:val="20"/>
        </w:rPr>
        <w:t>accreditation</w:t>
      </w:r>
      <w:r w:rsidRPr="006B2DC0">
        <w:rPr>
          <w:rFonts w:ascii="Arial" w:hAnsi="Arial" w:cs="Arial"/>
          <w:sz w:val="20"/>
        </w:rPr>
        <w:t xml:space="preserve"> </w:t>
      </w:r>
      <w:r w:rsidR="00800277">
        <w:rPr>
          <w:rFonts w:ascii="Arial" w:hAnsi="Arial" w:cs="Arial"/>
          <w:sz w:val="20"/>
        </w:rPr>
        <w:t xml:space="preserve">of a </w:t>
      </w:r>
      <w:r w:rsidRPr="006B2DC0">
        <w:rPr>
          <w:rFonts w:ascii="Arial" w:hAnsi="Arial" w:cs="Arial"/>
          <w:sz w:val="20"/>
        </w:rPr>
        <w:t>B</w:t>
      </w:r>
      <w:r w:rsidR="00A22534">
        <w:rPr>
          <w:rFonts w:ascii="Arial" w:hAnsi="Arial" w:cs="Arial"/>
          <w:sz w:val="20"/>
        </w:rPr>
        <w:t xml:space="preserve">uilding Information Modelling </w:t>
      </w:r>
      <w:r w:rsidRPr="006B2DC0">
        <w:rPr>
          <w:rFonts w:ascii="Arial" w:hAnsi="Arial" w:cs="Arial"/>
          <w:sz w:val="20"/>
        </w:rPr>
        <w:t xml:space="preserve">(BIM) </w:t>
      </w:r>
      <w:r w:rsidR="007528CA">
        <w:rPr>
          <w:rFonts w:ascii="Arial" w:hAnsi="Arial" w:cs="Arial"/>
          <w:sz w:val="20"/>
        </w:rPr>
        <w:t xml:space="preserve">Manager </w:t>
      </w:r>
      <w:r>
        <w:rPr>
          <w:rFonts w:ascii="Arial" w:hAnsi="Arial" w:cs="Arial"/>
          <w:sz w:val="20"/>
        </w:rPr>
        <w:t>Course</w:t>
      </w:r>
      <w:r w:rsidRPr="006B2DC0">
        <w:rPr>
          <w:rFonts w:ascii="Arial" w:hAnsi="Arial" w:cs="Arial"/>
          <w:sz w:val="20"/>
        </w:rPr>
        <w:t xml:space="preserve"> do hereby DECLARE that the above is a true statement of </w:t>
      </w:r>
      <w:r w:rsidR="0041478C">
        <w:rPr>
          <w:rFonts w:ascii="Arial" w:hAnsi="Arial" w:cs="Arial"/>
          <w:sz w:val="20"/>
        </w:rPr>
        <w:t xml:space="preserve">the </w:t>
      </w:r>
      <w:r w:rsidR="00000CEB">
        <w:rPr>
          <w:rFonts w:ascii="Arial" w:hAnsi="Arial" w:cs="Arial"/>
          <w:sz w:val="20"/>
        </w:rPr>
        <w:t>c</w:t>
      </w:r>
      <w:r w:rsidR="0041478C">
        <w:rPr>
          <w:rFonts w:ascii="Arial" w:hAnsi="Arial" w:cs="Arial"/>
          <w:sz w:val="20"/>
        </w:rPr>
        <w:t xml:space="preserve">ourse </w:t>
      </w:r>
      <w:r w:rsidRPr="006B2DC0">
        <w:rPr>
          <w:rFonts w:ascii="Arial" w:hAnsi="Arial" w:cs="Arial"/>
          <w:sz w:val="20"/>
        </w:rPr>
        <w:t xml:space="preserve">particulars, that I have read and understood the RULES as stipulated by </w:t>
      </w:r>
      <w:r w:rsidR="00A22534">
        <w:rPr>
          <w:rFonts w:ascii="Arial" w:hAnsi="Arial" w:cs="Arial"/>
          <w:sz w:val="20"/>
        </w:rPr>
        <w:t xml:space="preserve">the </w:t>
      </w:r>
      <w:r w:rsidRPr="006B2DC0">
        <w:rPr>
          <w:rFonts w:ascii="Arial" w:hAnsi="Arial" w:cs="Arial"/>
          <w:sz w:val="20"/>
        </w:rPr>
        <w:t>Construction Industry Council (CIC)</w:t>
      </w:r>
      <w:r w:rsidR="00800277">
        <w:rPr>
          <w:rFonts w:ascii="Arial" w:hAnsi="Arial" w:cs="Arial"/>
          <w:sz w:val="20"/>
        </w:rPr>
        <w:t xml:space="preserve">, and </w:t>
      </w:r>
      <w:r w:rsidRPr="006B2DC0">
        <w:rPr>
          <w:rFonts w:ascii="Arial" w:hAnsi="Arial" w:cs="Arial"/>
          <w:sz w:val="20"/>
        </w:rPr>
        <w:t xml:space="preserve">do hereby accept the final decision of the </w:t>
      </w:r>
      <w:r w:rsidR="008263C6">
        <w:rPr>
          <w:rFonts w:ascii="Arial" w:hAnsi="Arial" w:cs="Arial"/>
          <w:sz w:val="20"/>
        </w:rPr>
        <w:t>BIM Certification and Accreditation Board</w:t>
      </w:r>
      <w:r w:rsidRPr="006B2DC0">
        <w:rPr>
          <w:rFonts w:ascii="Arial" w:hAnsi="Arial" w:cs="Arial"/>
          <w:sz w:val="20"/>
        </w:rPr>
        <w:t xml:space="preserve"> of CIC.</w:t>
      </w:r>
    </w:p>
    <w:p w14:paraId="7E97B533" w14:textId="66B2CC65" w:rsidR="007959CB" w:rsidRDefault="00800277" w:rsidP="007959CB">
      <w:pPr>
        <w:spacing w:afterLines="50" w:after="120" w:line="240" w:lineRule="exact"/>
        <w:ind w:left="22" w:right="10" w:hanging="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r w:rsidR="005709BB" w:rsidRPr="006B2DC0">
        <w:rPr>
          <w:rFonts w:ascii="Arial" w:hAnsi="Arial" w:cs="Arial"/>
          <w:sz w:val="20"/>
        </w:rPr>
        <w:t>undertake that</w:t>
      </w:r>
      <w:r>
        <w:rPr>
          <w:rFonts w:ascii="Arial" w:hAnsi="Arial" w:cs="Arial"/>
          <w:sz w:val="20"/>
        </w:rPr>
        <w:t>,</w:t>
      </w:r>
      <w:r w:rsidR="005709BB" w:rsidRPr="006B2DC0">
        <w:rPr>
          <w:rFonts w:ascii="Arial" w:hAnsi="Arial" w:cs="Arial"/>
          <w:sz w:val="20"/>
        </w:rPr>
        <w:t xml:space="preserve"> in the event of any change in the above particulars, </w:t>
      </w:r>
      <w:r>
        <w:rPr>
          <w:rFonts w:ascii="Arial" w:hAnsi="Arial" w:cs="Arial"/>
          <w:sz w:val="20"/>
        </w:rPr>
        <w:t xml:space="preserve">I </w:t>
      </w:r>
      <w:r w:rsidR="005709BB" w:rsidRPr="006B2DC0">
        <w:rPr>
          <w:rFonts w:ascii="Arial" w:hAnsi="Arial" w:cs="Arial"/>
          <w:sz w:val="20"/>
        </w:rPr>
        <w:t xml:space="preserve">will make known the changes, within </w:t>
      </w:r>
      <w:r w:rsidR="0076071D">
        <w:rPr>
          <w:rFonts w:ascii="Arial" w:hAnsi="Arial" w:cs="Arial"/>
          <w:sz w:val="20"/>
        </w:rPr>
        <w:t>30</w:t>
      </w:r>
      <w:r w:rsidR="004772DA" w:rsidRPr="006B2DC0">
        <w:rPr>
          <w:rFonts w:ascii="Arial" w:hAnsi="Arial" w:cs="Arial"/>
          <w:sz w:val="20"/>
        </w:rPr>
        <w:t xml:space="preserve"> </w:t>
      </w:r>
      <w:r w:rsidR="005709BB" w:rsidRPr="006B2DC0">
        <w:rPr>
          <w:rFonts w:ascii="Arial" w:hAnsi="Arial" w:cs="Arial"/>
          <w:sz w:val="20"/>
        </w:rPr>
        <w:t>days, in writing to the BIM Certification and Accreditation Board.</w:t>
      </w:r>
    </w:p>
    <w:p w14:paraId="0397FDA3" w14:textId="2DB11C4E" w:rsidR="005709BB" w:rsidRPr="006B2DC0" w:rsidRDefault="005709BB" w:rsidP="007959CB">
      <w:pPr>
        <w:spacing w:afterLines="50" w:after="120" w:line="240" w:lineRule="exact"/>
        <w:ind w:left="22" w:right="10" w:hanging="11"/>
        <w:jc w:val="both"/>
        <w:rPr>
          <w:rFonts w:ascii="Arial" w:hAnsi="Arial" w:cs="Arial"/>
          <w:sz w:val="20"/>
        </w:rPr>
      </w:pPr>
      <w:r w:rsidRPr="006B2DC0">
        <w:rPr>
          <w:rFonts w:ascii="Arial" w:hAnsi="Arial" w:cs="Arial"/>
          <w:sz w:val="20"/>
        </w:rPr>
        <w:t xml:space="preserve">I have read the following and hereby undertake: </w:t>
      </w:r>
    </w:p>
    <w:p w14:paraId="78E9FAC7" w14:textId="77777777" w:rsidR="005709BB" w:rsidRPr="006B2DC0" w:rsidRDefault="005709BB" w:rsidP="00B14932">
      <w:pPr>
        <w:numPr>
          <w:ilvl w:val="0"/>
          <w:numId w:val="88"/>
        </w:numPr>
        <w:adjustRightInd/>
        <w:spacing w:line="200" w:lineRule="atLeast"/>
        <w:ind w:left="426" w:right="10" w:hanging="284"/>
        <w:jc w:val="both"/>
        <w:textAlignment w:val="auto"/>
        <w:rPr>
          <w:rFonts w:ascii="Arial" w:hAnsi="Arial" w:cs="Arial"/>
          <w:sz w:val="20"/>
        </w:rPr>
      </w:pPr>
      <w:r w:rsidRPr="006B2DC0">
        <w:rPr>
          <w:rFonts w:ascii="Arial" w:hAnsi="Arial" w:cs="Arial"/>
          <w:sz w:val="20"/>
        </w:rPr>
        <w:t xml:space="preserve">To comply and act in accordance with the Regulations and Rules of CIC as they now exist, or as they may in the future be amended  </w:t>
      </w:r>
    </w:p>
    <w:p w14:paraId="434696B5" w14:textId="77777777" w:rsidR="005709BB" w:rsidRPr="006B2DC0" w:rsidRDefault="005709BB" w:rsidP="00B14932">
      <w:pPr>
        <w:numPr>
          <w:ilvl w:val="0"/>
          <w:numId w:val="88"/>
        </w:numPr>
        <w:adjustRightInd/>
        <w:ind w:left="426" w:right="10" w:hanging="284"/>
        <w:jc w:val="both"/>
        <w:textAlignment w:val="auto"/>
        <w:rPr>
          <w:rFonts w:ascii="Arial" w:hAnsi="Arial" w:cs="Arial"/>
          <w:sz w:val="20"/>
        </w:rPr>
      </w:pPr>
      <w:r w:rsidRPr="006B2DC0">
        <w:rPr>
          <w:rFonts w:ascii="Arial" w:hAnsi="Arial" w:cs="Arial"/>
          <w:sz w:val="20"/>
        </w:rPr>
        <w:t>To pay promptly any monies due to CIC, including but not limited to any fee, subscription, levy, arrears, fine or other penalty, or re-imbursement in accordance with any scheme of compensation, or in respect of any goods or services commissioned by me</w:t>
      </w:r>
      <w:r w:rsidRPr="006B2DC0">
        <w:rPr>
          <w:rFonts w:ascii="Arial" w:hAnsi="Arial" w:cs="Arial"/>
        </w:rPr>
        <w:t xml:space="preserve"> </w:t>
      </w:r>
      <w:r w:rsidRPr="006B2DC0">
        <w:rPr>
          <w:rFonts w:ascii="Arial" w:hAnsi="Arial" w:cs="Arial"/>
          <w:sz w:val="20"/>
        </w:rPr>
        <w:t>or the relevant Course Provider from CIC</w:t>
      </w:r>
    </w:p>
    <w:p w14:paraId="061085AF" w14:textId="3FB23C61" w:rsidR="005709BB" w:rsidRPr="006B2DC0" w:rsidRDefault="005709BB" w:rsidP="00B14932">
      <w:pPr>
        <w:numPr>
          <w:ilvl w:val="0"/>
          <w:numId w:val="88"/>
        </w:numPr>
        <w:adjustRightInd/>
        <w:spacing w:afterLines="50" w:after="120"/>
        <w:ind w:left="426" w:right="10" w:hanging="284"/>
        <w:jc w:val="both"/>
        <w:textAlignment w:val="auto"/>
        <w:rPr>
          <w:rFonts w:ascii="Arial" w:hAnsi="Arial" w:cs="Arial"/>
          <w:sz w:val="20"/>
        </w:rPr>
      </w:pPr>
      <w:r w:rsidRPr="006B2DC0">
        <w:rPr>
          <w:rFonts w:ascii="Arial" w:hAnsi="Arial" w:cs="Arial"/>
          <w:sz w:val="20"/>
        </w:rPr>
        <w:t xml:space="preserve">To declare any criminal conviction </w:t>
      </w:r>
      <w:r w:rsidR="00693D43">
        <w:rPr>
          <w:rFonts w:ascii="Arial" w:hAnsi="Arial" w:cs="Arial"/>
          <w:sz w:val="20"/>
        </w:rPr>
        <w:t xml:space="preserve">related to </w:t>
      </w:r>
      <w:r w:rsidR="00035FFC">
        <w:rPr>
          <w:rFonts w:ascii="Arial" w:hAnsi="Arial" w:cs="Arial"/>
          <w:sz w:val="20"/>
        </w:rPr>
        <w:t xml:space="preserve">me </w:t>
      </w:r>
      <w:r w:rsidR="00693D43">
        <w:rPr>
          <w:rFonts w:ascii="Arial" w:hAnsi="Arial" w:cs="Arial"/>
          <w:sz w:val="20"/>
        </w:rPr>
        <w:t xml:space="preserve">or employees </w:t>
      </w:r>
      <w:r w:rsidR="00F44408">
        <w:rPr>
          <w:rFonts w:ascii="Arial" w:hAnsi="Arial" w:cs="Arial"/>
          <w:sz w:val="20"/>
        </w:rPr>
        <w:t xml:space="preserve">of the relevant Course Provider </w:t>
      </w:r>
      <w:r w:rsidRPr="006B2DC0">
        <w:rPr>
          <w:rFonts w:ascii="Arial" w:hAnsi="Arial" w:cs="Arial"/>
          <w:sz w:val="20"/>
        </w:rPr>
        <w:t>within 30 days</w:t>
      </w:r>
    </w:p>
    <w:p w14:paraId="42E53B94" w14:textId="0FAA42E6" w:rsidR="005709BB" w:rsidRPr="006B2DC0" w:rsidRDefault="00800277" w:rsidP="005709BB">
      <w:pPr>
        <w:spacing w:afterLines="50" w:after="120" w:line="240" w:lineRule="exact"/>
        <w:ind w:left="22" w:right="10" w:hanging="11"/>
        <w:jc w:val="both"/>
        <w:rPr>
          <w:rFonts w:ascii="Arial" w:hAnsi="Arial" w:cs="Arial"/>
          <w:sz w:val="20"/>
        </w:rPr>
      </w:pPr>
      <w:r>
        <w:rPr>
          <w:rFonts w:ascii="Arial" w:eastAsiaTheme="minorEastAsia" w:hAnsi="Arial" w:cs="Arial"/>
          <w:bCs/>
          <w:sz w:val="20"/>
          <w:lang w:eastAsia="zh-HK"/>
        </w:rPr>
        <w:t xml:space="preserve">I </w:t>
      </w:r>
      <w:r w:rsidR="005709BB" w:rsidRPr="006B2DC0">
        <w:rPr>
          <w:rFonts w:ascii="Arial" w:eastAsiaTheme="minorEastAsia" w:hAnsi="Arial" w:cs="Arial"/>
          <w:bCs/>
          <w:sz w:val="20"/>
          <w:lang w:eastAsia="zh-HK"/>
        </w:rPr>
        <w:t xml:space="preserve">understand and </w:t>
      </w:r>
      <w:r w:rsidR="005A23FE" w:rsidRPr="006B2DC0">
        <w:rPr>
          <w:rFonts w:ascii="Arial" w:eastAsiaTheme="minorEastAsia" w:hAnsi="Arial" w:cs="Arial"/>
          <w:bCs/>
          <w:sz w:val="20"/>
          <w:lang w:eastAsia="zh-HK"/>
        </w:rPr>
        <w:t>authori</w:t>
      </w:r>
      <w:r w:rsidR="005A23FE">
        <w:rPr>
          <w:rFonts w:ascii="Arial" w:eastAsiaTheme="minorEastAsia" w:hAnsi="Arial" w:cs="Arial"/>
          <w:bCs/>
          <w:sz w:val="20"/>
          <w:lang w:eastAsia="zh-HK"/>
        </w:rPr>
        <w:t>s</w:t>
      </w:r>
      <w:r w:rsidR="005A23FE" w:rsidRPr="006B2DC0">
        <w:rPr>
          <w:rFonts w:ascii="Arial" w:eastAsiaTheme="minorEastAsia" w:hAnsi="Arial" w:cs="Arial"/>
          <w:bCs/>
          <w:sz w:val="20"/>
          <w:lang w:eastAsia="zh-HK"/>
        </w:rPr>
        <w:t xml:space="preserve">e </w:t>
      </w:r>
      <w:r w:rsidR="005709BB" w:rsidRPr="006B2DC0">
        <w:rPr>
          <w:rFonts w:ascii="Arial" w:eastAsiaTheme="minorEastAsia" w:hAnsi="Arial" w:cs="Arial"/>
          <w:bCs/>
          <w:sz w:val="20"/>
          <w:lang w:eastAsia="zh-HK"/>
        </w:rPr>
        <w:t xml:space="preserve">CIC to </w:t>
      </w:r>
      <w:r w:rsidR="005709BB" w:rsidRPr="006B2DC0">
        <w:rPr>
          <w:rFonts w:ascii="Arial" w:hAnsi="Arial" w:cs="Arial"/>
          <w:sz w:val="20"/>
        </w:rPr>
        <w:t>make any reasonable enquiries</w:t>
      </w:r>
      <w:r w:rsidR="005709BB" w:rsidRPr="006B2DC0">
        <w:rPr>
          <w:rFonts w:ascii="Arial" w:eastAsiaTheme="minorEastAsia" w:hAnsi="Arial" w:cs="Arial"/>
          <w:bCs/>
          <w:sz w:val="20"/>
          <w:lang w:eastAsia="zh-HK"/>
        </w:rPr>
        <w:t xml:space="preserve"> and check all information in relation to </w:t>
      </w:r>
      <w:r>
        <w:rPr>
          <w:rFonts w:ascii="Arial" w:eastAsiaTheme="minorEastAsia" w:hAnsi="Arial" w:cs="Arial"/>
          <w:bCs/>
          <w:sz w:val="20"/>
          <w:lang w:eastAsia="zh-HK"/>
        </w:rPr>
        <w:t xml:space="preserve">this </w:t>
      </w:r>
      <w:r w:rsidR="005709BB" w:rsidRPr="006B2DC0">
        <w:rPr>
          <w:rFonts w:ascii="Arial" w:eastAsiaTheme="minorEastAsia" w:hAnsi="Arial" w:cs="Arial"/>
          <w:bCs/>
          <w:sz w:val="20"/>
          <w:lang w:eastAsia="zh-HK"/>
        </w:rPr>
        <w:t xml:space="preserve">application for accreditation of </w:t>
      </w:r>
      <w:r>
        <w:rPr>
          <w:rFonts w:ascii="Arial" w:eastAsiaTheme="minorEastAsia" w:hAnsi="Arial" w:cs="Arial"/>
          <w:bCs/>
          <w:sz w:val="20"/>
          <w:lang w:eastAsia="zh-HK"/>
        </w:rPr>
        <w:t xml:space="preserve">a </w:t>
      </w:r>
      <w:r w:rsidR="005709BB" w:rsidRPr="006B2DC0">
        <w:rPr>
          <w:rFonts w:ascii="Arial" w:eastAsiaTheme="minorEastAsia" w:hAnsi="Arial" w:cs="Arial"/>
          <w:bCs/>
          <w:sz w:val="20"/>
          <w:lang w:eastAsia="zh-HK"/>
        </w:rPr>
        <w:t xml:space="preserve">Building </w:t>
      </w:r>
      <w:r w:rsidR="005709BB">
        <w:rPr>
          <w:rFonts w:ascii="Arial" w:eastAsiaTheme="minorEastAsia" w:hAnsi="Arial" w:cs="Arial"/>
          <w:bCs/>
          <w:sz w:val="20"/>
          <w:lang w:eastAsia="zh-HK"/>
        </w:rPr>
        <w:t xml:space="preserve">Information </w:t>
      </w:r>
      <w:r w:rsidR="005709BB" w:rsidRPr="006B2DC0">
        <w:rPr>
          <w:rFonts w:ascii="Arial" w:eastAsiaTheme="minorEastAsia" w:hAnsi="Arial" w:cs="Arial"/>
          <w:bCs/>
          <w:sz w:val="20"/>
          <w:lang w:eastAsia="zh-HK"/>
        </w:rPr>
        <w:t xml:space="preserve">Modelling (BIM) </w:t>
      </w:r>
      <w:r w:rsidR="00061C33">
        <w:rPr>
          <w:rFonts w:ascii="Arial" w:eastAsiaTheme="minorEastAsia" w:hAnsi="Arial" w:cs="Arial"/>
          <w:bCs/>
          <w:sz w:val="20"/>
          <w:lang w:eastAsia="zh-HK"/>
        </w:rPr>
        <w:t xml:space="preserve">Manager </w:t>
      </w:r>
      <w:r w:rsidR="00C07896">
        <w:rPr>
          <w:rFonts w:ascii="Arial" w:eastAsiaTheme="minorEastAsia" w:hAnsi="Arial" w:cs="Arial"/>
          <w:bCs/>
          <w:sz w:val="20"/>
          <w:lang w:eastAsia="zh-HK"/>
        </w:rPr>
        <w:t>C</w:t>
      </w:r>
      <w:r w:rsidR="005709BB" w:rsidRPr="006B2DC0">
        <w:rPr>
          <w:rFonts w:ascii="Arial" w:eastAsiaTheme="minorEastAsia" w:hAnsi="Arial" w:cs="Arial"/>
          <w:bCs/>
          <w:sz w:val="20"/>
          <w:lang w:eastAsia="zh-HK"/>
        </w:rPr>
        <w:t>ourse.</w:t>
      </w:r>
    </w:p>
    <w:p w14:paraId="6F2B6EA9" w14:textId="380060D5" w:rsidR="005709BB" w:rsidRDefault="005709BB" w:rsidP="005709BB">
      <w:pPr>
        <w:ind w:right="10"/>
        <w:jc w:val="both"/>
        <w:rPr>
          <w:rFonts w:ascii="Arial" w:hAnsi="Arial" w:cs="Arial"/>
          <w:sz w:val="20"/>
        </w:rPr>
      </w:pPr>
      <w:r w:rsidRPr="006B2DC0">
        <w:rPr>
          <w:rFonts w:ascii="Arial" w:hAnsi="Arial" w:cs="Arial"/>
          <w:sz w:val="20"/>
        </w:rPr>
        <w:t xml:space="preserve">I acknowledge that CIC has the right to withdraw approval of application status if </w:t>
      </w:r>
      <w:r w:rsidR="00F44408">
        <w:rPr>
          <w:rFonts w:ascii="Arial" w:hAnsi="Arial" w:cs="Arial"/>
          <w:sz w:val="20"/>
        </w:rPr>
        <w:t xml:space="preserve">I </w:t>
      </w:r>
      <w:r w:rsidR="00793691">
        <w:rPr>
          <w:rFonts w:ascii="Arial" w:hAnsi="Arial" w:cs="Arial"/>
          <w:sz w:val="20"/>
        </w:rPr>
        <w:t xml:space="preserve">and the relevant Course Provider </w:t>
      </w:r>
      <w:r w:rsidRPr="006B2DC0">
        <w:rPr>
          <w:rFonts w:ascii="Arial" w:hAnsi="Arial" w:cs="Arial"/>
          <w:sz w:val="20"/>
        </w:rPr>
        <w:t>do not meet the requirements. I understand and agree that CIC may investigate the statements I have made with respect to this application, and that I and relevant Course Provider</w:t>
      </w:r>
      <w:r w:rsidR="00693D43">
        <w:rPr>
          <w:rFonts w:ascii="Arial" w:hAnsi="Arial" w:cs="Arial"/>
          <w:sz w:val="20"/>
        </w:rPr>
        <w:t>s</w:t>
      </w:r>
      <w:r w:rsidRPr="006B2DC0">
        <w:rPr>
          <w:rFonts w:ascii="Arial" w:hAnsi="Arial" w:cs="Arial"/>
          <w:sz w:val="20"/>
        </w:rPr>
        <w:t xml:space="preserve"> may be subject to disciplinary actions for any misrepresentation (whether fraudulent </w:t>
      </w:r>
      <w:r w:rsidR="00800277">
        <w:rPr>
          <w:rFonts w:ascii="Arial" w:hAnsi="Arial" w:cs="Arial"/>
          <w:sz w:val="20"/>
        </w:rPr>
        <w:t xml:space="preserve">or </w:t>
      </w:r>
      <w:r w:rsidRPr="006B2DC0">
        <w:rPr>
          <w:rFonts w:ascii="Arial" w:hAnsi="Arial" w:cs="Arial"/>
          <w:sz w:val="20"/>
        </w:rPr>
        <w:t>otherwise) in this application.</w:t>
      </w:r>
    </w:p>
    <w:p w14:paraId="704137B0" w14:textId="77777777" w:rsidR="001A40D9" w:rsidRPr="006B2DC0" w:rsidRDefault="001A40D9" w:rsidP="005709BB">
      <w:pPr>
        <w:ind w:right="10"/>
        <w:jc w:val="both"/>
        <w:rPr>
          <w:rFonts w:ascii="Arial" w:hAnsi="Arial" w:cs="Arial"/>
          <w:sz w:val="20"/>
        </w:rPr>
      </w:pPr>
    </w:p>
    <w:p w14:paraId="1102432A" w14:textId="36E19DEA" w:rsidR="005709BB" w:rsidRDefault="005709BB" w:rsidP="005709BB">
      <w:pPr>
        <w:ind w:right="10"/>
        <w:jc w:val="both"/>
        <w:rPr>
          <w:rFonts w:ascii="Arial" w:hAnsi="Arial" w:cs="Arial"/>
          <w:sz w:val="20"/>
        </w:rPr>
      </w:pPr>
      <w:r w:rsidRPr="006B2DC0">
        <w:rPr>
          <w:rFonts w:ascii="Arial" w:hAnsi="Arial" w:cs="Arial"/>
          <w:sz w:val="20"/>
        </w:rPr>
        <w:t xml:space="preserve">If at any time CIC discovers that </w:t>
      </w:r>
      <w:r w:rsidR="00800277">
        <w:rPr>
          <w:rFonts w:ascii="Arial" w:hAnsi="Arial" w:cs="Arial"/>
          <w:sz w:val="20"/>
        </w:rPr>
        <w:t xml:space="preserve">I </w:t>
      </w:r>
      <w:r w:rsidRPr="006B2DC0">
        <w:rPr>
          <w:rFonts w:ascii="Arial" w:hAnsi="Arial" w:cs="Arial"/>
          <w:sz w:val="20"/>
        </w:rPr>
        <w:t xml:space="preserve">have failed to disclose any of the </w:t>
      </w:r>
      <w:r w:rsidR="00800277">
        <w:rPr>
          <w:rFonts w:ascii="Arial" w:hAnsi="Arial" w:cs="Arial"/>
          <w:sz w:val="20"/>
        </w:rPr>
        <w:t xml:space="preserve">pertinent information in this form </w:t>
      </w:r>
      <w:r w:rsidRPr="006B2DC0">
        <w:rPr>
          <w:rFonts w:ascii="Arial" w:hAnsi="Arial" w:cs="Arial"/>
          <w:sz w:val="20"/>
        </w:rPr>
        <w:t xml:space="preserve">or that </w:t>
      </w:r>
      <w:r w:rsidR="00800277">
        <w:rPr>
          <w:rFonts w:ascii="Arial" w:hAnsi="Arial" w:cs="Arial"/>
          <w:sz w:val="20"/>
        </w:rPr>
        <w:t xml:space="preserve">I </w:t>
      </w:r>
      <w:r w:rsidRPr="006B2DC0">
        <w:rPr>
          <w:rFonts w:ascii="Arial" w:hAnsi="Arial" w:cs="Arial"/>
          <w:sz w:val="20"/>
        </w:rPr>
        <w:t>have provided false information</w:t>
      </w:r>
      <w:r w:rsidR="00800277">
        <w:rPr>
          <w:rFonts w:ascii="Arial" w:hAnsi="Arial" w:cs="Arial"/>
          <w:sz w:val="20"/>
        </w:rPr>
        <w:t>,</w:t>
      </w:r>
      <w:r w:rsidRPr="006B2DC0">
        <w:rPr>
          <w:rFonts w:ascii="Arial" w:hAnsi="Arial" w:cs="Arial"/>
          <w:sz w:val="20"/>
        </w:rPr>
        <w:t xml:space="preserve"> it will have the right to terminate </w:t>
      </w:r>
      <w:r w:rsidR="00800277">
        <w:rPr>
          <w:rFonts w:ascii="Arial" w:hAnsi="Arial" w:cs="Arial"/>
          <w:sz w:val="20"/>
        </w:rPr>
        <w:t xml:space="preserve">my </w:t>
      </w:r>
      <w:r w:rsidRPr="006B2DC0">
        <w:rPr>
          <w:rFonts w:ascii="Arial" w:hAnsi="Arial" w:cs="Arial"/>
          <w:sz w:val="20"/>
        </w:rPr>
        <w:t>application with immediate effect (with no further obligation to refund any subscription or other fees).</w:t>
      </w:r>
    </w:p>
    <w:p w14:paraId="1ED76F36" w14:textId="77777777" w:rsidR="001A40D9" w:rsidRPr="006B2DC0" w:rsidRDefault="001A40D9" w:rsidP="005709BB">
      <w:pPr>
        <w:ind w:right="10"/>
        <w:jc w:val="both"/>
        <w:rPr>
          <w:rFonts w:ascii="Arial" w:hAnsi="Arial" w:cs="Arial"/>
          <w:sz w:val="20"/>
        </w:rPr>
      </w:pPr>
    </w:p>
    <w:p w14:paraId="49D232FF" w14:textId="77777777" w:rsidR="005709BB" w:rsidRPr="006B2DC0" w:rsidRDefault="005709BB" w:rsidP="009A0E22">
      <w:pPr>
        <w:ind w:right="10"/>
        <w:jc w:val="both"/>
        <w:rPr>
          <w:rFonts w:ascii="Arial" w:hAnsi="Arial" w:cs="Arial"/>
          <w:sz w:val="20"/>
        </w:rPr>
      </w:pPr>
      <w:r w:rsidRPr="006B2DC0">
        <w:rPr>
          <w:rFonts w:ascii="Arial" w:hAnsi="Arial" w:cs="Arial"/>
          <w:sz w:val="20"/>
        </w:rPr>
        <w:t xml:space="preserve">I understand that the fees paid are non-refundable and non-transferable. </w:t>
      </w:r>
    </w:p>
    <w:p w14:paraId="74BDFAA3" w14:textId="1BAE98F6" w:rsidR="005709BB" w:rsidRDefault="005709BB" w:rsidP="005709BB">
      <w:pPr>
        <w:ind w:right="10"/>
        <w:jc w:val="both"/>
        <w:rPr>
          <w:rFonts w:ascii="Arial" w:hAnsi="Arial" w:cs="Arial"/>
          <w:sz w:val="20"/>
        </w:rPr>
      </w:pPr>
    </w:p>
    <w:p w14:paraId="38D0E515" w14:textId="61091FBB" w:rsidR="00DE306B" w:rsidRPr="00DE306B" w:rsidRDefault="00DE306B" w:rsidP="00DE306B">
      <w:pPr>
        <w:ind w:right="10"/>
        <w:jc w:val="both"/>
        <w:rPr>
          <w:rFonts w:ascii="Arial" w:hAnsi="Arial" w:cs="Arial"/>
          <w:sz w:val="20"/>
        </w:rPr>
      </w:pPr>
      <w:r w:rsidRPr="00DE306B">
        <w:rPr>
          <w:rFonts w:ascii="Arial" w:hAnsi="Arial" w:cs="Arial"/>
          <w:sz w:val="20"/>
        </w:rPr>
        <w:t xml:space="preserve">For access and correction of data, please address </w:t>
      </w:r>
      <w:r w:rsidR="00A70068">
        <w:rPr>
          <w:rFonts w:ascii="Arial" w:hAnsi="Arial" w:cs="Arial"/>
          <w:sz w:val="20"/>
        </w:rPr>
        <w:t xml:space="preserve">enquiries </w:t>
      </w:r>
      <w:r w:rsidRPr="00DE306B">
        <w:rPr>
          <w:rFonts w:ascii="Arial" w:hAnsi="Arial" w:cs="Arial"/>
          <w:sz w:val="20"/>
        </w:rPr>
        <w:t>to:</w:t>
      </w:r>
    </w:p>
    <w:p w14:paraId="40F116FE" w14:textId="77777777" w:rsidR="00DE306B" w:rsidRPr="00DE306B" w:rsidRDefault="00DE306B" w:rsidP="00DE306B">
      <w:pPr>
        <w:ind w:right="10"/>
        <w:jc w:val="both"/>
        <w:rPr>
          <w:rFonts w:ascii="Arial" w:hAnsi="Arial" w:cs="Arial"/>
          <w:sz w:val="20"/>
        </w:rPr>
      </w:pPr>
      <w:r w:rsidRPr="00DE306B">
        <w:rPr>
          <w:rFonts w:ascii="Arial" w:hAnsi="Arial" w:cs="Arial"/>
          <w:sz w:val="20"/>
        </w:rPr>
        <w:t>BIM Department - Construction Industry Council</w:t>
      </w:r>
    </w:p>
    <w:p w14:paraId="7C0BE93C" w14:textId="77777777" w:rsidR="00DE306B" w:rsidRPr="00DE306B" w:rsidRDefault="00DE306B" w:rsidP="00DE306B">
      <w:pPr>
        <w:ind w:right="10"/>
        <w:jc w:val="both"/>
        <w:rPr>
          <w:rFonts w:ascii="Arial" w:hAnsi="Arial" w:cs="Arial"/>
          <w:sz w:val="20"/>
        </w:rPr>
      </w:pPr>
      <w:r w:rsidRPr="00DE306B">
        <w:rPr>
          <w:rFonts w:ascii="Arial" w:hAnsi="Arial" w:cs="Arial"/>
          <w:sz w:val="20"/>
        </w:rPr>
        <w:t>38/F, COS Centre, 56 Tsun Yip Street</w:t>
      </w:r>
    </w:p>
    <w:p w14:paraId="6FFF9044" w14:textId="77777777" w:rsidR="00DE306B" w:rsidRPr="00DE306B" w:rsidRDefault="00DE306B" w:rsidP="00DE306B">
      <w:pPr>
        <w:ind w:right="10"/>
        <w:jc w:val="both"/>
        <w:rPr>
          <w:rFonts w:ascii="Arial" w:hAnsi="Arial" w:cs="Arial"/>
          <w:sz w:val="20"/>
        </w:rPr>
      </w:pPr>
      <w:proofErr w:type="spellStart"/>
      <w:r w:rsidRPr="00DE306B">
        <w:rPr>
          <w:rFonts w:ascii="Arial" w:hAnsi="Arial" w:cs="Arial"/>
          <w:sz w:val="20"/>
        </w:rPr>
        <w:t>Kwun</w:t>
      </w:r>
      <w:proofErr w:type="spellEnd"/>
      <w:r w:rsidRPr="00DE306B">
        <w:rPr>
          <w:rFonts w:ascii="Arial" w:hAnsi="Arial" w:cs="Arial"/>
          <w:sz w:val="20"/>
        </w:rPr>
        <w:t xml:space="preserve"> Tong</w:t>
      </w:r>
      <w:r w:rsidRPr="00DE306B">
        <w:rPr>
          <w:rFonts w:ascii="Arial" w:hAnsi="Arial" w:cs="Arial"/>
          <w:sz w:val="20"/>
        </w:rPr>
        <w:tab/>
      </w:r>
    </w:p>
    <w:p w14:paraId="3A4E6914" w14:textId="77777777" w:rsidR="00DE306B" w:rsidRPr="00DE306B" w:rsidRDefault="00DE306B" w:rsidP="00DE306B">
      <w:pPr>
        <w:ind w:right="10"/>
        <w:jc w:val="both"/>
        <w:rPr>
          <w:rFonts w:ascii="Arial" w:hAnsi="Arial" w:cs="Arial"/>
          <w:sz w:val="20"/>
        </w:rPr>
      </w:pPr>
      <w:r w:rsidRPr="00DE306B">
        <w:rPr>
          <w:rFonts w:ascii="Arial" w:hAnsi="Arial" w:cs="Arial"/>
          <w:sz w:val="20"/>
        </w:rPr>
        <w:t>Kowloon</w:t>
      </w:r>
    </w:p>
    <w:p w14:paraId="6D21FF27" w14:textId="77777777" w:rsidR="00DE306B" w:rsidRPr="00DE306B" w:rsidRDefault="00DE306B" w:rsidP="00DE306B">
      <w:pPr>
        <w:ind w:right="10"/>
        <w:jc w:val="both"/>
        <w:rPr>
          <w:rFonts w:ascii="Arial" w:hAnsi="Arial" w:cs="Arial"/>
          <w:sz w:val="20"/>
        </w:rPr>
      </w:pPr>
      <w:r w:rsidRPr="00DE306B">
        <w:rPr>
          <w:rFonts w:ascii="Arial" w:hAnsi="Arial" w:cs="Arial"/>
          <w:sz w:val="20"/>
        </w:rPr>
        <w:t xml:space="preserve">Tel: 2100 9000 </w:t>
      </w:r>
    </w:p>
    <w:p w14:paraId="4C4661AB" w14:textId="77777777" w:rsidR="00DE306B" w:rsidRPr="00DE306B" w:rsidRDefault="00DE306B" w:rsidP="00DE306B">
      <w:pPr>
        <w:ind w:right="10"/>
        <w:jc w:val="both"/>
        <w:rPr>
          <w:rFonts w:ascii="Arial" w:hAnsi="Arial" w:cs="Arial"/>
          <w:sz w:val="20"/>
        </w:rPr>
      </w:pPr>
      <w:r w:rsidRPr="00DE306B">
        <w:rPr>
          <w:rFonts w:ascii="Arial" w:hAnsi="Arial" w:cs="Arial"/>
          <w:sz w:val="20"/>
        </w:rPr>
        <w:t>Fax: 2100 9090</w:t>
      </w:r>
    </w:p>
    <w:p w14:paraId="68C9ACF7" w14:textId="37E1339B" w:rsidR="00DE306B" w:rsidRDefault="00DE306B" w:rsidP="00DE306B">
      <w:pPr>
        <w:ind w:right="10"/>
        <w:jc w:val="both"/>
        <w:rPr>
          <w:rFonts w:ascii="Arial" w:hAnsi="Arial" w:cs="Arial"/>
          <w:sz w:val="20"/>
        </w:rPr>
      </w:pPr>
      <w:r w:rsidRPr="00DE306B">
        <w:rPr>
          <w:rFonts w:ascii="Arial" w:hAnsi="Arial" w:cs="Arial"/>
          <w:sz w:val="20"/>
        </w:rPr>
        <w:t xml:space="preserve">E-mail:  bimcas@cic.hk </w:t>
      </w:r>
    </w:p>
    <w:p w14:paraId="55858019" w14:textId="77777777" w:rsidR="00BD0A05" w:rsidRPr="00DE306B" w:rsidRDefault="00BD0A05" w:rsidP="00DE306B">
      <w:pPr>
        <w:ind w:right="10"/>
        <w:jc w:val="both"/>
        <w:rPr>
          <w:rFonts w:ascii="Arial" w:hAnsi="Arial" w:cs="Arial"/>
          <w:sz w:val="20"/>
        </w:rPr>
      </w:pPr>
    </w:p>
    <w:p w14:paraId="542346F4" w14:textId="380D6691" w:rsidR="00BD0A05" w:rsidDel="00426AE9" w:rsidRDefault="00EE356F" w:rsidP="00BD0A05">
      <w:pPr>
        <w:ind w:right="1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2"/>
            <w:szCs w:val="22"/>
          </w:rPr>
          <w:id w:val="1396239357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229151665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5A7AD1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BD0A05" w:rsidRPr="004F4BE4">
        <w:rPr>
          <w:sz w:val="20"/>
        </w:rPr>
        <w:t xml:space="preserve"> </w:t>
      </w:r>
      <w:r w:rsidR="00800277">
        <w:rPr>
          <w:rFonts w:ascii="Arial" w:hAnsi="Arial" w:cs="Arial"/>
          <w:sz w:val="20"/>
        </w:rPr>
        <w:t xml:space="preserve">I </w:t>
      </w:r>
      <w:r w:rsidR="00BD0A05" w:rsidRPr="006B2DC0" w:rsidDel="00426AE9">
        <w:rPr>
          <w:rFonts w:ascii="Arial" w:hAnsi="Arial" w:cs="Arial"/>
          <w:sz w:val="20"/>
        </w:rPr>
        <w:t>have read and agree to comply with the “</w:t>
      </w:r>
      <w:r w:rsidR="00BD0A05" w:rsidRPr="006B2DC0" w:rsidDel="00426AE9">
        <w:rPr>
          <w:rFonts w:ascii="Arial" w:hAnsi="Arial" w:cs="Arial"/>
          <w:sz w:val="20"/>
          <w:u w:val="single"/>
        </w:rPr>
        <w:t xml:space="preserve">Application Guide for Accreditation of Building Information Modelling (BIM) </w:t>
      </w:r>
      <w:r w:rsidR="00BD0A05" w:rsidDel="00426AE9">
        <w:rPr>
          <w:rFonts w:ascii="Arial" w:hAnsi="Arial" w:cs="Arial"/>
          <w:sz w:val="20"/>
          <w:u w:val="single"/>
        </w:rPr>
        <w:t xml:space="preserve">Manager </w:t>
      </w:r>
      <w:r w:rsidR="00BD0A05" w:rsidRPr="006B2DC0" w:rsidDel="00426AE9">
        <w:rPr>
          <w:rFonts w:ascii="Arial" w:hAnsi="Arial" w:cs="Arial"/>
          <w:sz w:val="20"/>
          <w:u w:val="single"/>
        </w:rPr>
        <w:t>Course</w:t>
      </w:r>
      <w:r w:rsidR="00BD0A05" w:rsidDel="00426AE9">
        <w:rPr>
          <w:rFonts w:ascii="Arial" w:hAnsi="Arial" w:cs="Arial"/>
          <w:sz w:val="20"/>
          <w:u w:val="single"/>
        </w:rPr>
        <w:t>s</w:t>
      </w:r>
      <w:r w:rsidR="00BD0A05" w:rsidRPr="006B2DC0" w:rsidDel="00426AE9">
        <w:rPr>
          <w:rFonts w:ascii="Arial" w:hAnsi="Arial" w:cs="Arial"/>
          <w:sz w:val="20"/>
        </w:rPr>
        <w:t>” BEFORE completing this application form.</w:t>
      </w:r>
    </w:p>
    <w:p w14:paraId="1BFD66E9" w14:textId="77777777" w:rsidR="00DE306B" w:rsidRPr="00BD0A05" w:rsidRDefault="00DE306B" w:rsidP="00DE306B">
      <w:pPr>
        <w:ind w:right="10"/>
        <w:jc w:val="both"/>
        <w:rPr>
          <w:rFonts w:ascii="Arial" w:hAnsi="Arial" w:cs="Arial"/>
          <w:sz w:val="20"/>
        </w:rPr>
      </w:pPr>
    </w:p>
    <w:p w14:paraId="3745403E" w14:textId="5F763895" w:rsidR="005709BB" w:rsidRDefault="005709BB" w:rsidP="005709BB">
      <w:pPr>
        <w:ind w:right="10"/>
        <w:jc w:val="both"/>
        <w:rPr>
          <w:rFonts w:ascii="Arial" w:eastAsiaTheme="minorEastAsia" w:hAnsi="Arial" w:cs="Arial"/>
          <w:bCs/>
          <w:sz w:val="20"/>
          <w:lang w:eastAsia="zh-HK"/>
        </w:rPr>
      </w:pPr>
      <w:r w:rsidRPr="005A7AD1">
        <w:rPr>
          <w:rFonts w:ascii="Arial" w:eastAsiaTheme="minorEastAsia" w:hAnsi="Arial" w:cs="Arial"/>
          <w:bCs/>
          <w:sz w:val="20"/>
          <w:lang w:eastAsia="zh-HK"/>
        </w:rPr>
        <w:t>I</w:t>
      </w:r>
      <w:r w:rsidRPr="006B2DC0">
        <w:rPr>
          <w:rFonts w:ascii="Arial" w:eastAsiaTheme="minorEastAsia" w:hAnsi="Arial" w:cs="Arial"/>
          <w:bCs/>
          <w:sz w:val="20"/>
          <w:lang w:eastAsia="zh-HK"/>
        </w:rPr>
        <w:t xml:space="preserve"> declare that the content of this form is true and correct. </w:t>
      </w:r>
      <w:r w:rsidRPr="006B2DC0">
        <w:rPr>
          <w:rFonts w:ascii="Arial" w:hAnsi="Arial" w:cs="Arial"/>
          <w:sz w:val="20"/>
        </w:rPr>
        <w:t>I understand and accept that I am accountable for the truth of this declaration</w:t>
      </w:r>
      <w:r w:rsidR="00800277">
        <w:rPr>
          <w:rFonts w:ascii="Arial" w:hAnsi="Arial" w:cs="Arial"/>
          <w:sz w:val="20"/>
        </w:rPr>
        <w:t>.</w:t>
      </w:r>
      <w:r w:rsidRPr="006B2DC0">
        <w:rPr>
          <w:rFonts w:ascii="Arial" w:eastAsiaTheme="minorEastAsia" w:hAnsi="Arial" w:cs="Arial"/>
          <w:bCs/>
          <w:sz w:val="20"/>
          <w:lang w:eastAsia="zh-HK"/>
        </w:rPr>
        <w:t xml:space="preserve"> </w:t>
      </w:r>
    </w:p>
    <w:p w14:paraId="5565A1FD" w14:textId="77777777" w:rsidR="002A7FB3" w:rsidRPr="006B2DC0" w:rsidRDefault="002A7FB3" w:rsidP="005709BB">
      <w:pPr>
        <w:ind w:right="10"/>
        <w:jc w:val="both"/>
        <w:rPr>
          <w:rFonts w:ascii="Arial" w:hAnsi="Arial" w:cs="Arial"/>
          <w:sz w:val="20"/>
          <w:lang w:eastAsia="zh-CN"/>
        </w:rPr>
      </w:pPr>
    </w:p>
    <w:p w14:paraId="16C8C356" w14:textId="77777777" w:rsidR="005709BB" w:rsidRPr="001A3CD1" w:rsidRDefault="005709BB" w:rsidP="005709BB">
      <w:pPr>
        <w:spacing w:line="260" w:lineRule="exact"/>
        <w:ind w:right="10"/>
        <w:jc w:val="both"/>
        <w:rPr>
          <w:rFonts w:ascii="Arial" w:hAnsi="Arial" w:cs="Arial"/>
          <w:i/>
          <w:sz w:val="22"/>
        </w:rPr>
      </w:pPr>
    </w:p>
    <w:p w14:paraId="2EFA816D" w14:textId="77777777" w:rsidR="005709BB" w:rsidRPr="006B2DC0" w:rsidRDefault="005709BB" w:rsidP="005709BB">
      <w:pPr>
        <w:spacing w:line="260" w:lineRule="exact"/>
        <w:ind w:right="10"/>
        <w:jc w:val="both"/>
        <w:rPr>
          <w:rFonts w:ascii="Arial" w:hAnsi="Arial" w:cs="Arial"/>
          <w:sz w:val="22"/>
          <w:u w:val="single"/>
          <w:lang w:eastAsia="zh-HK"/>
        </w:rPr>
      </w:pPr>
      <w:r w:rsidRPr="006B2DC0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DC0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6B2DC0">
        <w:rPr>
          <w:rFonts w:ascii="Arial" w:hAnsi="Arial" w:cs="Arial"/>
          <w:b/>
          <w:sz w:val="22"/>
          <w:u w:val="single"/>
        </w:rPr>
      </w:r>
      <w:r w:rsidRPr="006B2DC0">
        <w:rPr>
          <w:rFonts w:ascii="Arial" w:hAnsi="Arial" w:cs="Arial"/>
          <w:b/>
          <w:sz w:val="22"/>
          <w:u w:val="single"/>
        </w:rPr>
        <w:fldChar w:fldCharType="separate"/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fldChar w:fldCharType="end"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lang w:eastAsia="zh-HK"/>
        </w:rPr>
        <w:tab/>
        <w:t xml:space="preserve">Date: </w:t>
      </w:r>
      <w:r w:rsidRPr="006B2DC0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DC0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6B2DC0">
        <w:rPr>
          <w:rFonts w:ascii="Arial" w:hAnsi="Arial" w:cs="Arial"/>
          <w:b/>
          <w:sz w:val="22"/>
          <w:u w:val="single"/>
        </w:rPr>
      </w:r>
      <w:r w:rsidRPr="006B2DC0">
        <w:rPr>
          <w:rFonts w:ascii="Arial" w:hAnsi="Arial" w:cs="Arial"/>
          <w:b/>
          <w:sz w:val="22"/>
          <w:u w:val="single"/>
        </w:rPr>
        <w:fldChar w:fldCharType="separate"/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fldChar w:fldCharType="end"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</w:p>
    <w:p w14:paraId="5B43FB80" w14:textId="7254B55B" w:rsidR="005709BB" w:rsidRPr="006B2DC0" w:rsidRDefault="005A23FE" w:rsidP="005709BB">
      <w:pPr>
        <w:spacing w:line="260" w:lineRule="exact"/>
        <w:ind w:right="-82"/>
        <w:jc w:val="both"/>
        <w:rPr>
          <w:rFonts w:ascii="Arial" w:hAnsi="Arial" w:cs="Arial"/>
          <w:sz w:val="22"/>
          <w:lang w:eastAsia="zh-HK"/>
        </w:rPr>
      </w:pPr>
      <w:r w:rsidRPr="006B2DC0">
        <w:rPr>
          <w:rFonts w:ascii="Arial" w:hAnsi="Arial" w:cs="Arial"/>
          <w:sz w:val="22"/>
        </w:rPr>
        <w:t>Authori</w:t>
      </w:r>
      <w:r>
        <w:rPr>
          <w:rFonts w:ascii="Arial" w:hAnsi="Arial" w:cs="Arial"/>
          <w:sz w:val="22"/>
        </w:rPr>
        <w:t>s</w:t>
      </w:r>
      <w:r w:rsidRPr="006B2DC0">
        <w:rPr>
          <w:rFonts w:ascii="Arial" w:hAnsi="Arial" w:cs="Arial"/>
          <w:sz w:val="22"/>
        </w:rPr>
        <w:t xml:space="preserve">ed </w:t>
      </w:r>
      <w:r w:rsidR="005709BB" w:rsidRPr="006B2DC0">
        <w:rPr>
          <w:rFonts w:ascii="Arial" w:hAnsi="Arial" w:cs="Arial"/>
          <w:sz w:val="22"/>
        </w:rPr>
        <w:t>Signature with Company Chop</w:t>
      </w:r>
    </w:p>
    <w:p w14:paraId="5A145396" w14:textId="77777777" w:rsidR="005709BB" w:rsidRPr="006B2DC0" w:rsidRDefault="005709BB" w:rsidP="005709BB">
      <w:pPr>
        <w:pStyle w:val="Footer"/>
        <w:rPr>
          <w:rFonts w:ascii="Arial" w:hAnsi="Arial" w:cs="Arial"/>
        </w:rPr>
      </w:pPr>
    </w:p>
    <w:p w14:paraId="5CDD7BDE" w14:textId="77777777" w:rsidR="00B96F60" w:rsidRPr="006B2DC0" w:rsidRDefault="00B96F60" w:rsidP="005709BB">
      <w:pPr>
        <w:pStyle w:val="Footer"/>
        <w:rPr>
          <w:rFonts w:ascii="Arial" w:hAnsi="Arial" w:cs="Arial"/>
        </w:rPr>
      </w:pPr>
    </w:p>
    <w:p w14:paraId="5F2A2BF6" w14:textId="77777777" w:rsidR="005709BB" w:rsidRPr="006B2DC0" w:rsidRDefault="005709BB" w:rsidP="005709BB">
      <w:pPr>
        <w:spacing w:line="260" w:lineRule="exact"/>
        <w:ind w:right="10"/>
        <w:jc w:val="both"/>
        <w:rPr>
          <w:rFonts w:ascii="Arial" w:hAnsi="Arial" w:cs="Arial"/>
          <w:sz w:val="22"/>
          <w:u w:val="single"/>
          <w:lang w:eastAsia="zh-HK"/>
        </w:rPr>
      </w:pPr>
      <w:r w:rsidRPr="006B2DC0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DC0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6B2DC0">
        <w:rPr>
          <w:rFonts w:ascii="Arial" w:hAnsi="Arial" w:cs="Arial"/>
          <w:b/>
          <w:sz w:val="22"/>
          <w:u w:val="single"/>
        </w:rPr>
      </w:r>
      <w:r w:rsidRPr="006B2DC0">
        <w:rPr>
          <w:rFonts w:ascii="Arial" w:hAnsi="Arial" w:cs="Arial"/>
          <w:b/>
          <w:sz w:val="22"/>
          <w:u w:val="single"/>
        </w:rPr>
        <w:fldChar w:fldCharType="separate"/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fldChar w:fldCharType="end"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lang w:eastAsia="zh-HK"/>
        </w:rPr>
        <w:tab/>
        <w:t xml:space="preserve">Date: </w:t>
      </w:r>
      <w:r w:rsidRPr="006B2DC0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DC0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6B2DC0">
        <w:rPr>
          <w:rFonts w:ascii="Arial" w:hAnsi="Arial" w:cs="Arial"/>
          <w:b/>
          <w:sz w:val="22"/>
          <w:u w:val="single"/>
        </w:rPr>
      </w:r>
      <w:r w:rsidRPr="006B2DC0">
        <w:rPr>
          <w:rFonts w:ascii="Arial" w:hAnsi="Arial" w:cs="Arial"/>
          <w:b/>
          <w:sz w:val="22"/>
          <w:u w:val="single"/>
        </w:rPr>
        <w:fldChar w:fldCharType="separate"/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t> </w:t>
      </w:r>
      <w:r w:rsidRPr="006B2DC0">
        <w:rPr>
          <w:rFonts w:ascii="Arial" w:hAnsi="Arial" w:cs="Arial"/>
          <w:b/>
          <w:sz w:val="22"/>
          <w:u w:val="single"/>
        </w:rPr>
        <w:fldChar w:fldCharType="end"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  <w:r w:rsidRPr="006B2DC0">
        <w:rPr>
          <w:rFonts w:ascii="Arial" w:hAnsi="Arial" w:cs="Arial"/>
          <w:sz w:val="22"/>
          <w:u w:val="single"/>
          <w:lang w:eastAsia="zh-HK"/>
        </w:rPr>
        <w:tab/>
      </w:r>
    </w:p>
    <w:p w14:paraId="6FE564BD" w14:textId="77777777" w:rsidR="005709BB" w:rsidRPr="006B2DC0" w:rsidRDefault="005709BB" w:rsidP="005709BB">
      <w:pPr>
        <w:pStyle w:val="Footer"/>
        <w:rPr>
          <w:rFonts w:ascii="Arial" w:eastAsiaTheme="minorEastAsia" w:hAnsi="Arial" w:cs="Arial"/>
          <w:sz w:val="22"/>
          <w:lang w:eastAsia="zh-HK"/>
        </w:rPr>
      </w:pPr>
      <w:r w:rsidRPr="006B2DC0">
        <w:rPr>
          <w:rFonts w:ascii="Arial" w:eastAsiaTheme="minorEastAsia" w:hAnsi="Arial" w:cs="Arial"/>
          <w:sz w:val="22"/>
          <w:lang w:eastAsia="zh-HK"/>
        </w:rPr>
        <w:t xml:space="preserve">Name &amp; Title of Authorised Representative </w:t>
      </w:r>
    </w:p>
    <w:p w14:paraId="566F5112" w14:textId="77777777" w:rsidR="000235B5" w:rsidRDefault="000235B5" w:rsidP="005709BB">
      <w:pPr>
        <w:spacing w:line="360" w:lineRule="auto"/>
        <w:jc w:val="both"/>
        <w:rPr>
          <w:rFonts w:ascii="Arial" w:hAnsi="Arial" w:cs="Arial"/>
          <w:sz w:val="20"/>
        </w:rPr>
      </w:pPr>
    </w:p>
    <w:p w14:paraId="1712F52C" w14:textId="752AF74F" w:rsidR="00682E13" w:rsidRPr="002A7FB3" w:rsidRDefault="000235B5">
      <w:pPr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 w:rsidRPr="002A7FB3">
        <w:rPr>
          <w:rFonts w:ascii="Arial" w:hAnsi="Arial" w:cs="Arial"/>
          <w:i/>
          <w:sz w:val="22"/>
          <w:szCs w:val="22"/>
        </w:rPr>
        <w:t>Please scan this page if this Application Form is submitted via email.</w:t>
      </w:r>
      <w:r w:rsidR="00682E13" w:rsidRPr="002A7FB3"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Style w:val="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7780" w:rsidRPr="006D6923" w14:paraId="62AD5E98" w14:textId="77777777" w:rsidTr="004A71C9">
        <w:tc>
          <w:tcPr>
            <w:tcW w:w="9628" w:type="dxa"/>
            <w:shd w:val="clear" w:color="auto" w:fill="D9D9D9" w:themeFill="background1" w:themeFillShade="D9"/>
          </w:tcPr>
          <w:p w14:paraId="4D54463E" w14:textId="76F3DAE7" w:rsidR="000F7780" w:rsidRPr="004A71C9" w:rsidRDefault="000F7780" w:rsidP="004A2E5D">
            <w:pPr>
              <w:spacing w:after="160" w:line="259" w:lineRule="auto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lastRenderedPageBreak/>
              <w:br w:type="page"/>
            </w:r>
            <w:r w:rsidRPr="00DE4936">
              <w:rPr>
                <w:bCs/>
                <w:lang w:eastAsia="zh-HK"/>
              </w:rPr>
              <w:br w:type="page"/>
            </w:r>
            <w:r w:rsidR="00EE356F" w:rsidRPr="00EE356F">
              <w:rPr>
                <w:rFonts w:ascii="Arial" w:hAnsi="Arial" w:cs="Arial"/>
                <w:b/>
                <w:bCs/>
                <w:szCs w:val="24"/>
              </w:rPr>
              <w:t>Section 10</w:t>
            </w:r>
            <w:r w:rsidR="00EE356F">
              <w:rPr>
                <w:bCs/>
                <w:lang w:eastAsia="zh-HK"/>
              </w:rPr>
              <w:t xml:space="preserve"> </w:t>
            </w:r>
            <w:r w:rsidRPr="004A71C9">
              <w:rPr>
                <w:rFonts w:ascii="Arial" w:hAnsi="Arial" w:cs="Arial"/>
                <w:b/>
                <w:bCs/>
                <w:szCs w:val="24"/>
              </w:rPr>
              <w:t>Document Checklist</w:t>
            </w:r>
          </w:p>
          <w:p w14:paraId="30FCA6B4" w14:textId="75E3084D" w:rsidR="000F7780" w:rsidRDefault="000F7780" w:rsidP="004A2E5D">
            <w:pPr>
              <w:spacing w:afterLines="50" w:after="120" w:line="24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4A71C9">
              <w:rPr>
                <w:rFonts w:ascii="Arial" w:hAnsi="Arial" w:cs="Arial"/>
                <w:bCs/>
                <w:sz w:val="22"/>
              </w:rPr>
              <w:t xml:space="preserve">To facilitate the application process, check the following items before submission to CIC. We suggest that you keep a copy of all relevant documents for your own records, </w:t>
            </w:r>
            <w:bookmarkStart w:id="0" w:name="_GoBack"/>
            <w:bookmarkEnd w:id="0"/>
            <w:r w:rsidRPr="004A71C9">
              <w:rPr>
                <w:rFonts w:ascii="Arial" w:hAnsi="Arial" w:cs="Arial"/>
                <w:bCs/>
                <w:sz w:val="22"/>
              </w:rPr>
              <w:t>before submission.</w:t>
            </w:r>
          </w:p>
          <w:p w14:paraId="35178746" w14:textId="6FFF572A" w:rsidR="00426AE9" w:rsidRPr="004A71C9" w:rsidRDefault="00426AE9" w:rsidP="009A0E2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</w:rPr>
              <w:t>**</w:t>
            </w:r>
            <w:r>
              <w:rPr>
                <w:rFonts w:ascii="Arial" w:hAnsi="Arial" w:cs="Arial" w:hint="eastAsia"/>
                <w:sz w:val="22"/>
              </w:rPr>
              <w:t xml:space="preserve"> Please write the Appendix Number at the top of the document</w:t>
            </w:r>
            <w:r w:rsidR="00693D43">
              <w:rPr>
                <w:rFonts w:ascii="Arial" w:hAnsi="Arial" w:cs="Arial"/>
                <w:sz w:val="22"/>
              </w:rPr>
              <w:t xml:space="preserve"> to be submitted</w:t>
            </w:r>
            <w:r>
              <w:rPr>
                <w:rFonts w:ascii="Arial" w:hAnsi="Arial" w:cs="Arial" w:hint="eastAsia"/>
                <w:sz w:val="22"/>
              </w:rPr>
              <w:t>.</w:t>
            </w:r>
          </w:p>
        </w:tc>
      </w:tr>
    </w:tbl>
    <w:tbl>
      <w:tblPr>
        <w:tblStyle w:val="TableGrid"/>
        <w:tblW w:w="9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5670"/>
        <w:gridCol w:w="1254"/>
      </w:tblGrid>
      <w:tr w:rsidR="009B6BED" w:rsidRPr="009B6BED" w14:paraId="2979E96B" w14:textId="77777777" w:rsidTr="004A71C9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3012E914" w14:textId="77777777" w:rsidR="009B6BED" w:rsidRPr="004A71C9" w:rsidRDefault="002071E0" w:rsidP="009B6BE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>Document Attached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846168" w14:textId="77777777" w:rsidR="009B6BED" w:rsidRDefault="009B6BED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 w:rsidRPr="004A71C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Not Applicable</w:t>
            </w:r>
          </w:p>
          <w:p w14:paraId="5199B503" w14:textId="77777777" w:rsidR="00D627A0" w:rsidRPr="004A71C9" w:rsidRDefault="00D627A0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10C212F4" w14:textId="77777777" w:rsidR="009B6BED" w:rsidRPr="004A71C9" w:rsidRDefault="009B6BED" w:rsidP="004A71C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 w:rsidRPr="004A71C9"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>Document</w:t>
            </w:r>
            <w:r w:rsidR="000F7780"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005DCC79" w14:textId="419008D0" w:rsidR="009B6BED" w:rsidRPr="004A71C9" w:rsidRDefault="009B6BED" w:rsidP="006763C2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>Appendix Number</w:t>
            </w:r>
            <w:r w:rsidR="006763C2"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  <w:t>**</w:t>
            </w:r>
          </w:p>
        </w:tc>
      </w:tr>
      <w:tr w:rsidR="009B6BED" w:rsidRPr="009B6BED" w14:paraId="4F7E2CB5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2118288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4FC6ED6" w14:textId="538EB4F6" w:rsidR="009B6BED" w:rsidRPr="004A71C9" w:rsidRDefault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334DC1D" w14:textId="77777777" w:rsidR="009B6BED" w:rsidRPr="004A71C9" w:rsidRDefault="000F7780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 w:rsidRPr="008A7DB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  <w:tc>
          <w:tcPr>
            <w:tcW w:w="5670" w:type="dxa"/>
          </w:tcPr>
          <w:p w14:paraId="3DED0C3E" w14:textId="54B70F58" w:rsidR="009B6BED" w:rsidRPr="004A71C9" w:rsidRDefault="009B6BED" w:rsidP="009B6BED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 w:rsidRPr="004A71C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 xml:space="preserve">Completed and signed application form </w:t>
            </w:r>
            <w:r w:rsidR="00693D43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(PN02-F-01-</w:t>
            </w:r>
            <w:r w:rsidRPr="004A71C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Part I</w:t>
            </w:r>
            <w:r w:rsidR="00693D43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)</w:t>
            </w:r>
            <w:r w:rsidRPr="004A71C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 xml:space="preserve"> </w:t>
            </w:r>
          </w:p>
        </w:tc>
        <w:tc>
          <w:tcPr>
            <w:tcW w:w="1254" w:type="dxa"/>
          </w:tcPr>
          <w:p w14:paraId="49FB79D8" w14:textId="77777777" w:rsidR="009B6BED" w:rsidRPr="004A71C9" w:rsidRDefault="009B6BED" w:rsidP="004A71C9">
            <w:pPr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 w:rsidRPr="004A71C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-</w:t>
            </w:r>
          </w:p>
        </w:tc>
      </w:tr>
      <w:tr w:rsidR="00DB3B59" w:rsidRPr="009B6BED" w14:paraId="4EEB5A3E" w14:textId="77777777" w:rsidTr="004A71C9">
        <w:tc>
          <w:tcPr>
            <w:tcW w:w="1418" w:type="dxa"/>
            <w:shd w:val="clear" w:color="auto" w:fill="EAF1DD" w:themeFill="accent3" w:themeFillTint="33"/>
          </w:tcPr>
          <w:p w14:paraId="36860268" w14:textId="77777777" w:rsidR="00DB3B59" w:rsidRPr="009B6BED" w:rsidRDefault="00DB3B59" w:rsidP="009B6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E1723C6" w14:textId="77777777" w:rsidR="00DB3B59" w:rsidRPr="009B6BED" w:rsidRDefault="00DB3B59" w:rsidP="009B6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gridSpan w:val="2"/>
            <w:shd w:val="clear" w:color="auto" w:fill="EAF1DD" w:themeFill="accent3" w:themeFillTint="33"/>
          </w:tcPr>
          <w:p w14:paraId="68C45485" w14:textId="0800C406" w:rsidR="00DB3B59" w:rsidRPr="009B6BED" w:rsidRDefault="00682E13" w:rsidP="00BD0A05">
            <w:pPr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</w:pPr>
            <w:r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Section 1</w:t>
            </w:r>
            <w:r w:rsidR="00DB3B59" w:rsidRPr="00DB3B5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 xml:space="preserve"> General </w:t>
            </w:r>
            <w:r w:rsidR="00E418C4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I</w:t>
            </w:r>
            <w:r w:rsidR="00DB3B59" w:rsidRPr="00DB3B59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nfo</w:t>
            </w:r>
            <w:r w:rsidR="00E418C4">
              <w:rPr>
                <w:rFonts w:ascii="Arial" w:eastAsiaTheme="minorEastAsia" w:hAnsi="Arial" w:cs="Arial"/>
                <w:bCs/>
                <w:sz w:val="22"/>
                <w:szCs w:val="22"/>
                <w:lang w:val="en-US" w:eastAsia="zh-HK"/>
              </w:rPr>
              <w:t>rmation on Course Provider</w:t>
            </w:r>
          </w:p>
        </w:tc>
      </w:tr>
      <w:tr w:rsidR="002A7FB3" w:rsidRPr="009B6BED" w14:paraId="4F67F872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2555294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5F1D3E4" w14:textId="0DCD091C" w:rsidR="002A7FB3" w:rsidRPr="004A71C9" w:rsidRDefault="002A7FB3" w:rsidP="002A7FB3">
                <w:pPr>
                  <w:jc w:val="center"/>
                  <w:rPr>
                    <w:rFonts w:ascii="Arial" w:eastAsiaTheme="minorEastAsia" w:hAnsi="Arial" w:cs="Arial"/>
                    <w:bCs/>
                    <w:sz w:val="22"/>
                    <w:szCs w:val="22"/>
                    <w:lang w:eastAsia="zh-HK"/>
                  </w:rPr>
                </w:pPr>
                <w:r w:rsidRPr="009862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42051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95AA3BA" w14:textId="7A3BF74B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862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4547DE80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Lease agreement or proof of property ownership</w:t>
            </w:r>
          </w:p>
        </w:tc>
        <w:tc>
          <w:tcPr>
            <w:tcW w:w="1254" w:type="dxa"/>
          </w:tcPr>
          <w:p w14:paraId="712FBCB9" w14:textId="24E65526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I-1A</w:t>
            </w:r>
          </w:p>
        </w:tc>
      </w:tr>
      <w:tr w:rsidR="002A7FB3" w:rsidRPr="009B6BED" w14:paraId="3B268B23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4660103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2B31556" w14:textId="67AFFB3F" w:rsidR="002A7FB3" w:rsidRPr="004A71C9" w:rsidRDefault="002A7FB3" w:rsidP="002A7FB3">
                <w:pPr>
                  <w:jc w:val="center"/>
                  <w:rPr>
                    <w:rFonts w:ascii="Arial" w:eastAsiaTheme="minorEastAsia" w:hAnsi="Arial" w:cs="Arial"/>
                    <w:bCs/>
                    <w:sz w:val="22"/>
                    <w:szCs w:val="22"/>
                    <w:lang w:eastAsia="zh-HK"/>
                  </w:rPr>
                </w:pPr>
                <w:r w:rsidRPr="009862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535887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4681FA" w14:textId="2161298A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862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AF4FF5B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Business Registration or Certificate of Incorporation</w:t>
            </w:r>
          </w:p>
        </w:tc>
        <w:tc>
          <w:tcPr>
            <w:tcW w:w="1254" w:type="dxa"/>
          </w:tcPr>
          <w:p w14:paraId="13F50DFE" w14:textId="1850632D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I-1B</w:t>
            </w:r>
          </w:p>
        </w:tc>
      </w:tr>
      <w:tr w:rsidR="002A7FB3" w:rsidRPr="009B6BED" w14:paraId="3ACCA0CB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8967473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0B48A97" w14:textId="79228106" w:rsidR="002A7FB3" w:rsidRPr="004A71C9" w:rsidRDefault="002A7FB3" w:rsidP="002A7FB3">
                <w:pPr>
                  <w:jc w:val="center"/>
                  <w:rPr>
                    <w:rFonts w:ascii="Arial" w:eastAsiaTheme="minorEastAsia" w:hAnsi="Arial" w:cs="Arial"/>
                    <w:sz w:val="22"/>
                    <w:szCs w:val="22"/>
                  </w:rPr>
                </w:pPr>
                <w:r w:rsidRPr="009862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258525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935AAA2" w14:textId="2C7AE5D5" w:rsidR="002A7FB3" w:rsidRPr="004A71C9" w:rsidRDefault="002A7FB3" w:rsidP="002A7FB3">
                <w:pPr>
                  <w:jc w:val="center"/>
                  <w:rPr>
                    <w:rFonts w:ascii="Arial" w:eastAsiaTheme="minorEastAsia" w:hAnsi="Arial" w:cs="Arial"/>
                    <w:sz w:val="22"/>
                    <w:szCs w:val="22"/>
                  </w:rPr>
                </w:pPr>
                <w:r w:rsidRPr="009862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5ADFD248" w14:textId="5F5D7772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4A71C9">
              <w:rPr>
                <w:rFonts w:ascii="Arial" w:eastAsiaTheme="minorEastAsia" w:hAnsi="Arial" w:cs="Arial"/>
                <w:sz w:val="22"/>
                <w:szCs w:val="22"/>
              </w:rPr>
              <w:t xml:space="preserve">Certificate of registration of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the </w:t>
            </w:r>
            <w:r w:rsidRPr="004A71C9">
              <w:rPr>
                <w:rFonts w:ascii="Arial" w:eastAsiaTheme="minorEastAsia" w:hAnsi="Arial" w:cs="Arial"/>
                <w:sz w:val="22"/>
                <w:szCs w:val="22"/>
              </w:rPr>
              <w:t>school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under the Education Ordinance or evidence to show that the Course Provider has obtained all approvals and registrations necessary in order to operate the course</w:t>
            </w:r>
          </w:p>
        </w:tc>
        <w:tc>
          <w:tcPr>
            <w:tcW w:w="1254" w:type="dxa"/>
          </w:tcPr>
          <w:p w14:paraId="5792EE4B" w14:textId="5EF965AD" w:rsidR="002A7FB3" w:rsidRPr="004A71C9" w:rsidRDefault="002A7FB3" w:rsidP="002A7FB3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I-1C</w:t>
            </w:r>
          </w:p>
        </w:tc>
      </w:tr>
      <w:tr w:rsidR="002A7FB3" w:rsidRPr="009B6BED" w14:paraId="60598526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20043938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74154A6" w14:textId="2898952E" w:rsidR="002A7FB3" w:rsidRPr="004A71C9" w:rsidRDefault="002A7FB3" w:rsidP="002A7FB3">
                <w:pPr>
                  <w:jc w:val="center"/>
                  <w:rPr>
                    <w:rFonts w:ascii="Arial" w:eastAsiaTheme="minorEastAsia" w:hAnsi="Arial" w:cs="Arial"/>
                    <w:bCs/>
                    <w:sz w:val="22"/>
                    <w:szCs w:val="22"/>
                    <w:lang w:eastAsia="zh-HK"/>
                  </w:rPr>
                </w:pPr>
                <w:r w:rsidRPr="009862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07696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0595A65" w14:textId="0AC66A0A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862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7EED925B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Brief history of Course Provider</w:t>
            </w:r>
          </w:p>
        </w:tc>
        <w:tc>
          <w:tcPr>
            <w:tcW w:w="1254" w:type="dxa"/>
          </w:tcPr>
          <w:p w14:paraId="7B1499B4" w14:textId="20BE7DC2" w:rsidR="002A7FB3" w:rsidRPr="00A550F3" w:rsidRDefault="002A7FB3" w:rsidP="002A7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I-1D</w:t>
            </w:r>
          </w:p>
        </w:tc>
      </w:tr>
      <w:tr w:rsidR="002A7FB3" w:rsidRPr="009B6BED" w14:paraId="3C9880E2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20911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555FF42" w14:textId="7339A708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862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393286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F2E7BDE" w14:textId="05C88352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862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552B4EA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List of existing </w:t>
            </w:r>
            <w:r>
              <w:rPr>
                <w:rFonts w:ascii="Arial" w:hAnsi="Arial" w:cs="Arial"/>
                <w:sz w:val="22"/>
                <w:szCs w:val="22"/>
              </w:rPr>
              <w:t xml:space="preserve">BIM </w:t>
            </w:r>
            <w:r w:rsidRPr="004A71C9">
              <w:rPr>
                <w:rFonts w:ascii="Arial" w:hAnsi="Arial" w:cs="Arial"/>
                <w:sz w:val="22"/>
                <w:szCs w:val="22"/>
              </w:rPr>
              <w:t>courses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54" w:type="dxa"/>
          </w:tcPr>
          <w:p w14:paraId="70F33080" w14:textId="46EB4222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I-1E</w:t>
            </w:r>
          </w:p>
        </w:tc>
      </w:tr>
      <w:tr w:rsidR="00DB3B59" w:rsidRPr="009B6BED" w14:paraId="4685C6FE" w14:textId="77777777" w:rsidTr="004A71C9">
        <w:tc>
          <w:tcPr>
            <w:tcW w:w="1418" w:type="dxa"/>
            <w:shd w:val="clear" w:color="auto" w:fill="EAF1DD" w:themeFill="accent3" w:themeFillTint="33"/>
          </w:tcPr>
          <w:p w14:paraId="4195249C" w14:textId="77777777" w:rsidR="00DB3B59" w:rsidRPr="009B6BED" w:rsidRDefault="00DB3B59" w:rsidP="009B6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1AA4B98" w14:textId="77777777" w:rsidR="00DB3B59" w:rsidRPr="009B6BED" w:rsidRDefault="00DB3B59" w:rsidP="009B6B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gridSpan w:val="2"/>
            <w:shd w:val="clear" w:color="auto" w:fill="EAF1DD" w:themeFill="accent3" w:themeFillTint="33"/>
          </w:tcPr>
          <w:p w14:paraId="4D22AE4E" w14:textId="77777777" w:rsidR="00DB3B59" w:rsidRPr="009B6BED" w:rsidRDefault="00682E13" w:rsidP="004A71C9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E13">
              <w:rPr>
                <w:rFonts w:ascii="Arial" w:hAnsi="Arial" w:cs="Arial"/>
                <w:sz w:val="22"/>
                <w:szCs w:val="22"/>
              </w:rPr>
              <w:t>Section 2 Organisational Governance and Management</w:t>
            </w:r>
          </w:p>
        </w:tc>
      </w:tr>
      <w:tr w:rsidR="002A7FB3" w:rsidRPr="009B6BED" w14:paraId="283FB327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2069017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52FE441" w14:textId="41164B3F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964863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9544D41" w14:textId="4FAD0022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224A6EE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Organisation chart  </w:t>
            </w:r>
          </w:p>
        </w:tc>
        <w:tc>
          <w:tcPr>
            <w:tcW w:w="1254" w:type="dxa"/>
          </w:tcPr>
          <w:p w14:paraId="3324DD04" w14:textId="389C7276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I-2A</w:t>
            </w:r>
          </w:p>
        </w:tc>
      </w:tr>
      <w:tr w:rsidR="002A7FB3" w:rsidRPr="009B6BED" w14:paraId="73E277DA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5139684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EC8AAB2" w14:textId="5FDDA355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769448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3494C19" w14:textId="658C681E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0DF94855" w14:textId="7AF3535C" w:rsidR="002A7FB3" w:rsidRPr="004A71C9" w:rsidRDefault="002A7FB3" w:rsidP="002A7FB3">
            <w:pPr>
              <w:spacing w:line="240" w:lineRule="atLeast"/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Documents showing responsibilities of different functions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71C9">
              <w:rPr>
                <w:rFonts w:ascii="Arial" w:hAnsi="Arial" w:cs="Arial"/>
                <w:sz w:val="22"/>
                <w:szCs w:val="22"/>
              </w:rPr>
              <w:t>/departments/units within the organisation related to training and educational services</w:t>
            </w:r>
          </w:p>
        </w:tc>
        <w:tc>
          <w:tcPr>
            <w:tcW w:w="1254" w:type="dxa"/>
          </w:tcPr>
          <w:p w14:paraId="2F5891EA" w14:textId="64DFFA46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I-2B</w:t>
            </w:r>
          </w:p>
        </w:tc>
      </w:tr>
      <w:tr w:rsidR="002A7FB3" w:rsidRPr="009B6BED" w14:paraId="1CDE9C21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14491607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21CC8BA" w14:textId="4DCBD8C8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921799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54D5C04" w14:textId="52EE820F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73CFD420" w14:textId="20F89541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Job descriptions/documents specifying responsibilities of different staff </w:t>
            </w:r>
          </w:p>
        </w:tc>
        <w:tc>
          <w:tcPr>
            <w:tcW w:w="1254" w:type="dxa"/>
          </w:tcPr>
          <w:p w14:paraId="0709C531" w14:textId="7F912E5C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I-2C</w:t>
            </w:r>
          </w:p>
        </w:tc>
      </w:tr>
      <w:tr w:rsidR="002A7FB3" w:rsidRPr="009B6BED" w14:paraId="40B200BD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10831872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31861BA" w14:textId="0DA438A7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744541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969D7D6" w14:textId="78C3F622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C8A2094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Terms of reference of different committees (stating the role and responsibilities, meeting schedule)</w:t>
            </w:r>
          </w:p>
        </w:tc>
        <w:tc>
          <w:tcPr>
            <w:tcW w:w="1254" w:type="dxa"/>
          </w:tcPr>
          <w:p w14:paraId="0A10C714" w14:textId="7FAC84F1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I-2D</w:t>
            </w:r>
          </w:p>
        </w:tc>
      </w:tr>
      <w:tr w:rsidR="002A7FB3" w:rsidRPr="009B6BED" w14:paraId="7D99DA28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5329637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7D32E87" w14:textId="4D20DF46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628434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AC98AE" w14:textId="3F5E7127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76A286C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Membership composition and appointment criteria of different committees</w:t>
            </w:r>
          </w:p>
        </w:tc>
        <w:tc>
          <w:tcPr>
            <w:tcW w:w="1254" w:type="dxa"/>
          </w:tcPr>
          <w:p w14:paraId="7E9D8F92" w14:textId="187505C4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I-2E</w:t>
            </w:r>
          </w:p>
        </w:tc>
      </w:tr>
      <w:tr w:rsidR="002A7FB3" w:rsidRPr="009B6BED" w14:paraId="04E39EF5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380261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2533622" w14:textId="5AA6F429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46755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D5064BC" w14:textId="439547A7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035447C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Current membership of different committees</w:t>
            </w:r>
          </w:p>
        </w:tc>
        <w:tc>
          <w:tcPr>
            <w:tcW w:w="1254" w:type="dxa"/>
          </w:tcPr>
          <w:p w14:paraId="069107C4" w14:textId="5C6AFF8D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I-2F</w:t>
            </w:r>
          </w:p>
        </w:tc>
      </w:tr>
      <w:tr w:rsidR="002A7FB3" w:rsidRPr="009B6BED" w14:paraId="34EF2880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15454382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B55CBB0" w14:textId="5B2DDE21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79897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573D8A3" w14:textId="40003DE3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84A9373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Sample meeting notes of the major committees</w:t>
            </w:r>
          </w:p>
        </w:tc>
        <w:tc>
          <w:tcPr>
            <w:tcW w:w="1254" w:type="dxa"/>
          </w:tcPr>
          <w:p w14:paraId="00075908" w14:textId="52FCA5D1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I-2G</w:t>
            </w:r>
          </w:p>
        </w:tc>
      </w:tr>
      <w:tr w:rsidR="002A7FB3" w:rsidRPr="009B6BED" w14:paraId="60A50F36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3249495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5F190DD" w14:textId="321165D8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286625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F4F5803" w14:textId="35AC3FC0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1F029E2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Annual reports </w:t>
            </w:r>
          </w:p>
        </w:tc>
        <w:tc>
          <w:tcPr>
            <w:tcW w:w="1254" w:type="dxa"/>
          </w:tcPr>
          <w:p w14:paraId="45837ED2" w14:textId="53AC2705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I-2H</w:t>
            </w:r>
          </w:p>
        </w:tc>
      </w:tr>
      <w:tr w:rsidR="002A7FB3" w:rsidRPr="009B6BED" w14:paraId="33D34D90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10573969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7456B0D" w14:textId="76D8BD6E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793383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28A2CB" w14:textId="71EAE694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AFA341E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Strategic plan</w:t>
            </w:r>
          </w:p>
        </w:tc>
        <w:tc>
          <w:tcPr>
            <w:tcW w:w="1254" w:type="dxa"/>
          </w:tcPr>
          <w:p w14:paraId="0BAE2BCF" w14:textId="56CDDDB2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I-2I</w:t>
            </w:r>
          </w:p>
        </w:tc>
      </w:tr>
      <w:tr w:rsidR="002A7FB3" w:rsidRPr="009B6BED" w14:paraId="630FE3CB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4058414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C534AFA" w14:textId="3306C848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210466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2704578" w14:textId="4BB5A617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825CE9C" w14:textId="77777777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Training plan</w:t>
            </w:r>
          </w:p>
        </w:tc>
        <w:tc>
          <w:tcPr>
            <w:tcW w:w="1254" w:type="dxa"/>
          </w:tcPr>
          <w:p w14:paraId="7D73EB1E" w14:textId="5DDAB1A5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I-2J</w:t>
            </w:r>
          </w:p>
        </w:tc>
      </w:tr>
      <w:tr w:rsidR="002A7FB3" w:rsidRPr="009B6BED" w14:paraId="2B5D331E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12832259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3A2D35C" w14:textId="019E07F2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272790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89370D9" w14:textId="58AB6539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B6C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B5D1B8F" w14:textId="7B56B8E8" w:rsidR="002A7FB3" w:rsidRPr="004A71C9" w:rsidRDefault="002A7FB3" w:rsidP="002A7FB3">
            <w:pPr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Sections in Staff Handbook regarding conflict of interest and/or role conflict</w:t>
            </w:r>
          </w:p>
        </w:tc>
        <w:tc>
          <w:tcPr>
            <w:tcW w:w="1254" w:type="dxa"/>
          </w:tcPr>
          <w:p w14:paraId="1DF717EA" w14:textId="42862D7D" w:rsidR="002A7FB3" w:rsidRPr="004A71C9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I-2K</w:t>
            </w:r>
          </w:p>
        </w:tc>
      </w:tr>
      <w:tr w:rsidR="00A40B6F" w:rsidRPr="009B6BED" w14:paraId="1522519D" w14:textId="77777777" w:rsidTr="004A71C9">
        <w:tc>
          <w:tcPr>
            <w:tcW w:w="1418" w:type="dxa"/>
            <w:shd w:val="clear" w:color="auto" w:fill="EAF1DD" w:themeFill="accent3" w:themeFillTint="33"/>
          </w:tcPr>
          <w:p w14:paraId="317EC7D6" w14:textId="77777777" w:rsidR="00A40B6F" w:rsidRDefault="00A40B6F" w:rsidP="00A40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7C53096" w14:textId="77777777" w:rsidR="00A40B6F" w:rsidRDefault="00A40B6F" w:rsidP="00A40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gridSpan w:val="2"/>
            <w:shd w:val="clear" w:color="auto" w:fill="EAF1DD" w:themeFill="accent3" w:themeFillTint="33"/>
          </w:tcPr>
          <w:p w14:paraId="12E5CE26" w14:textId="3649A0C3" w:rsidR="00A40B6F" w:rsidRPr="00694BBA" w:rsidRDefault="00A40B6F" w:rsidP="00BD0A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BBA">
              <w:rPr>
                <w:rFonts w:ascii="Arial" w:hAnsi="Arial" w:cs="Arial"/>
                <w:sz w:val="22"/>
                <w:szCs w:val="22"/>
              </w:rPr>
              <w:t xml:space="preserve">Section 3 General Information on </w:t>
            </w:r>
            <w:r w:rsidR="00E418C4">
              <w:rPr>
                <w:rFonts w:ascii="Arial" w:hAnsi="Arial" w:cs="Arial"/>
                <w:sz w:val="22"/>
                <w:szCs w:val="22"/>
              </w:rPr>
              <w:t>R</w:t>
            </w:r>
            <w:r w:rsidR="00C95E12">
              <w:rPr>
                <w:rFonts w:ascii="Arial" w:hAnsi="Arial" w:cs="Arial"/>
                <w:sz w:val="22"/>
                <w:szCs w:val="22"/>
              </w:rPr>
              <w:t>ecent 5</w:t>
            </w:r>
            <w:r w:rsidRPr="00694BBA">
              <w:rPr>
                <w:rFonts w:ascii="Arial" w:hAnsi="Arial" w:cs="Arial"/>
                <w:sz w:val="22"/>
                <w:szCs w:val="22"/>
              </w:rPr>
              <w:t xml:space="preserve"> BIM Courses</w:t>
            </w:r>
            <w:r w:rsidR="00C95E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8C4">
              <w:rPr>
                <w:rFonts w:ascii="Arial" w:hAnsi="Arial" w:cs="Arial"/>
                <w:sz w:val="22"/>
                <w:szCs w:val="22"/>
              </w:rPr>
              <w:t>O</w:t>
            </w:r>
            <w:r w:rsidR="00C95E12">
              <w:rPr>
                <w:rFonts w:ascii="Arial" w:hAnsi="Arial" w:cs="Arial"/>
                <w:sz w:val="22"/>
                <w:szCs w:val="22"/>
              </w:rPr>
              <w:t>ffered</w:t>
            </w:r>
            <w:r w:rsidR="00EA22FF" w:rsidRPr="00694B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7FB3" w:rsidRPr="009B6BED" w14:paraId="6B8F98C7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19377379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0A1A44A" w14:textId="2B1020D4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A24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172587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42883D3" w14:textId="6EE3621C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A24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156006F" w14:textId="3E58F004" w:rsidR="002A7FB3" w:rsidRPr="009B6BED" w:rsidRDefault="002A7FB3" w:rsidP="002A7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Leaflet/flyers of current BIM Courses</w:t>
            </w:r>
          </w:p>
        </w:tc>
        <w:tc>
          <w:tcPr>
            <w:tcW w:w="1254" w:type="dxa"/>
          </w:tcPr>
          <w:p w14:paraId="2B5B6071" w14:textId="397CDD3D" w:rsidR="002A7FB3" w:rsidRPr="009B6BED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I-3A</w:t>
            </w:r>
          </w:p>
        </w:tc>
      </w:tr>
      <w:tr w:rsidR="002A7FB3" w:rsidRPr="009B6BED" w14:paraId="440B494B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12341976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EE5004D" w14:textId="052A47ED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A24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152396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2498D79" w14:textId="65027755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A24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4AC52C67" w14:textId="3F2E27A1" w:rsidR="002A7FB3" w:rsidRPr="009B6BED" w:rsidRDefault="002A7FB3" w:rsidP="002A7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Syllabus/Learning Objective/Learning Outcome/Lesson Plan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of current BIM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ourses</w:t>
            </w:r>
          </w:p>
        </w:tc>
        <w:tc>
          <w:tcPr>
            <w:tcW w:w="1254" w:type="dxa"/>
          </w:tcPr>
          <w:p w14:paraId="09455645" w14:textId="5BFA516B" w:rsidR="002A7FB3" w:rsidRPr="009B6BED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I-3B</w:t>
            </w:r>
          </w:p>
        </w:tc>
      </w:tr>
      <w:tr w:rsidR="002A7FB3" w:rsidRPr="009B6BED" w14:paraId="1497F738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20775063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0078CE1" w14:textId="1E17CECC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A24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31395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CB443EB" w14:textId="049E416D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A24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A9E6057" w14:textId="190896A3" w:rsidR="002A7FB3" w:rsidRPr="009B6BED" w:rsidRDefault="002A7FB3" w:rsidP="002A7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records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BIM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ourses</w:t>
            </w:r>
          </w:p>
        </w:tc>
        <w:tc>
          <w:tcPr>
            <w:tcW w:w="1254" w:type="dxa"/>
          </w:tcPr>
          <w:p w14:paraId="58E2EC81" w14:textId="7BEAA0B8" w:rsidR="002A7FB3" w:rsidRPr="009B6BED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I-3C</w:t>
            </w:r>
          </w:p>
        </w:tc>
      </w:tr>
      <w:tr w:rsidR="00A40B6F" w:rsidRPr="009B6BED" w14:paraId="7335D645" w14:textId="77777777" w:rsidTr="004A71C9">
        <w:tc>
          <w:tcPr>
            <w:tcW w:w="1418" w:type="dxa"/>
            <w:shd w:val="clear" w:color="auto" w:fill="EAF1DD" w:themeFill="accent3" w:themeFillTint="33"/>
          </w:tcPr>
          <w:p w14:paraId="24F3D778" w14:textId="77777777" w:rsidR="00A40B6F" w:rsidRDefault="00A40B6F" w:rsidP="00A40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99DCBF2" w14:textId="77777777" w:rsidR="00A40B6F" w:rsidRDefault="00A40B6F" w:rsidP="00A40B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gridSpan w:val="2"/>
            <w:shd w:val="clear" w:color="auto" w:fill="EAF1DD" w:themeFill="accent3" w:themeFillTint="33"/>
            <w:vAlign w:val="center"/>
          </w:tcPr>
          <w:p w14:paraId="75A5C2FA" w14:textId="7324A675" w:rsidR="00A40B6F" w:rsidRPr="009B6BED" w:rsidRDefault="00A40B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B6F">
              <w:rPr>
                <w:rFonts w:ascii="Arial" w:hAnsi="Arial" w:cs="Arial"/>
                <w:sz w:val="22"/>
                <w:szCs w:val="22"/>
              </w:rPr>
              <w:t>Section 4  Student Record</w:t>
            </w:r>
            <w:r w:rsidR="008C4497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2A7FB3" w:rsidRPr="009B6BED" w14:paraId="03999AF2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9748778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36A132B" w14:textId="3FC1CAF4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963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349176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76E4D6F" w14:textId="2E9422D4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963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D9D7C0E" w14:textId="5BE90620" w:rsidR="002A7FB3" w:rsidRDefault="002A7FB3" w:rsidP="002A7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Policy </w:t>
            </w:r>
            <w:r>
              <w:rPr>
                <w:rFonts w:ascii="Arial" w:hAnsi="Arial" w:cs="Arial"/>
                <w:sz w:val="22"/>
                <w:szCs w:val="22"/>
              </w:rPr>
              <w:t xml:space="preserve">and/or system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of storing </w:t>
            </w:r>
            <w:r>
              <w:rPr>
                <w:rFonts w:ascii="Arial" w:hAnsi="Arial" w:cs="Arial"/>
                <w:sz w:val="22"/>
                <w:szCs w:val="22"/>
              </w:rPr>
              <w:t>student record</w:t>
            </w:r>
          </w:p>
        </w:tc>
        <w:tc>
          <w:tcPr>
            <w:tcW w:w="1254" w:type="dxa"/>
          </w:tcPr>
          <w:p w14:paraId="4DAD1208" w14:textId="6012BAD5" w:rsidR="002A7FB3" w:rsidRPr="009B6BED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I-4A</w:t>
            </w:r>
          </w:p>
        </w:tc>
      </w:tr>
      <w:tr w:rsidR="002A7FB3" w:rsidRPr="009B6BED" w14:paraId="48716A97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2877902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6D9E7D1" w14:textId="68DCB47F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963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53850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09F15B7" w14:textId="3652AEF0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963C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210F0AF" w14:textId="77777777" w:rsidR="002A7FB3" w:rsidRDefault="002A7FB3" w:rsidP="002A7F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5EB1">
              <w:rPr>
                <w:rFonts w:ascii="Arial" w:hAnsi="Arial" w:cs="Arial"/>
                <w:sz w:val="22"/>
                <w:szCs w:val="22"/>
              </w:rPr>
              <w:t>Polices for data privacy and security</w:t>
            </w:r>
          </w:p>
        </w:tc>
        <w:tc>
          <w:tcPr>
            <w:tcW w:w="1254" w:type="dxa"/>
          </w:tcPr>
          <w:p w14:paraId="6EEE564B" w14:textId="49965F9C" w:rsidR="002A7FB3" w:rsidRPr="009B6BED" w:rsidRDefault="002A7FB3" w:rsidP="002A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I-4B</w:t>
            </w:r>
          </w:p>
        </w:tc>
      </w:tr>
      <w:tr w:rsidR="006E5EB1" w:rsidRPr="009B6BED" w14:paraId="10C0B30B" w14:textId="77777777" w:rsidTr="004A71C9">
        <w:tc>
          <w:tcPr>
            <w:tcW w:w="1418" w:type="dxa"/>
            <w:shd w:val="clear" w:color="auto" w:fill="EAF1DD" w:themeFill="accent3" w:themeFillTint="33"/>
          </w:tcPr>
          <w:p w14:paraId="4212F9B3" w14:textId="77777777" w:rsidR="006E5EB1" w:rsidRPr="009B6BED" w:rsidRDefault="006E5EB1" w:rsidP="006E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D020F82" w14:textId="77777777" w:rsidR="006E5EB1" w:rsidRPr="009B6BED" w:rsidRDefault="006E5EB1" w:rsidP="006E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gridSpan w:val="2"/>
            <w:shd w:val="clear" w:color="auto" w:fill="EAF1DD" w:themeFill="accent3" w:themeFillTint="33"/>
            <w:vAlign w:val="center"/>
          </w:tcPr>
          <w:p w14:paraId="0319D302" w14:textId="77777777" w:rsidR="006E5EB1" w:rsidRPr="009B6BED" w:rsidRDefault="006E5EB1" w:rsidP="006E5E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E13">
              <w:rPr>
                <w:rFonts w:ascii="Arial" w:hAnsi="Arial" w:cs="Arial"/>
                <w:sz w:val="22"/>
                <w:szCs w:val="22"/>
              </w:rPr>
              <w:t>Section 5  Financial and Resources Management</w:t>
            </w:r>
          </w:p>
        </w:tc>
      </w:tr>
      <w:tr w:rsidR="002A7FB3" w:rsidRPr="009B6BED" w14:paraId="577A699C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14975316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BA17322" w14:textId="0DBD26E0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172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765842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CAAA6F" w14:textId="37E6D804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eastAsiaTheme="minorEastAsia" w:hAnsi="Arial" w:cs="Arial"/>
                    <w:bCs/>
                    <w:sz w:val="22"/>
                    <w:szCs w:val="22"/>
                    <w:lang w:eastAsia="zh-HK"/>
                  </w:rPr>
                </w:pPr>
                <w:r w:rsidRPr="00D172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78F917F2" w14:textId="1019140F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Financial statements/proof of the past two years’ operation</w:t>
            </w:r>
          </w:p>
        </w:tc>
        <w:tc>
          <w:tcPr>
            <w:tcW w:w="1254" w:type="dxa"/>
          </w:tcPr>
          <w:p w14:paraId="0718A4E4" w14:textId="28DEC288" w:rsidR="002A7FB3" w:rsidRPr="004A71C9" w:rsidRDefault="002A7FB3" w:rsidP="002A7FB3">
            <w:pPr>
              <w:tabs>
                <w:tab w:val="left" w:pos="5"/>
              </w:tabs>
              <w:jc w:val="center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I-5A</w:t>
            </w:r>
          </w:p>
        </w:tc>
      </w:tr>
      <w:tr w:rsidR="002A7FB3" w:rsidRPr="009B6BED" w14:paraId="7656BE11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14943041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E327B03" w14:textId="58B9F83A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172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427052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1A5E6CD" w14:textId="4273CB7F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172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4940F9B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Annual return or incorporation details showing share capital </w:t>
            </w:r>
          </w:p>
        </w:tc>
        <w:tc>
          <w:tcPr>
            <w:tcW w:w="1254" w:type="dxa"/>
          </w:tcPr>
          <w:p w14:paraId="0F276B94" w14:textId="2ECBC668" w:rsidR="002A7FB3" w:rsidRPr="004A71C9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I-5B</w:t>
            </w:r>
          </w:p>
        </w:tc>
      </w:tr>
      <w:tr w:rsidR="002A7FB3" w:rsidRPr="009B6BED" w14:paraId="46FD7C15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4880921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8C67FF1" w14:textId="776ABACB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172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596362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22744CC" w14:textId="76140EF0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D172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78736E0" w14:textId="15868755" w:rsidR="002A7FB3" w:rsidRPr="004A71C9" w:rsidRDefault="002A7FB3" w:rsidP="002A7FB3">
            <w:pPr>
              <w:tabs>
                <w:tab w:val="left" w:pos="567"/>
              </w:tabs>
              <w:autoSpaceDE w:val="0"/>
              <w:autoSpaceDN w:val="0"/>
              <w:snapToGrid w:val="0"/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Audited financial statements of the parent/sponsoring company, and letter of financial support certified by a lawyer or CPA (if applicable) </w:t>
            </w:r>
          </w:p>
        </w:tc>
        <w:tc>
          <w:tcPr>
            <w:tcW w:w="1254" w:type="dxa"/>
          </w:tcPr>
          <w:p w14:paraId="49511773" w14:textId="5A8744BE" w:rsidR="002A7FB3" w:rsidRPr="004A71C9" w:rsidRDefault="002A7FB3" w:rsidP="002A7FB3"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I-5C</w:t>
            </w:r>
          </w:p>
        </w:tc>
      </w:tr>
      <w:tr w:rsidR="002A7FB3" w:rsidRPr="009B6BED" w14:paraId="23333BF7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14579477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58DFB4A" w14:textId="567491A2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172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28190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2EDE833" w14:textId="559768EE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D172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BF1CDB5" w14:textId="3428C30E" w:rsidR="002A7FB3" w:rsidRPr="004A71C9" w:rsidRDefault="002A7FB3" w:rsidP="002A7FB3">
            <w:pPr>
              <w:tabs>
                <w:tab w:val="left" w:pos="567"/>
              </w:tabs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Financial projections and business plans showing the operator’s sustainability for meeting the teaching/training responsibilities (if applicable)</w:t>
            </w:r>
          </w:p>
        </w:tc>
        <w:tc>
          <w:tcPr>
            <w:tcW w:w="1254" w:type="dxa"/>
            <w:vAlign w:val="center"/>
          </w:tcPr>
          <w:p w14:paraId="366D8926" w14:textId="1265195F" w:rsidR="002A7FB3" w:rsidRPr="004A71C9" w:rsidRDefault="002A7FB3" w:rsidP="002A7FB3"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I-5D</w:t>
            </w:r>
          </w:p>
        </w:tc>
      </w:tr>
      <w:tr w:rsidR="006E5EB1" w:rsidRPr="009B6BED" w14:paraId="3C66366F" w14:textId="77777777" w:rsidTr="004A71C9">
        <w:tc>
          <w:tcPr>
            <w:tcW w:w="1418" w:type="dxa"/>
            <w:shd w:val="clear" w:color="auto" w:fill="EAF1DD" w:themeFill="accent3" w:themeFillTint="33"/>
          </w:tcPr>
          <w:p w14:paraId="7F903F4E" w14:textId="77777777" w:rsidR="006E5EB1" w:rsidRDefault="006E5EB1" w:rsidP="006E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5BD9859A" w14:textId="77777777" w:rsidR="006E5EB1" w:rsidRDefault="006E5EB1" w:rsidP="006E5EB1">
            <w:pPr>
              <w:tabs>
                <w:tab w:val="left" w:pos="5"/>
              </w:tabs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6924" w:type="dxa"/>
            <w:gridSpan w:val="2"/>
            <w:shd w:val="clear" w:color="auto" w:fill="EAF1DD" w:themeFill="accent3" w:themeFillTint="33"/>
            <w:vAlign w:val="center"/>
          </w:tcPr>
          <w:p w14:paraId="42E73EEF" w14:textId="77777777" w:rsidR="006E5EB1" w:rsidRPr="009B6BED" w:rsidRDefault="006E5EB1" w:rsidP="004A7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B6F">
              <w:rPr>
                <w:rFonts w:ascii="Arial" w:hAnsi="Arial" w:cs="Arial"/>
                <w:sz w:val="22"/>
                <w:szCs w:val="22"/>
              </w:rPr>
              <w:t>Section 6  Training Facilities, Venues and Equipment</w:t>
            </w:r>
          </w:p>
        </w:tc>
      </w:tr>
      <w:tr w:rsidR="002A7FB3" w:rsidRPr="009B6BED" w14:paraId="5802081E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320062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8431179" w14:textId="3DCA6FB9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472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275902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0021DF0" w14:textId="57C4E4CF" w:rsidR="002A7FB3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A472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C431E88" w14:textId="62F3BAB6" w:rsidR="002A7FB3" w:rsidRPr="009B6BED" w:rsidRDefault="002A7FB3" w:rsidP="002A7FB3">
            <w:pPr>
              <w:tabs>
                <w:tab w:val="left" w:pos="567"/>
              </w:tabs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Floor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lan </w:t>
            </w:r>
            <w:r>
              <w:rPr>
                <w:rFonts w:ascii="Arial" w:hAnsi="Arial" w:cs="Arial"/>
                <w:sz w:val="22"/>
                <w:szCs w:val="22"/>
              </w:rPr>
              <w:t xml:space="preserve">and photos </w:t>
            </w:r>
            <w:r>
              <w:rPr>
                <w:rFonts w:ascii="Arial" w:hAnsi="Arial" w:cs="Arial" w:hint="eastAsia"/>
                <w:sz w:val="22"/>
                <w:szCs w:val="22"/>
              </w:rPr>
              <w:t>of training facilities/venue</w:t>
            </w:r>
          </w:p>
        </w:tc>
        <w:tc>
          <w:tcPr>
            <w:tcW w:w="1254" w:type="dxa"/>
            <w:vAlign w:val="center"/>
          </w:tcPr>
          <w:p w14:paraId="65F736E6" w14:textId="330B4463" w:rsidR="002A7FB3" w:rsidRPr="009B6BED" w:rsidRDefault="002A7FB3" w:rsidP="002A7FB3"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I-6A</w:t>
            </w:r>
          </w:p>
        </w:tc>
      </w:tr>
      <w:tr w:rsidR="002A7FB3" w:rsidRPr="009B6BED" w14:paraId="726D00A2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8782849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0FE5CAF" w14:textId="36810E19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472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636301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9369419" w14:textId="3FEBC9E1" w:rsidR="002A7FB3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A472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DDC337C" w14:textId="77777777" w:rsidR="002A7FB3" w:rsidRDefault="002A7FB3" w:rsidP="002A7FB3">
            <w:pPr>
              <w:tabs>
                <w:tab w:val="left" w:pos="567"/>
              </w:tabs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6E5EB1">
              <w:rPr>
                <w:rFonts w:ascii="Arial" w:hAnsi="Arial" w:cs="Arial"/>
                <w:sz w:val="22"/>
                <w:szCs w:val="22"/>
              </w:rPr>
              <w:t>uidelines</w:t>
            </w:r>
            <w:r w:rsidRPr="00A40B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 using training facilities, venues and e</w:t>
            </w:r>
            <w:r w:rsidRPr="00A40B6F">
              <w:rPr>
                <w:rFonts w:ascii="Arial" w:hAnsi="Arial" w:cs="Arial"/>
                <w:sz w:val="22"/>
                <w:szCs w:val="22"/>
              </w:rPr>
              <w:t>quipment</w:t>
            </w:r>
          </w:p>
        </w:tc>
        <w:tc>
          <w:tcPr>
            <w:tcW w:w="1254" w:type="dxa"/>
            <w:vAlign w:val="center"/>
          </w:tcPr>
          <w:p w14:paraId="63B002EC" w14:textId="524B6800" w:rsidR="002A7FB3" w:rsidRPr="009B6BED" w:rsidRDefault="002A7FB3" w:rsidP="002A7FB3"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I-6B</w:t>
            </w:r>
          </w:p>
        </w:tc>
      </w:tr>
      <w:tr w:rsidR="002A7FB3" w:rsidRPr="009B6BED" w14:paraId="2E20667E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5377762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ABE2C14" w14:textId="2FFB5819" w:rsidR="002A7FB3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A472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873881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CADE464" w14:textId="1FDD1ED2" w:rsidR="002A7FB3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eastAsia="MS Gothic" w:hAnsi="Arial" w:cs="Arial"/>
                    <w:sz w:val="22"/>
                    <w:szCs w:val="22"/>
                  </w:rPr>
                </w:pPr>
                <w:r w:rsidRPr="00A472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461FA419" w14:textId="77777777" w:rsidR="002A7FB3" w:rsidRDefault="002A7FB3" w:rsidP="002A7FB3">
            <w:pPr>
              <w:tabs>
                <w:tab w:val="left" w:pos="567"/>
              </w:tabs>
              <w:autoSpaceDE w:val="0"/>
              <w:autoSpaceDN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DE0">
              <w:rPr>
                <w:rFonts w:ascii="Arial" w:hAnsi="Arial" w:cs="Arial"/>
                <w:sz w:val="22"/>
                <w:szCs w:val="22"/>
              </w:rPr>
              <w:t>Safety Requirement Specification, Certificate of Insurance, Emergency Exit Routes, etc.</w:t>
            </w:r>
          </w:p>
        </w:tc>
        <w:tc>
          <w:tcPr>
            <w:tcW w:w="1254" w:type="dxa"/>
            <w:vAlign w:val="center"/>
          </w:tcPr>
          <w:p w14:paraId="46E72FC5" w14:textId="31E1A044" w:rsidR="002A7FB3" w:rsidRDefault="002A7FB3" w:rsidP="002A7FB3"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I-6C</w:t>
            </w:r>
          </w:p>
        </w:tc>
      </w:tr>
      <w:tr w:rsidR="006E5EB1" w:rsidRPr="009B6BED" w14:paraId="79F3C9EE" w14:textId="77777777" w:rsidTr="004A71C9">
        <w:tc>
          <w:tcPr>
            <w:tcW w:w="1418" w:type="dxa"/>
            <w:shd w:val="clear" w:color="auto" w:fill="EAF1DD" w:themeFill="accent3" w:themeFillTint="33"/>
          </w:tcPr>
          <w:p w14:paraId="2C08C604" w14:textId="77777777" w:rsidR="006E5EB1" w:rsidRPr="009B6BED" w:rsidRDefault="006E5EB1" w:rsidP="006E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67A163EA" w14:textId="77777777" w:rsidR="006E5EB1" w:rsidRPr="009B6BED" w:rsidRDefault="006E5EB1" w:rsidP="006E5EB1">
            <w:pPr>
              <w:tabs>
                <w:tab w:val="left" w:pos="5"/>
              </w:tabs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6924" w:type="dxa"/>
            <w:gridSpan w:val="2"/>
            <w:shd w:val="clear" w:color="auto" w:fill="EAF1DD" w:themeFill="accent3" w:themeFillTint="33"/>
            <w:vAlign w:val="center"/>
          </w:tcPr>
          <w:p w14:paraId="3582E764" w14:textId="6437B9DC" w:rsidR="006E5EB1" w:rsidRPr="009B6BED" w:rsidRDefault="006E5EB1" w:rsidP="004A71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7 Organi</w:t>
            </w:r>
            <w:r w:rsidR="00EF28A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ational </w:t>
            </w:r>
            <w:r w:rsidR="00E418C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taff</w:t>
            </w:r>
          </w:p>
        </w:tc>
      </w:tr>
      <w:tr w:rsidR="002A7FB3" w:rsidRPr="009B6BED" w14:paraId="16244213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1021820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896B12A" w14:textId="0DAEB0C2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265549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8175BEA" w14:textId="3175498B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32E2108" w14:textId="76AC2F89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eastAsiaTheme="minorEastAsia" w:hAnsi="Arial" w:cs="Arial"/>
                <w:bCs/>
                <w:sz w:val="22"/>
                <w:szCs w:val="22"/>
                <w:lang w:eastAsia="zh-HK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Detailed profile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 of teaching/training staff</w:t>
            </w:r>
          </w:p>
        </w:tc>
        <w:tc>
          <w:tcPr>
            <w:tcW w:w="1254" w:type="dxa"/>
          </w:tcPr>
          <w:p w14:paraId="7BB627DD" w14:textId="37CE297E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7A</w:t>
            </w:r>
          </w:p>
        </w:tc>
      </w:tr>
      <w:tr w:rsidR="002A7FB3" w:rsidRPr="009B6BED" w14:paraId="3355E9FE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586820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8077EE4" w14:textId="56FEB04E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85263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29B95D8" w14:textId="04997E13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45D04EF8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Tools for reviewing staff performance (e.g. template of class visit record, questionnaire for course evaluation)</w:t>
            </w:r>
          </w:p>
        </w:tc>
        <w:tc>
          <w:tcPr>
            <w:tcW w:w="1254" w:type="dxa"/>
          </w:tcPr>
          <w:p w14:paraId="63724F37" w14:textId="7B1AA9FA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7B</w:t>
            </w:r>
          </w:p>
        </w:tc>
      </w:tr>
      <w:tr w:rsidR="002A7FB3" w:rsidRPr="009B6BED" w14:paraId="3B1622CC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1256655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1FE762A" w14:textId="2F9FB0D0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209032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A07E846" w14:textId="2A59752B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C66960E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Sample staff appraisal form</w:t>
            </w:r>
          </w:p>
        </w:tc>
        <w:tc>
          <w:tcPr>
            <w:tcW w:w="1254" w:type="dxa"/>
          </w:tcPr>
          <w:p w14:paraId="469772A6" w14:textId="48F7C88B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7C</w:t>
            </w:r>
          </w:p>
        </w:tc>
      </w:tr>
      <w:tr w:rsidR="002A7FB3" w:rsidRPr="009B6BED" w14:paraId="325BF9F2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9498259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B41B371" w14:textId="4D0EC4A8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816914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8DCCE6" w14:textId="023BB82F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4FA34AD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Relevant sections in Staff Handbook showing policies in managing staff performance </w:t>
            </w:r>
          </w:p>
        </w:tc>
        <w:tc>
          <w:tcPr>
            <w:tcW w:w="1254" w:type="dxa"/>
          </w:tcPr>
          <w:p w14:paraId="5DC38F44" w14:textId="64D5458D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7D</w:t>
            </w:r>
          </w:p>
        </w:tc>
      </w:tr>
      <w:tr w:rsidR="002A7FB3" w:rsidRPr="009B6BED" w14:paraId="1705372F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17916565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D909561" w14:textId="61721E85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762315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EBF6341" w14:textId="423E6BD0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0F4FBD96" w14:textId="6ED6C3FF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Trainers’ handbook or teaching/training guides</w:t>
            </w:r>
          </w:p>
        </w:tc>
        <w:tc>
          <w:tcPr>
            <w:tcW w:w="1254" w:type="dxa"/>
          </w:tcPr>
          <w:p w14:paraId="0128D878" w14:textId="64DA0FE2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7E</w:t>
            </w:r>
          </w:p>
        </w:tc>
      </w:tr>
      <w:tr w:rsidR="002A7FB3" w:rsidRPr="009B6BED" w14:paraId="670F6BBB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4685193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E22B368" w14:textId="7F56D120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459896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4497E00" w14:textId="25A22024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2273A6A9" w14:textId="5E5DDE3C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Sample materials of staff induction/orientation programmes</w:t>
            </w:r>
          </w:p>
        </w:tc>
        <w:tc>
          <w:tcPr>
            <w:tcW w:w="1254" w:type="dxa"/>
          </w:tcPr>
          <w:p w14:paraId="49CD6102" w14:textId="1CA02CE4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7F</w:t>
            </w:r>
          </w:p>
        </w:tc>
      </w:tr>
      <w:tr w:rsidR="002A7FB3" w:rsidRPr="009B6BED" w14:paraId="64D21B0B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21263027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5A4D540" w14:textId="70743DB3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517126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F95DCCE" w14:textId="20B01720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5052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23449B89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Relevant sections in Staff Handbook regarding the staff development policy</w:t>
            </w:r>
          </w:p>
        </w:tc>
        <w:tc>
          <w:tcPr>
            <w:tcW w:w="1254" w:type="dxa"/>
          </w:tcPr>
          <w:p w14:paraId="1A0FA24D" w14:textId="47E6EDDC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7G</w:t>
            </w:r>
          </w:p>
        </w:tc>
      </w:tr>
      <w:tr w:rsidR="006E5EB1" w:rsidRPr="009B6BED" w14:paraId="2553FA2B" w14:textId="77777777" w:rsidTr="004A71C9">
        <w:tc>
          <w:tcPr>
            <w:tcW w:w="1418" w:type="dxa"/>
            <w:shd w:val="clear" w:color="auto" w:fill="EAF1DD" w:themeFill="accent3" w:themeFillTint="33"/>
          </w:tcPr>
          <w:p w14:paraId="6B64623D" w14:textId="77777777" w:rsidR="006E5EB1" w:rsidRPr="009B6BED" w:rsidRDefault="006E5EB1" w:rsidP="006E5E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0519B7EC" w14:textId="77777777" w:rsidR="006E5EB1" w:rsidRPr="009B6BED" w:rsidRDefault="006E5EB1" w:rsidP="006E5EB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gridSpan w:val="2"/>
            <w:shd w:val="clear" w:color="auto" w:fill="EAF1DD" w:themeFill="accent3" w:themeFillTint="33"/>
            <w:vAlign w:val="center"/>
          </w:tcPr>
          <w:p w14:paraId="46B192A7" w14:textId="77777777" w:rsidR="006E5EB1" w:rsidRPr="009B6BED" w:rsidRDefault="000F7780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8 </w:t>
            </w:r>
            <w:r w:rsidR="002071E0" w:rsidRPr="002071E0">
              <w:rPr>
                <w:rFonts w:ascii="Arial" w:hAnsi="Arial" w:cs="Arial"/>
                <w:sz w:val="22"/>
                <w:szCs w:val="22"/>
              </w:rPr>
              <w:t>Organisational Quality Assurance</w:t>
            </w:r>
          </w:p>
        </w:tc>
      </w:tr>
      <w:tr w:rsidR="002A7FB3" w:rsidRPr="009B6BED" w14:paraId="0E1C26CE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2688600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1B113DF" w14:textId="4D75FB35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307763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1541A18" w14:textId="67FE21FC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279DA85" w14:textId="1374EB0A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Sample templates/tools for collecting external inputs</w:t>
            </w:r>
          </w:p>
        </w:tc>
        <w:tc>
          <w:tcPr>
            <w:tcW w:w="1254" w:type="dxa"/>
          </w:tcPr>
          <w:p w14:paraId="07C0E4F4" w14:textId="013FF242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8A</w:t>
            </w:r>
          </w:p>
        </w:tc>
      </w:tr>
      <w:tr w:rsidR="002A7FB3" w:rsidRPr="009B6BED" w14:paraId="7FC38A70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20737270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096F38" w14:textId="68F25E3E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199800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FCB500" w14:textId="7C19FD56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EB88BED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Records showing the external inputs collected for the </w:t>
            </w:r>
            <w:r>
              <w:rPr>
                <w:rFonts w:ascii="Arial" w:hAnsi="Arial" w:cs="Arial"/>
                <w:sz w:val="22"/>
                <w:szCs w:val="22"/>
              </w:rPr>
              <w:t>existing course(s)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, e.g. meeting minutes </w:t>
            </w:r>
          </w:p>
        </w:tc>
        <w:tc>
          <w:tcPr>
            <w:tcW w:w="1254" w:type="dxa"/>
          </w:tcPr>
          <w:p w14:paraId="68DCF583" w14:textId="0D3D7F95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8B</w:t>
            </w:r>
          </w:p>
        </w:tc>
      </w:tr>
      <w:tr w:rsidR="002A7FB3" w:rsidRPr="009B6BED" w14:paraId="1B7A358E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17812974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BA2E174" w14:textId="1B5EBA86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058884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AFCEE0" w14:textId="224EA7E2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2DA00F8A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Records showing </w:t>
            </w:r>
            <w:r>
              <w:rPr>
                <w:rFonts w:ascii="Arial" w:hAnsi="Arial" w:cs="Arial"/>
                <w:sz w:val="22"/>
                <w:szCs w:val="22"/>
              </w:rPr>
              <w:t>course(s)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 has gone through the internal development process (including vetting and approval)</w:t>
            </w:r>
          </w:p>
        </w:tc>
        <w:tc>
          <w:tcPr>
            <w:tcW w:w="1254" w:type="dxa"/>
          </w:tcPr>
          <w:p w14:paraId="7080E265" w14:textId="0B54340D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2A7FB3" w:rsidRPr="009B6BED" w14:paraId="6A5FBBB2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9445091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A653B9D" w14:textId="0128494B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985930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8ACC442" w14:textId="048C3E2D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76F20A17" w14:textId="17C8B9A0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Flowchart showing the process for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 development and approval with responsible personnel/committees</w:t>
            </w:r>
          </w:p>
        </w:tc>
        <w:tc>
          <w:tcPr>
            <w:tcW w:w="1254" w:type="dxa"/>
          </w:tcPr>
          <w:p w14:paraId="3E7A06B2" w14:textId="385D8930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8D</w:t>
            </w:r>
          </w:p>
        </w:tc>
      </w:tr>
      <w:tr w:rsidR="002A7FB3" w:rsidRPr="009B6BED" w14:paraId="25D24D57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524429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5B07E1E" w14:textId="52F50592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450952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EE338AA" w14:textId="5F9F86D8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E019DA9" w14:textId="61FB1CAF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Sample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 proposals/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71C9">
              <w:rPr>
                <w:rFonts w:ascii="Arial" w:hAnsi="Arial" w:cs="Arial"/>
                <w:sz w:val="22"/>
                <w:szCs w:val="22"/>
              </w:rPr>
              <w:t>plans</w:t>
            </w:r>
          </w:p>
        </w:tc>
        <w:tc>
          <w:tcPr>
            <w:tcW w:w="1254" w:type="dxa"/>
          </w:tcPr>
          <w:p w14:paraId="5F0A364F" w14:textId="7764C9F1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8E</w:t>
            </w:r>
          </w:p>
        </w:tc>
      </w:tr>
      <w:tr w:rsidR="002A7FB3" w:rsidRPr="009B6BED" w14:paraId="3823D443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9693278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FEDD7E1" w14:textId="6F9F3B84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019210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27F7AFA" w14:textId="0EF2066F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5F9D910D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Sample tools and records for monitoring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 delivery, e.g. class observation form</w:t>
            </w:r>
          </w:p>
        </w:tc>
        <w:tc>
          <w:tcPr>
            <w:tcW w:w="1254" w:type="dxa"/>
          </w:tcPr>
          <w:p w14:paraId="3AD27D75" w14:textId="70A4206D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8F</w:t>
            </w:r>
          </w:p>
        </w:tc>
      </w:tr>
      <w:tr w:rsidR="002A7FB3" w:rsidRPr="009B6BED" w14:paraId="552CEF57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17874887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192D140" w14:textId="410FDFCC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380074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87265F6" w14:textId="39ED895E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27BE3C73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Sample tools and records for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 review, e.g. questionnaires and summary statistics    </w:t>
            </w:r>
          </w:p>
        </w:tc>
        <w:tc>
          <w:tcPr>
            <w:tcW w:w="1254" w:type="dxa"/>
          </w:tcPr>
          <w:p w14:paraId="4821D674" w14:textId="637CFBCB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8G</w:t>
            </w:r>
          </w:p>
        </w:tc>
      </w:tr>
      <w:tr w:rsidR="002A7FB3" w:rsidRPr="009B6BED" w14:paraId="3A7499A9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8400521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7E6B638" w14:textId="2D2F6230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275042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8E9657A" w14:textId="39DAC5FD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CE6B8B6" w14:textId="00C4267A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Sample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 review template/report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71C9">
              <w:rPr>
                <w:rFonts w:ascii="Arial" w:hAnsi="Arial" w:cs="Arial"/>
                <w:sz w:val="22"/>
                <w:szCs w:val="22"/>
              </w:rPr>
              <w:t>/meeting minutes</w:t>
            </w:r>
          </w:p>
        </w:tc>
        <w:tc>
          <w:tcPr>
            <w:tcW w:w="1254" w:type="dxa"/>
          </w:tcPr>
          <w:p w14:paraId="5A48EB38" w14:textId="4CD480DF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8H</w:t>
            </w:r>
          </w:p>
        </w:tc>
      </w:tr>
      <w:tr w:rsidR="002A7FB3" w:rsidRPr="009B6BED" w14:paraId="18EBB4EB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4643875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637CBD4" w14:textId="38E18F3B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360342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59338EA" w14:textId="1EE79EA3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BFB4BFD" w14:textId="7F896F64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Summary of changes made to the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 and follow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A71C9">
              <w:rPr>
                <w:rFonts w:ascii="Arial" w:hAnsi="Arial" w:cs="Arial"/>
                <w:sz w:val="22"/>
                <w:szCs w:val="22"/>
              </w:rPr>
              <w:t>up actions taken</w:t>
            </w:r>
          </w:p>
        </w:tc>
        <w:tc>
          <w:tcPr>
            <w:tcW w:w="1254" w:type="dxa"/>
          </w:tcPr>
          <w:p w14:paraId="329F00BA" w14:textId="0F60DAF5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8I</w:t>
            </w:r>
          </w:p>
        </w:tc>
      </w:tr>
      <w:tr w:rsidR="002A7FB3" w:rsidRPr="009B6BED" w14:paraId="422608E6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2139089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5884A94" w14:textId="701735D5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36729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8A1D3DF" w14:textId="140D24AC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734A167B" w14:textId="11BCAAB8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Students’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 handbook or relevant guidelines for complaint handling </w:t>
            </w:r>
          </w:p>
        </w:tc>
        <w:tc>
          <w:tcPr>
            <w:tcW w:w="1254" w:type="dxa"/>
          </w:tcPr>
          <w:p w14:paraId="7C4D7247" w14:textId="0DEE13C9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I-8J</w:t>
            </w:r>
          </w:p>
        </w:tc>
      </w:tr>
      <w:tr w:rsidR="002A7FB3" w:rsidRPr="009B6BED" w14:paraId="1AAA1FAF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19638748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8304A2D" w14:textId="3F6B71CF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66754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F9A8C64" w14:textId="4549C50C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6708D5AE" w14:textId="2D376384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Flow chart showing the interrelationship of the personnel and/or committees for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 development, management and review</w:t>
            </w:r>
          </w:p>
        </w:tc>
        <w:tc>
          <w:tcPr>
            <w:tcW w:w="1254" w:type="dxa"/>
          </w:tcPr>
          <w:p w14:paraId="58FA7011" w14:textId="0179CFAE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8K</w:t>
            </w:r>
          </w:p>
        </w:tc>
      </w:tr>
      <w:tr w:rsidR="002A7FB3" w:rsidRPr="009B6BED" w14:paraId="6B3CFDA3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804509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B8E3872" w14:textId="77A32472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494269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A1825E8" w14:textId="281F65B9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3B7333D6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Terms of reference of the committees responsible for </w:t>
            </w: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4A71C9">
              <w:rPr>
                <w:rFonts w:ascii="Arial" w:hAnsi="Arial" w:cs="Arial"/>
                <w:sz w:val="22"/>
                <w:szCs w:val="22"/>
              </w:rPr>
              <w:t xml:space="preserve"> development, management and review </w:t>
            </w:r>
          </w:p>
        </w:tc>
        <w:tc>
          <w:tcPr>
            <w:tcW w:w="1254" w:type="dxa"/>
          </w:tcPr>
          <w:p w14:paraId="4D986A90" w14:textId="3920E887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8L</w:t>
            </w:r>
          </w:p>
        </w:tc>
      </w:tr>
      <w:tr w:rsidR="002A7FB3" w:rsidRPr="009B6BED" w14:paraId="752A586A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18547145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DDB4290" w14:textId="15B4AD3B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571809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F955AF6" w14:textId="6C78F933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8918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1FCF889A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List of appointment criteria and roles and responsibilities of external advisors </w:t>
            </w:r>
          </w:p>
        </w:tc>
        <w:tc>
          <w:tcPr>
            <w:tcW w:w="1254" w:type="dxa"/>
          </w:tcPr>
          <w:p w14:paraId="77B851E3" w14:textId="1E62DA91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8M</w:t>
            </w:r>
          </w:p>
        </w:tc>
      </w:tr>
      <w:tr w:rsidR="002A7FB3" w:rsidRPr="009B6BED" w14:paraId="5E9119AD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16663829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48ECA86" w14:textId="48617C2E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43E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50728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4FC65CD" w14:textId="114C1762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43E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01DA2B57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 xml:space="preserve">List of external committees or advisory bodies consulted </w:t>
            </w:r>
          </w:p>
        </w:tc>
        <w:tc>
          <w:tcPr>
            <w:tcW w:w="1254" w:type="dxa"/>
          </w:tcPr>
          <w:p w14:paraId="29BD4F1F" w14:textId="5167A9D1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8N</w:t>
            </w:r>
          </w:p>
        </w:tc>
      </w:tr>
      <w:tr w:rsidR="002A7FB3" w:rsidRPr="009B6BED" w14:paraId="4F7455A3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-11108112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92E247" w14:textId="4B9B6E9F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43E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825558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0FFB53B" w14:textId="38314092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43E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2CD86097" w14:textId="77777777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Sample records of consultation</w:t>
            </w:r>
          </w:p>
        </w:tc>
        <w:tc>
          <w:tcPr>
            <w:tcW w:w="1254" w:type="dxa"/>
          </w:tcPr>
          <w:p w14:paraId="03FE57A0" w14:textId="10EA9929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8O</w:t>
            </w:r>
          </w:p>
        </w:tc>
      </w:tr>
      <w:tr w:rsidR="002A7FB3" w:rsidRPr="009B6BED" w14:paraId="7981BD4B" w14:textId="77777777" w:rsidTr="004A71C9">
        <w:sdt>
          <w:sdtPr>
            <w:rPr>
              <w:rFonts w:ascii="Arial" w:hAnsi="Arial" w:cs="Arial"/>
              <w:sz w:val="22"/>
              <w:szCs w:val="22"/>
            </w:rPr>
            <w:id w:val="12393640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D06371D" w14:textId="47C4E5FA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43E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587216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27D38C4" w14:textId="35497166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43E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08F779E5" w14:textId="15DAAC1D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Brief profiles of external advisors or external examiners/moderators/reviewers</w:t>
            </w:r>
          </w:p>
        </w:tc>
        <w:tc>
          <w:tcPr>
            <w:tcW w:w="1254" w:type="dxa"/>
          </w:tcPr>
          <w:p w14:paraId="190BECA2" w14:textId="13027265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8P</w:t>
            </w:r>
          </w:p>
        </w:tc>
      </w:tr>
      <w:tr w:rsidR="002A7FB3" w:rsidRPr="009B6BED" w14:paraId="2F99DBA3" w14:textId="77777777" w:rsidTr="002A7FB3">
        <w:trPr>
          <w:trHeight w:val="70"/>
        </w:trPr>
        <w:sdt>
          <w:sdtPr>
            <w:rPr>
              <w:rFonts w:ascii="Arial" w:hAnsi="Arial" w:cs="Arial"/>
              <w:sz w:val="22"/>
              <w:szCs w:val="22"/>
            </w:rPr>
            <w:id w:val="-8148711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147DA2A" w14:textId="499B0275" w:rsidR="002A7FB3" w:rsidRPr="004A71C9" w:rsidRDefault="002A7FB3" w:rsidP="002A7FB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43E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555961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C8930BC" w14:textId="3B087401" w:rsidR="002A7FB3" w:rsidRPr="004A71C9" w:rsidRDefault="002A7FB3" w:rsidP="002A7FB3">
                <w:pPr>
                  <w:tabs>
                    <w:tab w:val="left" w:pos="5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43E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0" w:type="dxa"/>
            <w:vAlign w:val="center"/>
          </w:tcPr>
          <w:p w14:paraId="761F6DF8" w14:textId="53569881" w:rsidR="002A7FB3" w:rsidRPr="004A71C9" w:rsidRDefault="002A7FB3" w:rsidP="002A7FB3">
            <w:pPr>
              <w:tabs>
                <w:tab w:val="left" w:pos="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1C9">
              <w:rPr>
                <w:rFonts w:ascii="Arial" w:hAnsi="Arial" w:cs="Arial"/>
                <w:sz w:val="22"/>
                <w:szCs w:val="22"/>
              </w:rPr>
              <w:t>Terms of agreement with third part</w:t>
            </w:r>
            <w:r>
              <w:rPr>
                <w:rFonts w:ascii="Arial" w:hAnsi="Arial" w:cs="Arial"/>
                <w:sz w:val="22"/>
                <w:szCs w:val="22"/>
              </w:rPr>
              <w:t>ies, if any</w:t>
            </w:r>
          </w:p>
        </w:tc>
        <w:tc>
          <w:tcPr>
            <w:tcW w:w="1254" w:type="dxa"/>
          </w:tcPr>
          <w:p w14:paraId="2ECAA7F3" w14:textId="5FEB3E84" w:rsidR="002A7FB3" w:rsidRPr="00EC188E" w:rsidRDefault="002A7FB3" w:rsidP="002A7FB3">
            <w:pPr>
              <w:tabs>
                <w:tab w:val="left" w:pos="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Part I-</w:t>
            </w:r>
            <w:r w:rsidRPr="00A550F3">
              <w:rPr>
                <w:rFonts w:ascii="Arial" w:hAnsi="Arial" w:cs="Arial"/>
                <w:sz w:val="22"/>
                <w:szCs w:val="22"/>
              </w:rPr>
              <w:t>8Q</w:t>
            </w:r>
          </w:p>
        </w:tc>
      </w:tr>
    </w:tbl>
    <w:p w14:paraId="36241C0A" w14:textId="77777777" w:rsidR="006D1CFA" w:rsidRDefault="006D1CFA" w:rsidP="00E40F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068"/>
        <w:gridCol w:w="968"/>
        <w:gridCol w:w="1373"/>
        <w:gridCol w:w="2614"/>
        <w:gridCol w:w="705"/>
        <w:gridCol w:w="1905"/>
      </w:tblGrid>
      <w:tr w:rsidR="00EC188E" w:rsidRPr="000F7780" w14:paraId="332932EB" w14:textId="77777777" w:rsidTr="009E3C32">
        <w:tc>
          <w:tcPr>
            <w:tcW w:w="9633" w:type="dxa"/>
            <w:gridSpan w:val="6"/>
            <w:shd w:val="clear" w:color="auto" w:fill="D9D9D9"/>
          </w:tcPr>
          <w:p w14:paraId="1EA17599" w14:textId="2C12FAAA" w:rsidR="00EC188E" w:rsidRPr="000F7780" w:rsidRDefault="00EC188E" w:rsidP="009E3C32">
            <w:pPr>
              <w:autoSpaceDE w:val="0"/>
              <w:autoSpaceDN w:val="0"/>
              <w:spacing w:after="115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lang w:val="en-GB" w:eastAsia="zh-HK"/>
              </w:rPr>
            </w:pPr>
            <w:r w:rsidRPr="000F7780">
              <w:rPr>
                <w:rFonts w:ascii="Arial" w:hAnsi="Arial" w:cs="Arial"/>
                <w:b/>
                <w:bCs/>
                <w:color w:val="000000"/>
                <w:sz w:val="22"/>
                <w:lang w:val="en-GB" w:eastAsia="zh-HK"/>
              </w:rPr>
              <w:t>For</w:t>
            </w:r>
            <w:r w:rsidR="00C95E12">
              <w:rPr>
                <w:rFonts w:ascii="Arial" w:hAnsi="Arial" w:cs="Arial"/>
                <w:b/>
                <w:bCs/>
                <w:color w:val="000000"/>
                <w:sz w:val="22"/>
                <w:lang w:val="en-GB" w:eastAsia="zh-HK"/>
              </w:rPr>
              <w:t xml:space="preserve"> official</w:t>
            </w:r>
            <w:r w:rsidRPr="000F7780">
              <w:rPr>
                <w:rFonts w:ascii="Arial" w:hAnsi="Arial" w:cs="Arial"/>
                <w:b/>
                <w:bCs/>
                <w:color w:val="000000"/>
                <w:sz w:val="22"/>
                <w:lang w:val="en-GB" w:eastAsia="zh-HK"/>
              </w:rPr>
              <w:t xml:space="preserve"> use </w:t>
            </w:r>
            <w:r w:rsidR="001543B1">
              <w:rPr>
                <w:rFonts w:ascii="Arial" w:hAnsi="Arial" w:cs="Arial"/>
                <w:b/>
                <w:bCs/>
                <w:color w:val="000000"/>
                <w:sz w:val="22"/>
                <w:lang w:val="en-GB" w:eastAsia="zh-HK"/>
              </w:rPr>
              <w:t>only</w:t>
            </w:r>
          </w:p>
        </w:tc>
      </w:tr>
      <w:tr w:rsidR="00EC188E" w:rsidRPr="000F7780" w14:paraId="2865E58A" w14:textId="77777777" w:rsidTr="009E3C32">
        <w:trPr>
          <w:trHeight w:val="456"/>
        </w:trPr>
        <w:tc>
          <w:tcPr>
            <w:tcW w:w="2068" w:type="dxa"/>
            <w:shd w:val="clear" w:color="auto" w:fill="auto"/>
          </w:tcPr>
          <w:p w14:paraId="4E932E06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968" w:type="dxa"/>
            <w:shd w:val="clear" w:color="auto" w:fill="auto"/>
          </w:tcPr>
          <w:p w14:paraId="7F596F0C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/>
                <w:bCs/>
                <w:color w:val="000000"/>
                <w:sz w:val="20"/>
                <w:lang w:val="en-GB" w:eastAsia="zh-HK"/>
              </w:rPr>
              <w:t>Date</w:t>
            </w:r>
          </w:p>
        </w:tc>
        <w:tc>
          <w:tcPr>
            <w:tcW w:w="1373" w:type="dxa"/>
            <w:shd w:val="clear" w:color="auto" w:fill="auto"/>
          </w:tcPr>
          <w:p w14:paraId="25061B84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/>
                <w:bCs/>
                <w:color w:val="000000"/>
                <w:sz w:val="20"/>
                <w:lang w:val="en-GB" w:eastAsia="zh-HK"/>
              </w:rPr>
              <w:t>Officer</w:t>
            </w:r>
          </w:p>
        </w:tc>
        <w:tc>
          <w:tcPr>
            <w:tcW w:w="2614" w:type="dxa"/>
            <w:shd w:val="clear" w:color="auto" w:fill="auto"/>
          </w:tcPr>
          <w:p w14:paraId="765A700A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705" w:type="dxa"/>
            <w:shd w:val="clear" w:color="auto" w:fill="auto"/>
          </w:tcPr>
          <w:p w14:paraId="06892EB7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/>
                <w:bCs/>
                <w:color w:val="000000"/>
                <w:sz w:val="20"/>
                <w:lang w:val="en-GB" w:eastAsia="zh-HK"/>
              </w:rPr>
              <w:t xml:space="preserve">Date </w:t>
            </w:r>
          </w:p>
        </w:tc>
        <w:tc>
          <w:tcPr>
            <w:tcW w:w="1905" w:type="dxa"/>
            <w:shd w:val="clear" w:color="auto" w:fill="auto"/>
          </w:tcPr>
          <w:p w14:paraId="57D1D85A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/>
                <w:bCs/>
                <w:color w:val="000000"/>
                <w:sz w:val="20"/>
                <w:lang w:val="en-GB" w:eastAsia="zh-HK"/>
              </w:rPr>
              <w:t>Officer</w:t>
            </w:r>
          </w:p>
        </w:tc>
      </w:tr>
      <w:tr w:rsidR="00EC188E" w:rsidRPr="000F7780" w14:paraId="4E55A4E8" w14:textId="77777777" w:rsidTr="009E3C32">
        <w:tc>
          <w:tcPr>
            <w:tcW w:w="2068" w:type="dxa"/>
            <w:shd w:val="clear" w:color="auto" w:fill="auto"/>
          </w:tcPr>
          <w:p w14:paraId="6823A7BC" w14:textId="56CF7F52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>Form Received</w:t>
            </w:r>
            <w:r w:rsidR="00AA26F7"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^</w:t>
            </w:r>
          </w:p>
        </w:tc>
        <w:tc>
          <w:tcPr>
            <w:tcW w:w="968" w:type="dxa"/>
            <w:shd w:val="clear" w:color="auto" w:fill="auto"/>
          </w:tcPr>
          <w:p w14:paraId="3AE6D7E0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44F47A86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720D51D3" w14:textId="3A5101B7" w:rsidR="00EC188E" w:rsidRPr="000F7780" w:rsidRDefault="008E3242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8E3242"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Acknowledgement of application form</w:t>
            </w:r>
          </w:p>
        </w:tc>
        <w:tc>
          <w:tcPr>
            <w:tcW w:w="705" w:type="dxa"/>
            <w:shd w:val="clear" w:color="auto" w:fill="auto"/>
          </w:tcPr>
          <w:p w14:paraId="0409021E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68A2F31E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  <w:tr w:rsidR="00EC188E" w:rsidRPr="000F7780" w14:paraId="11FB369B" w14:textId="77777777" w:rsidTr="009E3C32">
        <w:tc>
          <w:tcPr>
            <w:tcW w:w="2068" w:type="dxa"/>
            <w:shd w:val="clear" w:color="auto" w:fill="auto"/>
          </w:tcPr>
          <w:p w14:paraId="46A43E69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Fee Received </w:t>
            </w:r>
          </w:p>
        </w:tc>
        <w:tc>
          <w:tcPr>
            <w:tcW w:w="968" w:type="dxa"/>
            <w:shd w:val="clear" w:color="auto" w:fill="auto"/>
          </w:tcPr>
          <w:p w14:paraId="25FB0BBA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2AFDA049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5EFACF75" w14:textId="2641EB3D" w:rsidR="00EC188E" w:rsidRPr="000F7780" w:rsidRDefault="008E3242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8E3242"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Receipt of application fees</w:t>
            </w:r>
          </w:p>
        </w:tc>
        <w:tc>
          <w:tcPr>
            <w:tcW w:w="705" w:type="dxa"/>
            <w:shd w:val="clear" w:color="auto" w:fill="auto"/>
          </w:tcPr>
          <w:p w14:paraId="56F5AB85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29C1FC5D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  <w:tr w:rsidR="00EC188E" w:rsidRPr="000F7780" w14:paraId="7641C4BB" w14:textId="77777777" w:rsidTr="009E3C32">
        <w:tc>
          <w:tcPr>
            <w:tcW w:w="2068" w:type="dxa"/>
            <w:shd w:val="clear" w:color="auto" w:fill="auto"/>
          </w:tcPr>
          <w:p w14:paraId="6D6AA256" w14:textId="36133668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>Particular</w:t>
            </w:r>
            <w:r w:rsidR="00A70068"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s</w:t>
            </w: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 verified </w:t>
            </w:r>
          </w:p>
        </w:tc>
        <w:tc>
          <w:tcPr>
            <w:tcW w:w="968" w:type="dxa"/>
            <w:shd w:val="clear" w:color="auto" w:fill="auto"/>
          </w:tcPr>
          <w:p w14:paraId="2EE2A8C4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487133DB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39DF2B6E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Additional </w:t>
            </w:r>
            <w:r w:rsidRPr="000F7780"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information required</w:t>
            </w:r>
          </w:p>
        </w:tc>
        <w:tc>
          <w:tcPr>
            <w:tcW w:w="705" w:type="dxa"/>
            <w:shd w:val="clear" w:color="auto" w:fill="auto"/>
          </w:tcPr>
          <w:p w14:paraId="4191F0C1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16CDF522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  <w:tr w:rsidR="00EC188E" w:rsidRPr="000F7780" w14:paraId="0E0162CF" w14:textId="77777777" w:rsidTr="009E3C32">
        <w:tc>
          <w:tcPr>
            <w:tcW w:w="2068" w:type="dxa"/>
            <w:shd w:val="clear" w:color="auto" w:fill="auto"/>
          </w:tcPr>
          <w:p w14:paraId="542540A7" w14:textId="5630D9A0" w:rsidR="00EC188E" w:rsidRPr="000F7780" w:rsidRDefault="00C95E12" w:rsidP="00BD0A05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Additional</w:t>
            </w: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 </w:t>
            </w:r>
            <w:r w:rsidR="00EC188E"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>information received</w:t>
            </w:r>
          </w:p>
        </w:tc>
        <w:tc>
          <w:tcPr>
            <w:tcW w:w="968" w:type="dxa"/>
            <w:shd w:val="clear" w:color="auto" w:fill="auto"/>
          </w:tcPr>
          <w:p w14:paraId="342E3749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6C0BC595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1AA7CBB5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Recommended </w:t>
            </w:r>
          </w:p>
        </w:tc>
        <w:tc>
          <w:tcPr>
            <w:tcW w:w="705" w:type="dxa"/>
            <w:shd w:val="clear" w:color="auto" w:fill="auto"/>
          </w:tcPr>
          <w:p w14:paraId="323EABDB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2953C6E1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  <w:tr w:rsidR="00EC188E" w:rsidRPr="000F7780" w14:paraId="4B3157F7" w14:textId="77777777" w:rsidTr="009E3C32">
        <w:tc>
          <w:tcPr>
            <w:tcW w:w="2068" w:type="dxa"/>
            <w:shd w:val="clear" w:color="auto" w:fill="auto"/>
          </w:tcPr>
          <w:p w14:paraId="66385419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>Interviewed on</w:t>
            </w:r>
          </w:p>
        </w:tc>
        <w:tc>
          <w:tcPr>
            <w:tcW w:w="968" w:type="dxa"/>
            <w:shd w:val="clear" w:color="auto" w:fill="auto"/>
          </w:tcPr>
          <w:p w14:paraId="19FF2611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6C640BA0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6F09B27B" w14:textId="77777777" w:rsidR="00EC188E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Not Recommended </w:t>
            </w:r>
            <w:r w:rsidRPr="000F7780"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  <w:t>(With reason)</w:t>
            </w:r>
          </w:p>
          <w:p w14:paraId="551EF4D5" w14:textId="42D48BF3" w:rsidR="008E3242" w:rsidRPr="000F7780" w:rsidRDefault="008E3242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705" w:type="dxa"/>
            <w:shd w:val="clear" w:color="auto" w:fill="auto"/>
          </w:tcPr>
          <w:p w14:paraId="1FA36506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5A676242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  <w:tr w:rsidR="00EC188E" w:rsidRPr="000F7780" w14:paraId="36B53A66" w14:textId="77777777" w:rsidTr="009E3C32">
        <w:tc>
          <w:tcPr>
            <w:tcW w:w="2068" w:type="dxa"/>
            <w:shd w:val="clear" w:color="auto" w:fill="auto"/>
          </w:tcPr>
          <w:p w14:paraId="3F087E57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Remarks : </w:t>
            </w:r>
          </w:p>
        </w:tc>
        <w:tc>
          <w:tcPr>
            <w:tcW w:w="968" w:type="dxa"/>
            <w:shd w:val="clear" w:color="auto" w:fill="auto"/>
          </w:tcPr>
          <w:p w14:paraId="43E3A0C1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373" w:type="dxa"/>
            <w:shd w:val="clear" w:color="auto" w:fill="auto"/>
          </w:tcPr>
          <w:p w14:paraId="0E9ADB17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2614" w:type="dxa"/>
            <w:shd w:val="clear" w:color="auto" w:fill="auto"/>
          </w:tcPr>
          <w:p w14:paraId="65D3C610" w14:textId="1CC68A3E" w:rsidR="00EC188E" w:rsidRPr="000F7780" w:rsidRDefault="008E3242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>Certificate</w:t>
            </w:r>
            <w:r w:rsidR="00EC188E" w:rsidRPr="000F7780">
              <w:rPr>
                <w:rFonts w:ascii="Arial" w:hAnsi="Arial" w:cs="Arial" w:hint="eastAsia"/>
                <w:bCs/>
                <w:color w:val="000000"/>
                <w:sz w:val="20"/>
                <w:lang w:val="en-GB" w:eastAsia="zh-HK"/>
              </w:rPr>
              <w:t xml:space="preserve"> No.</w:t>
            </w:r>
          </w:p>
        </w:tc>
        <w:tc>
          <w:tcPr>
            <w:tcW w:w="705" w:type="dxa"/>
            <w:shd w:val="clear" w:color="auto" w:fill="auto"/>
          </w:tcPr>
          <w:p w14:paraId="0862434F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  <w:tc>
          <w:tcPr>
            <w:tcW w:w="1905" w:type="dxa"/>
            <w:shd w:val="clear" w:color="auto" w:fill="auto"/>
          </w:tcPr>
          <w:p w14:paraId="3CBCEBF7" w14:textId="77777777" w:rsidR="00EC188E" w:rsidRPr="000F7780" w:rsidRDefault="00EC188E" w:rsidP="009E3C32">
            <w:pPr>
              <w:autoSpaceDE w:val="0"/>
              <w:autoSpaceDN w:val="0"/>
              <w:spacing w:beforeLines="50" w:before="120" w:line="480" w:lineRule="auto"/>
              <w:textAlignment w:val="auto"/>
              <w:rPr>
                <w:rFonts w:ascii="Arial" w:hAnsi="Arial" w:cs="Arial"/>
                <w:bCs/>
                <w:color w:val="000000"/>
                <w:sz w:val="20"/>
                <w:lang w:val="en-GB" w:eastAsia="zh-HK"/>
              </w:rPr>
            </w:pPr>
          </w:p>
        </w:tc>
      </w:tr>
    </w:tbl>
    <w:p w14:paraId="618E2276" w14:textId="01E0CC7B" w:rsidR="00EC188E" w:rsidRPr="004A71C9" w:rsidRDefault="00A345C7" w:rsidP="00EC18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5C7">
        <w:rPr>
          <w:rFonts w:ascii="Arial" w:hAnsi="Arial" w:cs="Arial"/>
          <w:sz w:val="22"/>
          <w:szCs w:val="22"/>
        </w:rPr>
        <w:t xml:space="preserve">^ </w:t>
      </w:r>
      <w:r w:rsidR="009A0E22">
        <w:rPr>
          <w:rFonts w:ascii="Arial" w:hAnsi="Arial" w:cs="Arial"/>
          <w:sz w:val="22"/>
          <w:szCs w:val="22"/>
        </w:rPr>
        <w:t>First v</w:t>
      </w:r>
      <w:r w:rsidRPr="00A345C7">
        <w:rPr>
          <w:rFonts w:ascii="Arial" w:hAnsi="Arial" w:cs="Arial"/>
          <w:sz w:val="22"/>
          <w:szCs w:val="22"/>
        </w:rPr>
        <w:t>etting to be c</w:t>
      </w:r>
      <w:r w:rsidR="009A0E22">
        <w:rPr>
          <w:rFonts w:ascii="Arial" w:hAnsi="Arial" w:cs="Arial"/>
          <w:sz w:val="22"/>
          <w:szCs w:val="22"/>
        </w:rPr>
        <w:t>ompleted</w:t>
      </w:r>
      <w:r w:rsidRPr="00A345C7">
        <w:rPr>
          <w:rFonts w:ascii="Arial" w:hAnsi="Arial" w:cs="Arial"/>
          <w:sz w:val="22"/>
          <w:szCs w:val="22"/>
        </w:rPr>
        <w:t xml:space="preserve"> within one month of the date of receipt of the application.</w:t>
      </w:r>
    </w:p>
    <w:p w14:paraId="24CCE6AE" w14:textId="77777777" w:rsidR="00CE7399" w:rsidRPr="0049168D" w:rsidRDefault="00CE7399" w:rsidP="00E40FDF">
      <w:pPr>
        <w:pStyle w:val="Header"/>
        <w:numPr>
          <w:ilvl w:val="12"/>
          <w:numId w:val="0"/>
        </w:numPr>
        <w:tabs>
          <w:tab w:val="clear" w:pos="4153"/>
          <w:tab w:val="clear" w:pos="8306"/>
        </w:tabs>
        <w:jc w:val="both"/>
        <w:rPr>
          <w:rFonts w:ascii="Arial" w:hAnsi="Arial" w:cs="Arial"/>
          <w:vanish/>
          <w:sz w:val="26"/>
          <w:szCs w:val="26"/>
          <w:lang w:val="en-GB"/>
        </w:rPr>
      </w:pPr>
    </w:p>
    <w:p w14:paraId="63BA6492" w14:textId="77777777" w:rsidR="00331412" w:rsidRPr="0049168D" w:rsidRDefault="00331412" w:rsidP="00E40FDF">
      <w:pPr>
        <w:pStyle w:val="Header"/>
        <w:numPr>
          <w:ilvl w:val="12"/>
          <w:numId w:val="0"/>
        </w:numPr>
        <w:tabs>
          <w:tab w:val="clear" w:pos="4153"/>
          <w:tab w:val="clear" w:pos="8306"/>
        </w:tabs>
        <w:jc w:val="both"/>
        <w:rPr>
          <w:rFonts w:ascii="Arial" w:hAnsi="Arial" w:cs="Arial"/>
          <w:vanish/>
          <w:sz w:val="26"/>
          <w:szCs w:val="26"/>
          <w:lang w:val="en-GB"/>
        </w:rPr>
      </w:pPr>
    </w:p>
    <w:p w14:paraId="00B11A32" w14:textId="0802AB01" w:rsidR="008804BA" w:rsidRDefault="008804BA" w:rsidP="00E40FDF">
      <w:pPr>
        <w:pStyle w:val="Header"/>
        <w:numPr>
          <w:ilvl w:val="12"/>
          <w:numId w:val="0"/>
        </w:numPr>
        <w:tabs>
          <w:tab w:val="clear" w:pos="4153"/>
          <w:tab w:val="clear" w:pos="8306"/>
        </w:tabs>
        <w:jc w:val="both"/>
        <w:rPr>
          <w:rFonts w:ascii="Arial" w:hAnsi="Arial" w:cs="Arial"/>
          <w:vanish/>
          <w:sz w:val="26"/>
          <w:szCs w:val="26"/>
          <w:lang w:val="en-GB"/>
        </w:rPr>
      </w:pPr>
    </w:p>
    <w:p w14:paraId="6CE7DBDF" w14:textId="77777777" w:rsidR="008804BA" w:rsidRPr="009A0E22" w:rsidRDefault="008804BA" w:rsidP="009A0E22">
      <w:pPr>
        <w:rPr>
          <w:lang w:val="en-GB"/>
        </w:rPr>
      </w:pPr>
    </w:p>
    <w:p w14:paraId="6D88FB75" w14:textId="77777777" w:rsidR="008804BA" w:rsidRPr="009A0E22" w:rsidRDefault="008804BA" w:rsidP="009A0E22">
      <w:pPr>
        <w:rPr>
          <w:lang w:val="en-GB"/>
        </w:rPr>
      </w:pPr>
    </w:p>
    <w:p w14:paraId="64540C30" w14:textId="77777777" w:rsidR="008804BA" w:rsidRPr="009A0E22" w:rsidRDefault="008804BA" w:rsidP="009A0E22">
      <w:pPr>
        <w:rPr>
          <w:lang w:val="en-GB"/>
        </w:rPr>
      </w:pPr>
    </w:p>
    <w:p w14:paraId="6966FC22" w14:textId="3974170B" w:rsidR="0049168D" w:rsidRPr="009A0E22" w:rsidRDefault="008804BA" w:rsidP="009A0E22">
      <w:pPr>
        <w:tabs>
          <w:tab w:val="left" w:pos="6315"/>
        </w:tabs>
        <w:rPr>
          <w:lang w:val="en-GB"/>
        </w:rPr>
      </w:pPr>
      <w:r>
        <w:rPr>
          <w:lang w:val="en-GB"/>
        </w:rPr>
        <w:tab/>
      </w:r>
    </w:p>
    <w:sectPr w:rsidR="0049168D" w:rsidRPr="009A0E22" w:rsidSect="001A3CD1">
      <w:footerReference w:type="default" r:id="rId9"/>
      <w:pgSz w:w="11906" w:h="16838" w:code="9"/>
      <w:pgMar w:top="1418" w:right="1134" w:bottom="1418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6EB7" w14:textId="77777777" w:rsidR="001A3CD1" w:rsidRDefault="001A3CD1">
      <w:r>
        <w:separator/>
      </w:r>
    </w:p>
    <w:p w14:paraId="41DA5B44" w14:textId="77777777" w:rsidR="001A3CD1" w:rsidRDefault="001A3CD1"/>
  </w:endnote>
  <w:endnote w:type="continuationSeparator" w:id="0">
    <w:p w14:paraId="2B7D481A" w14:textId="77777777" w:rsidR="001A3CD1" w:rsidRDefault="001A3CD1">
      <w:r>
        <w:continuationSeparator/>
      </w:r>
    </w:p>
    <w:p w14:paraId="0043DD19" w14:textId="77777777" w:rsidR="001A3CD1" w:rsidRDefault="001A3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082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6441EB7" w14:textId="5681EC52" w:rsidR="001A3CD1" w:rsidRPr="001A3CD1" w:rsidRDefault="001A3CD1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1A3CD1">
          <w:rPr>
            <w:rFonts w:ascii="Arial" w:hAnsi="Arial" w:cs="Arial"/>
            <w:sz w:val="16"/>
            <w:szCs w:val="16"/>
          </w:rPr>
          <w:fldChar w:fldCharType="begin"/>
        </w:r>
        <w:r w:rsidRPr="001A3CD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A3CD1">
          <w:rPr>
            <w:rFonts w:ascii="Arial" w:hAnsi="Arial" w:cs="Arial"/>
            <w:sz w:val="16"/>
            <w:szCs w:val="16"/>
          </w:rPr>
          <w:fldChar w:fldCharType="separate"/>
        </w:r>
        <w:r w:rsidR="00EE356F">
          <w:rPr>
            <w:rFonts w:ascii="Arial" w:hAnsi="Arial" w:cs="Arial"/>
            <w:noProof/>
            <w:sz w:val="16"/>
            <w:szCs w:val="16"/>
          </w:rPr>
          <w:t>13</w:t>
        </w:r>
        <w:r w:rsidRPr="001A3CD1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sdt>
    <w:sdtPr>
      <w:id w:val="-45340987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785CCC2" w14:textId="5651C831" w:rsidR="001A3CD1" w:rsidRPr="00A550F3" w:rsidRDefault="001A3CD1" w:rsidP="001A3CD1">
        <w:pPr>
          <w:pStyle w:val="Footer"/>
          <w:tabs>
            <w:tab w:val="clear" w:pos="8306"/>
            <w:tab w:val="right" w:pos="9638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Application Form for Accreditation of BIM Manager Courses (</w:t>
        </w:r>
        <w:r w:rsidRPr="000F473E">
          <w:rPr>
            <w:rFonts w:ascii="Arial" w:hAnsi="Arial" w:cs="Arial"/>
            <w:sz w:val="16"/>
            <w:szCs w:val="16"/>
          </w:rPr>
          <w:t>PN02-F-01</w:t>
        </w:r>
        <w:r>
          <w:rPr>
            <w:rFonts w:ascii="Arial" w:hAnsi="Arial" w:cs="Arial"/>
            <w:sz w:val="16"/>
            <w:szCs w:val="16"/>
          </w:rPr>
          <w:t>-Part I)</w:t>
        </w:r>
      </w:p>
      <w:p w14:paraId="530CED7E" w14:textId="77777777" w:rsidR="001A3CD1" w:rsidRDefault="001A3CD1" w:rsidP="001A3CD1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Jan </w:t>
        </w:r>
        <w:r>
          <w:rPr>
            <w:rFonts w:ascii="Arial" w:hAnsi="Arial" w:cs="Arial" w:hint="eastAsia"/>
            <w:sz w:val="16"/>
            <w:szCs w:val="16"/>
          </w:rPr>
          <w:t>2019</w:t>
        </w:r>
      </w:p>
      <w:p w14:paraId="31FFCB66" w14:textId="77777777" w:rsidR="001A3CD1" w:rsidRDefault="00EE356F" w:rsidP="001A3CD1">
        <w:pPr>
          <w:pStyle w:val="Footer"/>
          <w:jc w:val="right"/>
          <w:rPr>
            <w:noProof/>
            <w:sz w:val="20"/>
          </w:rPr>
        </w:pPr>
      </w:p>
    </w:sdtContent>
  </w:sdt>
  <w:p w14:paraId="3CADC1DE" w14:textId="4826096B" w:rsidR="001A3CD1" w:rsidRPr="00A550F3" w:rsidRDefault="001A3CD1" w:rsidP="001A3CD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70ED" w14:textId="77777777" w:rsidR="001A3CD1" w:rsidRDefault="001A3CD1">
      <w:r>
        <w:separator/>
      </w:r>
    </w:p>
    <w:p w14:paraId="1E13E747" w14:textId="77777777" w:rsidR="001A3CD1" w:rsidRDefault="001A3CD1"/>
  </w:footnote>
  <w:footnote w:type="continuationSeparator" w:id="0">
    <w:p w14:paraId="120055BC" w14:textId="77777777" w:rsidR="001A3CD1" w:rsidRDefault="001A3CD1">
      <w:r>
        <w:continuationSeparator/>
      </w:r>
    </w:p>
    <w:p w14:paraId="31E5D0F5" w14:textId="77777777" w:rsidR="001A3CD1" w:rsidRDefault="001A3C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B03"/>
    <w:multiLevelType w:val="hybridMultilevel"/>
    <w:tmpl w:val="CA4A31E6"/>
    <w:lvl w:ilvl="0" w:tplc="9D0088E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822"/>
    <w:multiLevelType w:val="hybridMultilevel"/>
    <w:tmpl w:val="055CE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E4341"/>
    <w:multiLevelType w:val="hybridMultilevel"/>
    <w:tmpl w:val="291EE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314A1"/>
    <w:multiLevelType w:val="hybridMultilevel"/>
    <w:tmpl w:val="2560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0F1D"/>
    <w:multiLevelType w:val="hybridMultilevel"/>
    <w:tmpl w:val="F9B8A7A8"/>
    <w:lvl w:ilvl="0" w:tplc="80DE3B2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C2AE2"/>
    <w:multiLevelType w:val="hybridMultilevel"/>
    <w:tmpl w:val="9C2A7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02CC4"/>
    <w:multiLevelType w:val="hybridMultilevel"/>
    <w:tmpl w:val="DBE44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B906F2"/>
    <w:multiLevelType w:val="hybridMultilevel"/>
    <w:tmpl w:val="4492F75E"/>
    <w:lvl w:ilvl="0" w:tplc="F0F80944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F0F80944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E1CF2"/>
    <w:multiLevelType w:val="hybridMultilevel"/>
    <w:tmpl w:val="6CC06D34"/>
    <w:lvl w:ilvl="0" w:tplc="33BAE926">
      <w:start w:val="1"/>
      <w:numFmt w:val="decimal"/>
      <w:lvlText w:val="6.%1"/>
      <w:lvlJc w:val="left"/>
      <w:pPr>
        <w:ind w:left="450" w:hanging="36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B4050"/>
    <w:multiLevelType w:val="hybridMultilevel"/>
    <w:tmpl w:val="D7A46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9426C8"/>
    <w:multiLevelType w:val="hybridMultilevel"/>
    <w:tmpl w:val="8304BE38"/>
    <w:lvl w:ilvl="0" w:tplc="A69662C4">
      <w:start w:val="1"/>
      <w:numFmt w:val="decimal"/>
      <w:lvlText w:val="PILO-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461DE3"/>
    <w:multiLevelType w:val="hybridMultilevel"/>
    <w:tmpl w:val="466C173C"/>
    <w:lvl w:ilvl="0" w:tplc="23A85D3C">
      <w:start w:val="1"/>
      <w:numFmt w:val="decimal"/>
      <w:lvlText w:val="SILO-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A03D22"/>
    <w:multiLevelType w:val="multilevel"/>
    <w:tmpl w:val="A81A6B46"/>
    <w:styleLink w:val="Styl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%1.4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5E2F75"/>
    <w:multiLevelType w:val="hybridMultilevel"/>
    <w:tmpl w:val="CA281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BB79FD"/>
    <w:multiLevelType w:val="multilevel"/>
    <w:tmpl w:val="0409001D"/>
    <w:styleLink w:val="Style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5A4981"/>
    <w:multiLevelType w:val="hybridMultilevel"/>
    <w:tmpl w:val="466C173C"/>
    <w:lvl w:ilvl="0" w:tplc="23A85D3C">
      <w:start w:val="1"/>
      <w:numFmt w:val="decimal"/>
      <w:lvlText w:val="SILO-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11607EB"/>
    <w:multiLevelType w:val="multilevel"/>
    <w:tmpl w:val="0409001D"/>
    <w:styleLink w:val="Styl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A207EB"/>
    <w:multiLevelType w:val="hybridMultilevel"/>
    <w:tmpl w:val="05608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750474"/>
    <w:multiLevelType w:val="hybridMultilevel"/>
    <w:tmpl w:val="52F85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42DA9"/>
    <w:multiLevelType w:val="hybridMultilevel"/>
    <w:tmpl w:val="A84010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8243E02">
      <w:start w:val="4"/>
      <w:numFmt w:val="bullet"/>
      <w:lvlText w:val="-"/>
      <w:lvlJc w:val="left"/>
      <w:pPr>
        <w:ind w:left="1080" w:hanging="360"/>
      </w:pPr>
      <w:rPr>
        <w:rFonts w:ascii="Times New Roman" w:eastAsia="新細明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48166A"/>
    <w:multiLevelType w:val="hybridMultilevel"/>
    <w:tmpl w:val="24065D36"/>
    <w:lvl w:ilvl="0" w:tplc="18B8BE7C">
      <w:start w:val="1"/>
      <w:numFmt w:val="decimal"/>
      <w:lvlText w:val="4.%1"/>
      <w:lvlJc w:val="left"/>
      <w:pPr>
        <w:ind w:left="450" w:hanging="36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80D7F"/>
    <w:multiLevelType w:val="multilevel"/>
    <w:tmpl w:val="0409001D"/>
    <w:styleLink w:val="Style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D41D00"/>
    <w:multiLevelType w:val="hybridMultilevel"/>
    <w:tmpl w:val="9E6E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7043DC"/>
    <w:multiLevelType w:val="hybridMultilevel"/>
    <w:tmpl w:val="8304BE38"/>
    <w:lvl w:ilvl="0" w:tplc="A69662C4">
      <w:start w:val="1"/>
      <w:numFmt w:val="decimal"/>
      <w:lvlText w:val="PILO-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AD15AE2"/>
    <w:multiLevelType w:val="hybridMultilevel"/>
    <w:tmpl w:val="A552A298"/>
    <w:lvl w:ilvl="0" w:tplc="3F32C2E4">
      <w:start w:val="1"/>
      <w:numFmt w:val="decimal"/>
      <w:lvlText w:val="5.%1"/>
      <w:lvlJc w:val="left"/>
      <w:pPr>
        <w:ind w:left="450" w:hanging="36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816D9"/>
    <w:multiLevelType w:val="hybridMultilevel"/>
    <w:tmpl w:val="5136D630"/>
    <w:lvl w:ilvl="0" w:tplc="6A281984">
      <w:start w:val="1"/>
      <w:numFmt w:val="decimal"/>
      <w:lvlText w:val="2.%1"/>
      <w:lvlJc w:val="left"/>
      <w:pPr>
        <w:ind w:left="450" w:hanging="36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9F2D9C"/>
    <w:multiLevelType w:val="hybridMultilevel"/>
    <w:tmpl w:val="10EC71E4"/>
    <w:lvl w:ilvl="0" w:tplc="102A6B22">
      <w:start w:val="1"/>
      <w:numFmt w:val="decimal"/>
      <w:lvlText w:val="3.%1"/>
      <w:lvlJc w:val="left"/>
      <w:pPr>
        <w:ind w:left="450" w:hanging="36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46346"/>
    <w:multiLevelType w:val="hybridMultilevel"/>
    <w:tmpl w:val="A94C6CE8"/>
    <w:lvl w:ilvl="0" w:tplc="47AA93F6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E1F27B3"/>
    <w:multiLevelType w:val="hybridMultilevel"/>
    <w:tmpl w:val="86943E5C"/>
    <w:lvl w:ilvl="0" w:tplc="9922470E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A76992"/>
    <w:multiLevelType w:val="hybridMultilevel"/>
    <w:tmpl w:val="BCB88026"/>
    <w:lvl w:ilvl="0" w:tplc="7078058E">
      <w:start w:val="1"/>
      <w:numFmt w:val="decimal"/>
      <w:lvlText w:val="3.%1"/>
      <w:lvlJc w:val="left"/>
      <w:pPr>
        <w:ind w:left="450" w:hanging="36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5B3E13"/>
    <w:multiLevelType w:val="hybridMultilevel"/>
    <w:tmpl w:val="E962D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B071FC"/>
    <w:multiLevelType w:val="multilevel"/>
    <w:tmpl w:val="59B61F3E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326471C3"/>
    <w:multiLevelType w:val="hybridMultilevel"/>
    <w:tmpl w:val="1AF2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AF2F51"/>
    <w:multiLevelType w:val="hybridMultilevel"/>
    <w:tmpl w:val="C91E23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2F52660"/>
    <w:multiLevelType w:val="hybridMultilevel"/>
    <w:tmpl w:val="466C173C"/>
    <w:lvl w:ilvl="0" w:tplc="23A85D3C">
      <w:start w:val="1"/>
      <w:numFmt w:val="decimal"/>
      <w:lvlText w:val="SILO-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8DF7583"/>
    <w:multiLevelType w:val="hybridMultilevel"/>
    <w:tmpl w:val="FFFC1E7E"/>
    <w:lvl w:ilvl="0" w:tplc="982E931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700" w:hanging="72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0E06DA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97F78CE"/>
    <w:multiLevelType w:val="hybridMultilevel"/>
    <w:tmpl w:val="A9A6C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993737A"/>
    <w:multiLevelType w:val="hybridMultilevel"/>
    <w:tmpl w:val="06AA1F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F1D9A"/>
    <w:multiLevelType w:val="hybridMultilevel"/>
    <w:tmpl w:val="BCD6D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AD717A5"/>
    <w:multiLevelType w:val="hybridMultilevel"/>
    <w:tmpl w:val="B3BA6650"/>
    <w:lvl w:ilvl="0" w:tplc="982E931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C000FFA"/>
    <w:multiLevelType w:val="hybridMultilevel"/>
    <w:tmpl w:val="22CC4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C997199"/>
    <w:multiLevelType w:val="hybridMultilevel"/>
    <w:tmpl w:val="657CAE4E"/>
    <w:lvl w:ilvl="0" w:tplc="7A3E1E66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3D1B764D"/>
    <w:multiLevelType w:val="multilevel"/>
    <w:tmpl w:val="27346D74"/>
    <w:styleLink w:val="Styl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3E185500"/>
    <w:multiLevelType w:val="hybridMultilevel"/>
    <w:tmpl w:val="70FE54BA"/>
    <w:lvl w:ilvl="0" w:tplc="812867D2">
      <w:start w:val="1"/>
      <w:numFmt w:val="decimal"/>
      <w:lvlText w:val="2.%1"/>
      <w:lvlJc w:val="left"/>
      <w:pPr>
        <w:ind w:left="450" w:hanging="36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AF746F"/>
    <w:multiLevelType w:val="multilevel"/>
    <w:tmpl w:val="0D7C9A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0AE1FA4"/>
    <w:multiLevelType w:val="multilevel"/>
    <w:tmpl w:val="003EB006"/>
    <w:styleLink w:val="Style1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421C7AD6"/>
    <w:multiLevelType w:val="hybridMultilevel"/>
    <w:tmpl w:val="50D212FE"/>
    <w:lvl w:ilvl="0" w:tplc="38D24AA6">
      <w:numFmt w:val="bullet"/>
      <w:lvlText w:val="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2E2D0A"/>
    <w:multiLevelType w:val="hybridMultilevel"/>
    <w:tmpl w:val="16B43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3235102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4360A7B"/>
    <w:multiLevelType w:val="hybridMultilevel"/>
    <w:tmpl w:val="878EE71E"/>
    <w:lvl w:ilvl="0" w:tplc="05DE8234">
      <w:start w:val="1"/>
      <w:numFmt w:val="decimal"/>
      <w:lvlText w:val="1.%1"/>
      <w:lvlJc w:val="left"/>
      <w:pPr>
        <w:ind w:left="450" w:hanging="36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587739"/>
    <w:multiLevelType w:val="hybridMultilevel"/>
    <w:tmpl w:val="63B23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54487A"/>
    <w:multiLevelType w:val="hybridMultilevel"/>
    <w:tmpl w:val="27C639C8"/>
    <w:lvl w:ilvl="0" w:tplc="6F26A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E8035F"/>
    <w:multiLevelType w:val="hybridMultilevel"/>
    <w:tmpl w:val="466C173C"/>
    <w:lvl w:ilvl="0" w:tplc="23A85D3C">
      <w:start w:val="1"/>
      <w:numFmt w:val="decimal"/>
      <w:lvlText w:val="SILO-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4D4B718A"/>
    <w:multiLevelType w:val="hybridMultilevel"/>
    <w:tmpl w:val="385EDBB8"/>
    <w:lvl w:ilvl="0" w:tplc="40240646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F74ABE"/>
    <w:multiLevelType w:val="hybridMultilevel"/>
    <w:tmpl w:val="53BA72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4E705D11"/>
    <w:multiLevelType w:val="hybridMultilevel"/>
    <w:tmpl w:val="466C173C"/>
    <w:lvl w:ilvl="0" w:tplc="23A85D3C">
      <w:start w:val="1"/>
      <w:numFmt w:val="decimal"/>
      <w:lvlText w:val="SILO-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EDF7F5D"/>
    <w:multiLevelType w:val="hybridMultilevel"/>
    <w:tmpl w:val="398642C2"/>
    <w:lvl w:ilvl="0" w:tplc="6E22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942299"/>
    <w:multiLevelType w:val="hybridMultilevel"/>
    <w:tmpl w:val="15F0E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2F3478"/>
    <w:multiLevelType w:val="multilevel"/>
    <w:tmpl w:val="D324C1F8"/>
    <w:styleLink w:val="Style13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 w15:restartNumberingAfterBreak="0">
    <w:nsid w:val="53164B4D"/>
    <w:multiLevelType w:val="hybridMultilevel"/>
    <w:tmpl w:val="21FC15CE"/>
    <w:lvl w:ilvl="0" w:tplc="19067602">
      <w:start w:val="1"/>
      <w:numFmt w:val="bullet"/>
      <w:lvlText w:val="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53A55AB"/>
    <w:multiLevelType w:val="multilevel"/>
    <w:tmpl w:val="DB5E63DC"/>
    <w:styleLink w:val="Style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573D169F"/>
    <w:multiLevelType w:val="hybridMultilevel"/>
    <w:tmpl w:val="2160D7A8"/>
    <w:lvl w:ilvl="0" w:tplc="FCC8299C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D639E"/>
    <w:multiLevelType w:val="hybridMultilevel"/>
    <w:tmpl w:val="398642C2"/>
    <w:lvl w:ilvl="0" w:tplc="6E22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AA0BE0"/>
    <w:multiLevelType w:val="hybridMultilevel"/>
    <w:tmpl w:val="79F2B574"/>
    <w:lvl w:ilvl="0" w:tplc="BFA22842">
      <w:start w:val="1"/>
      <w:numFmt w:val="decimal"/>
      <w:lvlText w:val="7.%1"/>
      <w:lvlJc w:val="left"/>
      <w:pPr>
        <w:ind w:left="450" w:hanging="36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215810"/>
    <w:multiLevelType w:val="hybridMultilevel"/>
    <w:tmpl w:val="7B1A28A6"/>
    <w:lvl w:ilvl="0" w:tplc="96CEF696">
      <w:start w:val="1"/>
      <w:numFmt w:val="decimal"/>
      <w:lvlText w:val="1.%1"/>
      <w:lvlJc w:val="left"/>
      <w:pPr>
        <w:ind w:left="450" w:hanging="36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E74E5A"/>
    <w:multiLevelType w:val="hybridMultilevel"/>
    <w:tmpl w:val="9B02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0F4BF5"/>
    <w:multiLevelType w:val="hybridMultilevel"/>
    <w:tmpl w:val="6CB49F60"/>
    <w:lvl w:ilvl="0" w:tplc="1D7A579E">
      <w:start w:val="1"/>
      <w:numFmt w:val="decimal"/>
      <w:lvlText w:val="4.%1"/>
      <w:lvlJc w:val="left"/>
      <w:pPr>
        <w:ind w:left="450" w:hanging="360"/>
      </w:pPr>
      <w:rPr>
        <w:rFonts w:hint="eastAsia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3303F3"/>
    <w:multiLevelType w:val="hybridMultilevel"/>
    <w:tmpl w:val="0A6E8C12"/>
    <w:lvl w:ilvl="0" w:tplc="2D7085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38433D"/>
    <w:multiLevelType w:val="hybridMultilevel"/>
    <w:tmpl w:val="E8E2BA02"/>
    <w:lvl w:ilvl="0" w:tplc="91D2A366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0363123"/>
    <w:multiLevelType w:val="hybridMultilevel"/>
    <w:tmpl w:val="B0F65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51E7893"/>
    <w:multiLevelType w:val="hybridMultilevel"/>
    <w:tmpl w:val="C59A1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55070CA"/>
    <w:multiLevelType w:val="multilevel"/>
    <w:tmpl w:val="0409001D"/>
    <w:styleLink w:val="Style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67723FA8"/>
    <w:multiLevelType w:val="hybridMultilevel"/>
    <w:tmpl w:val="AA227888"/>
    <w:lvl w:ilvl="0" w:tplc="32E258B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93F5A86"/>
    <w:multiLevelType w:val="hybridMultilevel"/>
    <w:tmpl w:val="1ED89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BBC5408"/>
    <w:multiLevelType w:val="multilevel"/>
    <w:tmpl w:val="27346D74"/>
    <w:styleLink w:val="Style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6" w15:restartNumberingAfterBreak="0">
    <w:nsid w:val="6C247337"/>
    <w:multiLevelType w:val="multilevel"/>
    <w:tmpl w:val="0D7C9A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6D134369"/>
    <w:multiLevelType w:val="hybridMultilevel"/>
    <w:tmpl w:val="BC00B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EED57D8"/>
    <w:multiLevelType w:val="hybridMultilevel"/>
    <w:tmpl w:val="919A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39034E"/>
    <w:multiLevelType w:val="hybridMultilevel"/>
    <w:tmpl w:val="63B23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40662C7"/>
    <w:multiLevelType w:val="hybridMultilevel"/>
    <w:tmpl w:val="53148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6D061A8"/>
    <w:multiLevelType w:val="hybridMultilevel"/>
    <w:tmpl w:val="0EF04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4A1153"/>
    <w:multiLevelType w:val="hybridMultilevel"/>
    <w:tmpl w:val="466C173C"/>
    <w:lvl w:ilvl="0" w:tplc="23A85D3C">
      <w:start w:val="1"/>
      <w:numFmt w:val="decimal"/>
      <w:lvlText w:val="SILO-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77D20C25"/>
    <w:multiLevelType w:val="hybridMultilevel"/>
    <w:tmpl w:val="3F8C4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9C12118"/>
    <w:multiLevelType w:val="hybridMultilevel"/>
    <w:tmpl w:val="33B29152"/>
    <w:lvl w:ilvl="0" w:tplc="A06256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A7525C1"/>
    <w:multiLevelType w:val="hybridMultilevel"/>
    <w:tmpl w:val="318A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53777B"/>
    <w:multiLevelType w:val="hybridMultilevel"/>
    <w:tmpl w:val="F13E6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AC06504">
      <w:start w:val="1"/>
      <w:numFmt w:val="lowerLetter"/>
      <w:lvlText w:val="%2)"/>
      <w:lvlJc w:val="left"/>
      <w:pPr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B9387D"/>
    <w:multiLevelType w:val="hybridMultilevel"/>
    <w:tmpl w:val="B8C2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B10C21"/>
    <w:multiLevelType w:val="hybridMultilevel"/>
    <w:tmpl w:val="EF7A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0"/>
  </w:num>
  <w:num w:numId="3">
    <w:abstractNumId w:val="51"/>
  </w:num>
  <w:num w:numId="4">
    <w:abstractNumId w:val="31"/>
  </w:num>
  <w:num w:numId="5">
    <w:abstractNumId w:val="12"/>
  </w:num>
  <w:num w:numId="6">
    <w:abstractNumId w:val="75"/>
  </w:num>
  <w:num w:numId="7">
    <w:abstractNumId w:val="43"/>
  </w:num>
  <w:num w:numId="8">
    <w:abstractNumId w:val="36"/>
  </w:num>
  <w:num w:numId="9">
    <w:abstractNumId w:val="49"/>
  </w:num>
  <w:num w:numId="10">
    <w:abstractNumId w:val="72"/>
  </w:num>
  <w:num w:numId="11">
    <w:abstractNumId w:val="16"/>
  </w:num>
  <w:num w:numId="12">
    <w:abstractNumId w:val="21"/>
  </w:num>
  <w:num w:numId="13">
    <w:abstractNumId w:val="61"/>
  </w:num>
  <w:num w:numId="14">
    <w:abstractNumId w:val="46"/>
  </w:num>
  <w:num w:numId="15">
    <w:abstractNumId w:val="14"/>
  </w:num>
  <w:num w:numId="16">
    <w:abstractNumId w:val="59"/>
  </w:num>
  <w:num w:numId="17">
    <w:abstractNumId w:val="86"/>
  </w:num>
  <w:num w:numId="18">
    <w:abstractNumId w:val="23"/>
  </w:num>
  <w:num w:numId="19">
    <w:abstractNumId w:val="53"/>
  </w:num>
  <w:num w:numId="20">
    <w:abstractNumId w:val="11"/>
  </w:num>
  <w:num w:numId="21">
    <w:abstractNumId w:val="2"/>
  </w:num>
  <w:num w:numId="22">
    <w:abstractNumId w:val="15"/>
  </w:num>
  <w:num w:numId="23">
    <w:abstractNumId w:val="4"/>
  </w:num>
  <w:num w:numId="24">
    <w:abstractNumId w:val="10"/>
  </w:num>
  <w:num w:numId="25">
    <w:abstractNumId w:val="56"/>
  </w:num>
  <w:num w:numId="26">
    <w:abstractNumId w:val="82"/>
  </w:num>
  <w:num w:numId="27">
    <w:abstractNumId w:val="34"/>
  </w:num>
  <w:num w:numId="28">
    <w:abstractNumId w:val="28"/>
  </w:num>
  <w:num w:numId="29">
    <w:abstractNumId w:val="6"/>
  </w:num>
  <w:num w:numId="30">
    <w:abstractNumId w:val="7"/>
  </w:num>
  <w:num w:numId="31">
    <w:abstractNumId w:val="45"/>
  </w:num>
  <w:num w:numId="32">
    <w:abstractNumId w:val="84"/>
  </w:num>
  <w:num w:numId="33">
    <w:abstractNumId w:val="76"/>
  </w:num>
  <w:num w:numId="34">
    <w:abstractNumId w:val="60"/>
  </w:num>
  <w:num w:numId="35">
    <w:abstractNumId w:val="68"/>
  </w:num>
  <w:num w:numId="36">
    <w:abstractNumId w:val="79"/>
  </w:num>
  <w:num w:numId="37">
    <w:abstractNumId w:val="57"/>
  </w:num>
  <w:num w:numId="38">
    <w:abstractNumId w:val="38"/>
  </w:num>
  <w:num w:numId="39">
    <w:abstractNumId w:val="54"/>
  </w:num>
  <w:num w:numId="40">
    <w:abstractNumId w:val="81"/>
  </w:num>
  <w:num w:numId="41">
    <w:abstractNumId w:val="77"/>
  </w:num>
  <w:num w:numId="42">
    <w:abstractNumId w:val="39"/>
  </w:num>
  <w:num w:numId="43">
    <w:abstractNumId w:val="19"/>
  </w:num>
  <w:num w:numId="44">
    <w:abstractNumId w:val="27"/>
  </w:num>
  <w:num w:numId="45">
    <w:abstractNumId w:val="55"/>
  </w:num>
  <w:num w:numId="46">
    <w:abstractNumId w:val="69"/>
  </w:num>
  <w:num w:numId="47">
    <w:abstractNumId w:val="18"/>
  </w:num>
  <w:num w:numId="48">
    <w:abstractNumId w:val="48"/>
  </w:num>
  <w:num w:numId="49">
    <w:abstractNumId w:val="71"/>
  </w:num>
  <w:num w:numId="50">
    <w:abstractNumId w:val="9"/>
  </w:num>
  <w:num w:numId="51">
    <w:abstractNumId w:val="17"/>
  </w:num>
  <w:num w:numId="52">
    <w:abstractNumId w:val="41"/>
  </w:num>
  <w:num w:numId="53">
    <w:abstractNumId w:val="70"/>
  </w:num>
  <w:num w:numId="54">
    <w:abstractNumId w:val="66"/>
  </w:num>
  <w:num w:numId="55">
    <w:abstractNumId w:val="5"/>
  </w:num>
  <w:num w:numId="56">
    <w:abstractNumId w:val="3"/>
  </w:num>
  <w:num w:numId="57">
    <w:abstractNumId w:val="80"/>
  </w:num>
  <w:num w:numId="58">
    <w:abstractNumId w:val="58"/>
  </w:num>
  <w:num w:numId="59">
    <w:abstractNumId w:val="35"/>
  </w:num>
  <w:num w:numId="60">
    <w:abstractNumId w:val="40"/>
  </w:num>
  <w:num w:numId="61">
    <w:abstractNumId w:val="33"/>
  </w:num>
  <w:num w:numId="62">
    <w:abstractNumId w:val="32"/>
  </w:num>
  <w:num w:numId="63">
    <w:abstractNumId w:val="52"/>
  </w:num>
  <w:num w:numId="64">
    <w:abstractNumId w:val="83"/>
  </w:num>
  <w:num w:numId="65">
    <w:abstractNumId w:val="74"/>
  </w:num>
  <w:num w:numId="66">
    <w:abstractNumId w:val="85"/>
  </w:num>
  <w:num w:numId="67">
    <w:abstractNumId w:val="22"/>
  </w:num>
  <w:num w:numId="68">
    <w:abstractNumId w:val="87"/>
  </w:num>
  <w:num w:numId="69">
    <w:abstractNumId w:val="13"/>
  </w:num>
  <w:num w:numId="70">
    <w:abstractNumId w:val="37"/>
  </w:num>
  <w:num w:numId="71">
    <w:abstractNumId w:val="65"/>
  </w:num>
  <w:num w:numId="72">
    <w:abstractNumId w:val="25"/>
  </w:num>
  <w:num w:numId="73">
    <w:abstractNumId w:val="63"/>
  </w:num>
  <w:num w:numId="74">
    <w:abstractNumId w:val="29"/>
  </w:num>
  <w:num w:numId="75">
    <w:abstractNumId w:val="67"/>
  </w:num>
  <w:num w:numId="76">
    <w:abstractNumId w:val="50"/>
  </w:num>
  <w:num w:numId="77">
    <w:abstractNumId w:val="44"/>
  </w:num>
  <w:num w:numId="78">
    <w:abstractNumId w:val="26"/>
  </w:num>
  <w:num w:numId="79">
    <w:abstractNumId w:val="20"/>
  </w:num>
  <w:num w:numId="80">
    <w:abstractNumId w:val="24"/>
  </w:num>
  <w:num w:numId="81">
    <w:abstractNumId w:val="8"/>
  </w:num>
  <w:num w:numId="82">
    <w:abstractNumId w:val="64"/>
  </w:num>
  <w:num w:numId="83">
    <w:abstractNumId w:val="47"/>
  </w:num>
  <w:num w:numId="84">
    <w:abstractNumId w:val="1"/>
  </w:num>
  <w:num w:numId="85">
    <w:abstractNumId w:val="62"/>
  </w:num>
  <w:num w:numId="86">
    <w:abstractNumId w:val="30"/>
  </w:num>
  <w:num w:numId="87">
    <w:abstractNumId w:val="88"/>
  </w:num>
  <w:num w:numId="88">
    <w:abstractNumId w:val="78"/>
  </w:num>
  <w:num w:numId="89">
    <w:abstractNumId w:val="4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4577">
      <o:colormru v:ext="edit" colors="#fcf,#6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3MrQwMrY0sDSxMDFR0lEKTi0uzszPAykwqQUASrdGiCwAAAA="/>
  </w:docVars>
  <w:rsids>
    <w:rsidRoot w:val="00832D8C"/>
    <w:rsid w:val="00000CEB"/>
    <w:rsid w:val="00000DC7"/>
    <w:rsid w:val="00001232"/>
    <w:rsid w:val="00001427"/>
    <w:rsid w:val="0000184A"/>
    <w:rsid w:val="0000190A"/>
    <w:rsid w:val="00001CDB"/>
    <w:rsid w:val="000021E8"/>
    <w:rsid w:val="00002565"/>
    <w:rsid w:val="00002DCB"/>
    <w:rsid w:val="00002E61"/>
    <w:rsid w:val="000032CB"/>
    <w:rsid w:val="00003794"/>
    <w:rsid w:val="00003ADD"/>
    <w:rsid w:val="00003B33"/>
    <w:rsid w:val="00003FFE"/>
    <w:rsid w:val="0000404B"/>
    <w:rsid w:val="000042F4"/>
    <w:rsid w:val="000043B7"/>
    <w:rsid w:val="00004830"/>
    <w:rsid w:val="00004D8E"/>
    <w:rsid w:val="00004F8C"/>
    <w:rsid w:val="00005492"/>
    <w:rsid w:val="000058E4"/>
    <w:rsid w:val="0000595A"/>
    <w:rsid w:val="00006324"/>
    <w:rsid w:val="0000656A"/>
    <w:rsid w:val="0000695E"/>
    <w:rsid w:val="000069F0"/>
    <w:rsid w:val="000073F0"/>
    <w:rsid w:val="00007918"/>
    <w:rsid w:val="00010BB2"/>
    <w:rsid w:val="00010D55"/>
    <w:rsid w:val="0001187E"/>
    <w:rsid w:val="00011A01"/>
    <w:rsid w:val="00011E25"/>
    <w:rsid w:val="000123DB"/>
    <w:rsid w:val="000124B8"/>
    <w:rsid w:val="00012C32"/>
    <w:rsid w:val="00012C95"/>
    <w:rsid w:val="00012EF3"/>
    <w:rsid w:val="00012F35"/>
    <w:rsid w:val="0001303A"/>
    <w:rsid w:val="00013200"/>
    <w:rsid w:val="000132A3"/>
    <w:rsid w:val="00013BB7"/>
    <w:rsid w:val="00014A8C"/>
    <w:rsid w:val="0001502F"/>
    <w:rsid w:val="00015ADA"/>
    <w:rsid w:val="00015CFE"/>
    <w:rsid w:val="00015D96"/>
    <w:rsid w:val="0001605C"/>
    <w:rsid w:val="00016361"/>
    <w:rsid w:val="00016554"/>
    <w:rsid w:val="00016ED2"/>
    <w:rsid w:val="0001722A"/>
    <w:rsid w:val="00017718"/>
    <w:rsid w:val="000177DF"/>
    <w:rsid w:val="00017AAE"/>
    <w:rsid w:val="00017C8E"/>
    <w:rsid w:val="00017DD0"/>
    <w:rsid w:val="00017F67"/>
    <w:rsid w:val="00020722"/>
    <w:rsid w:val="000208CE"/>
    <w:rsid w:val="00021371"/>
    <w:rsid w:val="0002157B"/>
    <w:rsid w:val="00021CD9"/>
    <w:rsid w:val="00021D01"/>
    <w:rsid w:val="000222D9"/>
    <w:rsid w:val="00023116"/>
    <w:rsid w:val="000231BC"/>
    <w:rsid w:val="000235B5"/>
    <w:rsid w:val="0002383A"/>
    <w:rsid w:val="00023AB1"/>
    <w:rsid w:val="00023C03"/>
    <w:rsid w:val="00024320"/>
    <w:rsid w:val="0002445D"/>
    <w:rsid w:val="00024F25"/>
    <w:rsid w:val="000255A8"/>
    <w:rsid w:val="00025C52"/>
    <w:rsid w:val="00025D09"/>
    <w:rsid w:val="00026034"/>
    <w:rsid w:val="000260FA"/>
    <w:rsid w:val="00026260"/>
    <w:rsid w:val="000263D6"/>
    <w:rsid w:val="0002650E"/>
    <w:rsid w:val="000265C5"/>
    <w:rsid w:val="000266E0"/>
    <w:rsid w:val="00027264"/>
    <w:rsid w:val="000273EC"/>
    <w:rsid w:val="000279B5"/>
    <w:rsid w:val="0003063A"/>
    <w:rsid w:val="0003071C"/>
    <w:rsid w:val="00030FA1"/>
    <w:rsid w:val="000316CB"/>
    <w:rsid w:val="000320D5"/>
    <w:rsid w:val="000326E0"/>
    <w:rsid w:val="000332C8"/>
    <w:rsid w:val="00033D43"/>
    <w:rsid w:val="00033EA0"/>
    <w:rsid w:val="00033F44"/>
    <w:rsid w:val="000346E9"/>
    <w:rsid w:val="0003548F"/>
    <w:rsid w:val="00035FFC"/>
    <w:rsid w:val="0003632A"/>
    <w:rsid w:val="000368A2"/>
    <w:rsid w:val="00036966"/>
    <w:rsid w:val="00036AF9"/>
    <w:rsid w:val="00036BE6"/>
    <w:rsid w:val="000370EC"/>
    <w:rsid w:val="00037DAF"/>
    <w:rsid w:val="000400A2"/>
    <w:rsid w:val="00040101"/>
    <w:rsid w:val="00040318"/>
    <w:rsid w:val="00040449"/>
    <w:rsid w:val="00040AF8"/>
    <w:rsid w:val="00041942"/>
    <w:rsid w:val="00041BDA"/>
    <w:rsid w:val="0004279F"/>
    <w:rsid w:val="00043163"/>
    <w:rsid w:val="000433D1"/>
    <w:rsid w:val="00043546"/>
    <w:rsid w:val="00043893"/>
    <w:rsid w:val="0004392E"/>
    <w:rsid w:val="00043C08"/>
    <w:rsid w:val="0004525E"/>
    <w:rsid w:val="00045DC8"/>
    <w:rsid w:val="00046897"/>
    <w:rsid w:val="000470BB"/>
    <w:rsid w:val="00047320"/>
    <w:rsid w:val="0004736E"/>
    <w:rsid w:val="000475CA"/>
    <w:rsid w:val="00047F4A"/>
    <w:rsid w:val="00047F78"/>
    <w:rsid w:val="00050589"/>
    <w:rsid w:val="00050829"/>
    <w:rsid w:val="000517A9"/>
    <w:rsid w:val="00051AF2"/>
    <w:rsid w:val="0005238D"/>
    <w:rsid w:val="00052D5B"/>
    <w:rsid w:val="00052E16"/>
    <w:rsid w:val="00052EFE"/>
    <w:rsid w:val="000531B2"/>
    <w:rsid w:val="0005340E"/>
    <w:rsid w:val="00053615"/>
    <w:rsid w:val="00053756"/>
    <w:rsid w:val="0005379C"/>
    <w:rsid w:val="00053DA7"/>
    <w:rsid w:val="0005421B"/>
    <w:rsid w:val="000547CE"/>
    <w:rsid w:val="00054927"/>
    <w:rsid w:val="00054953"/>
    <w:rsid w:val="00054CB0"/>
    <w:rsid w:val="00054EC2"/>
    <w:rsid w:val="00054FC5"/>
    <w:rsid w:val="000554E2"/>
    <w:rsid w:val="000554F7"/>
    <w:rsid w:val="000555EB"/>
    <w:rsid w:val="000561B7"/>
    <w:rsid w:val="0005673C"/>
    <w:rsid w:val="0005698F"/>
    <w:rsid w:val="00057064"/>
    <w:rsid w:val="0005732C"/>
    <w:rsid w:val="000577BD"/>
    <w:rsid w:val="000607F7"/>
    <w:rsid w:val="00061148"/>
    <w:rsid w:val="000615B4"/>
    <w:rsid w:val="00061BBB"/>
    <w:rsid w:val="00061C33"/>
    <w:rsid w:val="00061D18"/>
    <w:rsid w:val="00062A42"/>
    <w:rsid w:val="000643C8"/>
    <w:rsid w:val="000651A9"/>
    <w:rsid w:val="000653A7"/>
    <w:rsid w:val="00065C67"/>
    <w:rsid w:val="00065D0E"/>
    <w:rsid w:val="000666C8"/>
    <w:rsid w:val="0006697C"/>
    <w:rsid w:val="00066DDB"/>
    <w:rsid w:val="0006702C"/>
    <w:rsid w:val="00067428"/>
    <w:rsid w:val="00067624"/>
    <w:rsid w:val="00067703"/>
    <w:rsid w:val="0006787D"/>
    <w:rsid w:val="00067C59"/>
    <w:rsid w:val="00070196"/>
    <w:rsid w:val="000701E4"/>
    <w:rsid w:val="00070321"/>
    <w:rsid w:val="0007053F"/>
    <w:rsid w:val="00070BDA"/>
    <w:rsid w:val="00070CA4"/>
    <w:rsid w:val="00072107"/>
    <w:rsid w:val="000729E4"/>
    <w:rsid w:val="00072C3D"/>
    <w:rsid w:val="00073470"/>
    <w:rsid w:val="0007370F"/>
    <w:rsid w:val="000738DB"/>
    <w:rsid w:val="00073DBD"/>
    <w:rsid w:val="00074032"/>
    <w:rsid w:val="00074137"/>
    <w:rsid w:val="0007471B"/>
    <w:rsid w:val="00074CC7"/>
    <w:rsid w:val="00074D29"/>
    <w:rsid w:val="00075253"/>
    <w:rsid w:val="00075616"/>
    <w:rsid w:val="00075A95"/>
    <w:rsid w:val="00076897"/>
    <w:rsid w:val="00077294"/>
    <w:rsid w:val="00077467"/>
    <w:rsid w:val="00077515"/>
    <w:rsid w:val="00077598"/>
    <w:rsid w:val="0007762F"/>
    <w:rsid w:val="00077D4A"/>
    <w:rsid w:val="000809F9"/>
    <w:rsid w:val="000817A9"/>
    <w:rsid w:val="000823BD"/>
    <w:rsid w:val="00082AAE"/>
    <w:rsid w:val="00082BAF"/>
    <w:rsid w:val="000830CB"/>
    <w:rsid w:val="000836BB"/>
    <w:rsid w:val="0008383E"/>
    <w:rsid w:val="00083EC6"/>
    <w:rsid w:val="00084382"/>
    <w:rsid w:val="00084A8A"/>
    <w:rsid w:val="00084D09"/>
    <w:rsid w:val="00085480"/>
    <w:rsid w:val="00086778"/>
    <w:rsid w:val="000874DC"/>
    <w:rsid w:val="000877A3"/>
    <w:rsid w:val="00087A9A"/>
    <w:rsid w:val="00087BD2"/>
    <w:rsid w:val="000903A3"/>
    <w:rsid w:val="0009120F"/>
    <w:rsid w:val="00091876"/>
    <w:rsid w:val="00091E5E"/>
    <w:rsid w:val="00092192"/>
    <w:rsid w:val="000925BE"/>
    <w:rsid w:val="00092960"/>
    <w:rsid w:val="00092ADC"/>
    <w:rsid w:val="000931C9"/>
    <w:rsid w:val="00093572"/>
    <w:rsid w:val="000935FC"/>
    <w:rsid w:val="0009429F"/>
    <w:rsid w:val="0009432F"/>
    <w:rsid w:val="00094467"/>
    <w:rsid w:val="00094687"/>
    <w:rsid w:val="00094738"/>
    <w:rsid w:val="00094D8B"/>
    <w:rsid w:val="00095585"/>
    <w:rsid w:val="000955F9"/>
    <w:rsid w:val="00095A36"/>
    <w:rsid w:val="00095BA6"/>
    <w:rsid w:val="00095FEC"/>
    <w:rsid w:val="00097DC1"/>
    <w:rsid w:val="000A0B31"/>
    <w:rsid w:val="000A0DF9"/>
    <w:rsid w:val="000A1A08"/>
    <w:rsid w:val="000A28EE"/>
    <w:rsid w:val="000A3595"/>
    <w:rsid w:val="000A3A34"/>
    <w:rsid w:val="000A3BDB"/>
    <w:rsid w:val="000A4171"/>
    <w:rsid w:val="000A4193"/>
    <w:rsid w:val="000A4CC5"/>
    <w:rsid w:val="000A59AA"/>
    <w:rsid w:val="000A5D4A"/>
    <w:rsid w:val="000A65B4"/>
    <w:rsid w:val="000A6F89"/>
    <w:rsid w:val="000A71F3"/>
    <w:rsid w:val="000A72DE"/>
    <w:rsid w:val="000B012E"/>
    <w:rsid w:val="000B0CB2"/>
    <w:rsid w:val="000B0D44"/>
    <w:rsid w:val="000B1148"/>
    <w:rsid w:val="000B1E7C"/>
    <w:rsid w:val="000B2748"/>
    <w:rsid w:val="000B2A91"/>
    <w:rsid w:val="000B2D14"/>
    <w:rsid w:val="000B329C"/>
    <w:rsid w:val="000B3303"/>
    <w:rsid w:val="000B3ED5"/>
    <w:rsid w:val="000B4108"/>
    <w:rsid w:val="000B4BFF"/>
    <w:rsid w:val="000B50EB"/>
    <w:rsid w:val="000B5900"/>
    <w:rsid w:val="000B5E86"/>
    <w:rsid w:val="000B6A41"/>
    <w:rsid w:val="000B6FA3"/>
    <w:rsid w:val="000B742C"/>
    <w:rsid w:val="000C0562"/>
    <w:rsid w:val="000C0B28"/>
    <w:rsid w:val="000C0EDE"/>
    <w:rsid w:val="000C14FD"/>
    <w:rsid w:val="000C15C7"/>
    <w:rsid w:val="000C1CA3"/>
    <w:rsid w:val="000C209E"/>
    <w:rsid w:val="000C2431"/>
    <w:rsid w:val="000C2AA4"/>
    <w:rsid w:val="000C2B15"/>
    <w:rsid w:val="000C3BED"/>
    <w:rsid w:val="000C3DCD"/>
    <w:rsid w:val="000C3F86"/>
    <w:rsid w:val="000C4122"/>
    <w:rsid w:val="000C4171"/>
    <w:rsid w:val="000C43A0"/>
    <w:rsid w:val="000C567F"/>
    <w:rsid w:val="000C5C46"/>
    <w:rsid w:val="000C632E"/>
    <w:rsid w:val="000C6B62"/>
    <w:rsid w:val="000C6F17"/>
    <w:rsid w:val="000C7619"/>
    <w:rsid w:val="000C79D4"/>
    <w:rsid w:val="000C79FC"/>
    <w:rsid w:val="000C7DAD"/>
    <w:rsid w:val="000D0138"/>
    <w:rsid w:val="000D0C29"/>
    <w:rsid w:val="000D1217"/>
    <w:rsid w:val="000D13DA"/>
    <w:rsid w:val="000D1B55"/>
    <w:rsid w:val="000D2289"/>
    <w:rsid w:val="000D26EA"/>
    <w:rsid w:val="000D285B"/>
    <w:rsid w:val="000D342D"/>
    <w:rsid w:val="000D3508"/>
    <w:rsid w:val="000D455B"/>
    <w:rsid w:val="000D48E5"/>
    <w:rsid w:val="000D4998"/>
    <w:rsid w:val="000D4E54"/>
    <w:rsid w:val="000D55B0"/>
    <w:rsid w:val="000D5983"/>
    <w:rsid w:val="000D5AED"/>
    <w:rsid w:val="000D5BD3"/>
    <w:rsid w:val="000D6111"/>
    <w:rsid w:val="000D6FD8"/>
    <w:rsid w:val="000D7CD7"/>
    <w:rsid w:val="000E01BE"/>
    <w:rsid w:val="000E03FC"/>
    <w:rsid w:val="000E0861"/>
    <w:rsid w:val="000E08A1"/>
    <w:rsid w:val="000E12BA"/>
    <w:rsid w:val="000E139D"/>
    <w:rsid w:val="000E1459"/>
    <w:rsid w:val="000E16EF"/>
    <w:rsid w:val="000E182D"/>
    <w:rsid w:val="000E1C1A"/>
    <w:rsid w:val="000E1DF9"/>
    <w:rsid w:val="000E20E7"/>
    <w:rsid w:val="000E2146"/>
    <w:rsid w:val="000E319A"/>
    <w:rsid w:val="000E31D4"/>
    <w:rsid w:val="000E3373"/>
    <w:rsid w:val="000E3DD5"/>
    <w:rsid w:val="000E3F91"/>
    <w:rsid w:val="000E41A3"/>
    <w:rsid w:val="000E46FA"/>
    <w:rsid w:val="000E4C3A"/>
    <w:rsid w:val="000E58E9"/>
    <w:rsid w:val="000E6361"/>
    <w:rsid w:val="000E673B"/>
    <w:rsid w:val="000E6967"/>
    <w:rsid w:val="000E6A66"/>
    <w:rsid w:val="000E7702"/>
    <w:rsid w:val="000F0076"/>
    <w:rsid w:val="000F03F3"/>
    <w:rsid w:val="000F043C"/>
    <w:rsid w:val="000F0BFE"/>
    <w:rsid w:val="000F0DCE"/>
    <w:rsid w:val="000F15DD"/>
    <w:rsid w:val="000F1CC4"/>
    <w:rsid w:val="000F21A5"/>
    <w:rsid w:val="000F21D6"/>
    <w:rsid w:val="000F2E33"/>
    <w:rsid w:val="000F3478"/>
    <w:rsid w:val="000F352E"/>
    <w:rsid w:val="000F3636"/>
    <w:rsid w:val="000F3AB2"/>
    <w:rsid w:val="000F3B4B"/>
    <w:rsid w:val="000F3CA6"/>
    <w:rsid w:val="000F4039"/>
    <w:rsid w:val="000F41EE"/>
    <w:rsid w:val="000F473E"/>
    <w:rsid w:val="000F49AD"/>
    <w:rsid w:val="000F4BA7"/>
    <w:rsid w:val="000F4EE6"/>
    <w:rsid w:val="000F4F86"/>
    <w:rsid w:val="000F5761"/>
    <w:rsid w:val="000F58EF"/>
    <w:rsid w:val="000F593C"/>
    <w:rsid w:val="000F5B5D"/>
    <w:rsid w:val="000F5CF1"/>
    <w:rsid w:val="000F60EF"/>
    <w:rsid w:val="000F649D"/>
    <w:rsid w:val="000F6860"/>
    <w:rsid w:val="000F68BB"/>
    <w:rsid w:val="000F734C"/>
    <w:rsid w:val="000F7411"/>
    <w:rsid w:val="000F74C7"/>
    <w:rsid w:val="000F7780"/>
    <w:rsid w:val="000F7A32"/>
    <w:rsid w:val="000F7A6D"/>
    <w:rsid w:val="001003A0"/>
    <w:rsid w:val="001004D8"/>
    <w:rsid w:val="00101535"/>
    <w:rsid w:val="00101D62"/>
    <w:rsid w:val="00102959"/>
    <w:rsid w:val="00102DB2"/>
    <w:rsid w:val="00103435"/>
    <w:rsid w:val="001034C5"/>
    <w:rsid w:val="00103505"/>
    <w:rsid w:val="00103B26"/>
    <w:rsid w:val="00103BF1"/>
    <w:rsid w:val="001047AA"/>
    <w:rsid w:val="00104912"/>
    <w:rsid w:val="00104F18"/>
    <w:rsid w:val="0010525C"/>
    <w:rsid w:val="00105463"/>
    <w:rsid w:val="001063D1"/>
    <w:rsid w:val="00106C8E"/>
    <w:rsid w:val="00106EDD"/>
    <w:rsid w:val="001071E3"/>
    <w:rsid w:val="00107988"/>
    <w:rsid w:val="00107F22"/>
    <w:rsid w:val="00107FD6"/>
    <w:rsid w:val="0011023A"/>
    <w:rsid w:val="0011029D"/>
    <w:rsid w:val="001103A0"/>
    <w:rsid w:val="001103DA"/>
    <w:rsid w:val="00110877"/>
    <w:rsid w:val="0011146D"/>
    <w:rsid w:val="001114F5"/>
    <w:rsid w:val="00111595"/>
    <w:rsid w:val="00111823"/>
    <w:rsid w:val="00111A32"/>
    <w:rsid w:val="00112249"/>
    <w:rsid w:val="001127D5"/>
    <w:rsid w:val="00112872"/>
    <w:rsid w:val="00112ACF"/>
    <w:rsid w:val="00113009"/>
    <w:rsid w:val="001132BB"/>
    <w:rsid w:val="001136D4"/>
    <w:rsid w:val="00113C93"/>
    <w:rsid w:val="00113CCA"/>
    <w:rsid w:val="00114C89"/>
    <w:rsid w:val="00114D70"/>
    <w:rsid w:val="00114F00"/>
    <w:rsid w:val="00114F7F"/>
    <w:rsid w:val="001151C4"/>
    <w:rsid w:val="00115521"/>
    <w:rsid w:val="0011566B"/>
    <w:rsid w:val="00116743"/>
    <w:rsid w:val="00116980"/>
    <w:rsid w:val="0012056E"/>
    <w:rsid w:val="00120C2D"/>
    <w:rsid w:val="0012165A"/>
    <w:rsid w:val="00121785"/>
    <w:rsid w:val="00121858"/>
    <w:rsid w:val="00121D12"/>
    <w:rsid w:val="00121EFA"/>
    <w:rsid w:val="00122764"/>
    <w:rsid w:val="00122B6C"/>
    <w:rsid w:val="00123362"/>
    <w:rsid w:val="00123609"/>
    <w:rsid w:val="00123677"/>
    <w:rsid w:val="001239A8"/>
    <w:rsid w:val="0012432F"/>
    <w:rsid w:val="00124F12"/>
    <w:rsid w:val="00125164"/>
    <w:rsid w:val="0012564B"/>
    <w:rsid w:val="00125D6F"/>
    <w:rsid w:val="00125F71"/>
    <w:rsid w:val="0012658E"/>
    <w:rsid w:val="001269C8"/>
    <w:rsid w:val="00126B62"/>
    <w:rsid w:val="00126BB2"/>
    <w:rsid w:val="001275F3"/>
    <w:rsid w:val="00127EA7"/>
    <w:rsid w:val="00127FFD"/>
    <w:rsid w:val="001302A7"/>
    <w:rsid w:val="00130559"/>
    <w:rsid w:val="00130A54"/>
    <w:rsid w:val="00131167"/>
    <w:rsid w:val="00131381"/>
    <w:rsid w:val="0013154F"/>
    <w:rsid w:val="00131649"/>
    <w:rsid w:val="00131686"/>
    <w:rsid w:val="00131A0B"/>
    <w:rsid w:val="0013273F"/>
    <w:rsid w:val="00132AFD"/>
    <w:rsid w:val="001331C7"/>
    <w:rsid w:val="001346C6"/>
    <w:rsid w:val="001348E6"/>
    <w:rsid w:val="00134C5C"/>
    <w:rsid w:val="00134CD0"/>
    <w:rsid w:val="0013536E"/>
    <w:rsid w:val="00135388"/>
    <w:rsid w:val="0013590B"/>
    <w:rsid w:val="00135B6B"/>
    <w:rsid w:val="00135C6A"/>
    <w:rsid w:val="00135F8B"/>
    <w:rsid w:val="001361F6"/>
    <w:rsid w:val="00136333"/>
    <w:rsid w:val="001375DB"/>
    <w:rsid w:val="00137DD8"/>
    <w:rsid w:val="0014055B"/>
    <w:rsid w:val="00140D31"/>
    <w:rsid w:val="00141BAD"/>
    <w:rsid w:val="00141BE9"/>
    <w:rsid w:val="00141FCA"/>
    <w:rsid w:val="00142FE9"/>
    <w:rsid w:val="00143185"/>
    <w:rsid w:val="00143C71"/>
    <w:rsid w:val="00143EB3"/>
    <w:rsid w:val="001440F2"/>
    <w:rsid w:val="0014427E"/>
    <w:rsid w:val="0014429B"/>
    <w:rsid w:val="0014511C"/>
    <w:rsid w:val="00146038"/>
    <w:rsid w:val="0014604B"/>
    <w:rsid w:val="00146564"/>
    <w:rsid w:val="00146A8F"/>
    <w:rsid w:val="00146EFF"/>
    <w:rsid w:val="001471DC"/>
    <w:rsid w:val="00147285"/>
    <w:rsid w:val="001475D6"/>
    <w:rsid w:val="00147600"/>
    <w:rsid w:val="00147FE7"/>
    <w:rsid w:val="00150687"/>
    <w:rsid w:val="00150688"/>
    <w:rsid w:val="00150C12"/>
    <w:rsid w:val="0015165B"/>
    <w:rsid w:val="00151756"/>
    <w:rsid w:val="00151993"/>
    <w:rsid w:val="00151CC4"/>
    <w:rsid w:val="00151EB1"/>
    <w:rsid w:val="00151F82"/>
    <w:rsid w:val="001524C5"/>
    <w:rsid w:val="0015253C"/>
    <w:rsid w:val="00152D65"/>
    <w:rsid w:val="00152D81"/>
    <w:rsid w:val="00152DBE"/>
    <w:rsid w:val="00154127"/>
    <w:rsid w:val="001543B1"/>
    <w:rsid w:val="001543B4"/>
    <w:rsid w:val="0015514D"/>
    <w:rsid w:val="0015585A"/>
    <w:rsid w:val="00155BE1"/>
    <w:rsid w:val="00156C5C"/>
    <w:rsid w:val="00156D33"/>
    <w:rsid w:val="00157181"/>
    <w:rsid w:val="001572E1"/>
    <w:rsid w:val="0015746A"/>
    <w:rsid w:val="00157857"/>
    <w:rsid w:val="00157950"/>
    <w:rsid w:val="00160B64"/>
    <w:rsid w:val="00161776"/>
    <w:rsid w:val="00161A32"/>
    <w:rsid w:val="001630C9"/>
    <w:rsid w:val="00163294"/>
    <w:rsid w:val="001636A0"/>
    <w:rsid w:val="00163CA7"/>
    <w:rsid w:val="00163ED8"/>
    <w:rsid w:val="0016427D"/>
    <w:rsid w:val="0016521B"/>
    <w:rsid w:val="00165854"/>
    <w:rsid w:val="001664C4"/>
    <w:rsid w:val="001664D4"/>
    <w:rsid w:val="0016657F"/>
    <w:rsid w:val="00166645"/>
    <w:rsid w:val="00166DDD"/>
    <w:rsid w:val="0016782C"/>
    <w:rsid w:val="00170252"/>
    <w:rsid w:val="00170744"/>
    <w:rsid w:val="00170AD6"/>
    <w:rsid w:val="00171061"/>
    <w:rsid w:val="001713EC"/>
    <w:rsid w:val="00171580"/>
    <w:rsid w:val="00171C62"/>
    <w:rsid w:val="0017221A"/>
    <w:rsid w:val="001723AC"/>
    <w:rsid w:val="00172F20"/>
    <w:rsid w:val="00173604"/>
    <w:rsid w:val="00174378"/>
    <w:rsid w:val="001747B5"/>
    <w:rsid w:val="00174DF6"/>
    <w:rsid w:val="001765BA"/>
    <w:rsid w:val="00177D97"/>
    <w:rsid w:val="001804BB"/>
    <w:rsid w:val="0018078C"/>
    <w:rsid w:val="00180A4C"/>
    <w:rsid w:val="00181C2C"/>
    <w:rsid w:val="0018209C"/>
    <w:rsid w:val="00182288"/>
    <w:rsid w:val="001826EA"/>
    <w:rsid w:val="00182D1D"/>
    <w:rsid w:val="001835B3"/>
    <w:rsid w:val="00183EF1"/>
    <w:rsid w:val="00184B58"/>
    <w:rsid w:val="00184DE9"/>
    <w:rsid w:val="00184E4E"/>
    <w:rsid w:val="00185751"/>
    <w:rsid w:val="0018603F"/>
    <w:rsid w:val="00186432"/>
    <w:rsid w:val="00186661"/>
    <w:rsid w:val="001868A5"/>
    <w:rsid w:val="00187673"/>
    <w:rsid w:val="001878AD"/>
    <w:rsid w:val="001879C9"/>
    <w:rsid w:val="0019097F"/>
    <w:rsid w:val="00190A0C"/>
    <w:rsid w:val="00190B48"/>
    <w:rsid w:val="00190ED0"/>
    <w:rsid w:val="00190F24"/>
    <w:rsid w:val="001926D4"/>
    <w:rsid w:val="00192A6D"/>
    <w:rsid w:val="001930E5"/>
    <w:rsid w:val="00193145"/>
    <w:rsid w:val="00193582"/>
    <w:rsid w:val="0019366E"/>
    <w:rsid w:val="0019377E"/>
    <w:rsid w:val="001945F0"/>
    <w:rsid w:val="00195C9E"/>
    <w:rsid w:val="00195E46"/>
    <w:rsid w:val="0019616A"/>
    <w:rsid w:val="0019686A"/>
    <w:rsid w:val="001A03B6"/>
    <w:rsid w:val="001A0459"/>
    <w:rsid w:val="001A0916"/>
    <w:rsid w:val="001A0D02"/>
    <w:rsid w:val="001A0D0A"/>
    <w:rsid w:val="001A20BB"/>
    <w:rsid w:val="001A22E2"/>
    <w:rsid w:val="001A26AC"/>
    <w:rsid w:val="001A2B69"/>
    <w:rsid w:val="001A2CBC"/>
    <w:rsid w:val="001A30C5"/>
    <w:rsid w:val="001A319F"/>
    <w:rsid w:val="001A32E3"/>
    <w:rsid w:val="001A390D"/>
    <w:rsid w:val="001A3CD1"/>
    <w:rsid w:val="001A40D9"/>
    <w:rsid w:val="001A41F9"/>
    <w:rsid w:val="001A43FD"/>
    <w:rsid w:val="001A460C"/>
    <w:rsid w:val="001A47C9"/>
    <w:rsid w:val="001A5010"/>
    <w:rsid w:val="001A5351"/>
    <w:rsid w:val="001A62CF"/>
    <w:rsid w:val="001A6BC6"/>
    <w:rsid w:val="001A6DBF"/>
    <w:rsid w:val="001A7414"/>
    <w:rsid w:val="001A759A"/>
    <w:rsid w:val="001A7773"/>
    <w:rsid w:val="001A7DF1"/>
    <w:rsid w:val="001B0733"/>
    <w:rsid w:val="001B088F"/>
    <w:rsid w:val="001B0B0E"/>
    <w:rsid w:val="001B0CDA"/>
    <w:rsid w:val="001B0E92"/>
    <w:rsid w:val="001B153B"/>
    <w:rsid w:val="001B1BD4"/>
    <w:rsid w:val="001B1D55"/>
    <w:rsid w:val="001B205A"/>
    <w:rsid w:val="001B24E0"/>
    <w:rsid w:val="001B2D2B"/>
    <w:rsid w:val="001B2D43"/>
    <w:rsid w:val="001B3D41"/>
    <w:rsid w:val="001B443E"/>
    <w:rsid w:val="001B4B47"/>
    <w:rsid w:val="001B5028"/>
    <w:rsid w:val="001B5244"/>
    <w:rsid w:val="001B53FF"/>
    <w:rsid w:val="001B54B7"/>
    <w:rsid w:val="001B5A31"/>
    <w:rsid w:val="001B5BA1"/>
    <w:rsid w:val="001B6A5A"/>
    <w:rsid w:val="001B6AC3"/>
    <w:rsid w:val="001B6BE7"/>
    <w:rsid w:val="001B7149"/>
    <w:rsid w:val="001B7178"/>
    <w:rsid w:val="001B76C7"/>
    <w:rsid w:val="001B7B23"/>
    <w:rsid w:val="001B7FBD"/>
    <w:rsid w:val="001C065D"/>
    <w:rsid w:val="001C0DD8"/>
    <w:rsid w:val="001C1318"/>
    <w:rsid w:val="001C1331"/>
    <w:rsid w:val="001C186A"/>
    <w:rsid w:val="001C1A9D"/>
    <w:rsid w:val="001C1F5F"/>
    <w:rsid w:val="001C2172"/>
    <w:rsid w:val="001C298E"/>
    <w:rsid w:val="001C38F9"/>
    <w:rsid w:val="001C40B3"/>
    <w:rsid w:val="001C477E"/>
    <w:rsid w:val="001C4ABE"/>
    <w:rsid w:val="001C54D6"/>
    <w:rsid w:val="001C5CEF"/>
    <w:rsid w:val="001C5E1F"/>
    <w:rsid w:val="001C6775"/>
    <w:rsid w:val="001D03A2"/>
    <w:rsid w:val="001D0B2B"/>
    <w:rsid w:val="001D10EE"/>
    <w:rsid w:val="001D1856"/>
    <w:rsid w:val="001D1A90"/>
    <w:rsid w:val="001D1C81"/>
    <w:rsid w:val="001D21E3"/>
    <w:rsid w:val="001D2350"/>
    <w:rsid w:val="001D254E"/>
    <w:rsid w:val="001D2C9F"/>
    <w:rsid w:val="001D336C"/>
    <w:rsid w:val="001D38A6"/>
    <w:rsid w:val="001D39C8"/>
    <w:rsid w:val="001D3B9E"/>
    <w:rsid w:val="001D3E6F"/>
    <w:rsid w:val="001D3EE3"/>
    <w:rsid w:val="001D4008"/>
    <w:rsid w:val="001D52A4"/>
    <w:rsid w:val="001D5527"/>
    <w:rsid w:val="001D5C13"/>
    <w:rsid w:val="001D5C18"/>
    <w:rsid w:val="001D5F18"/>
    <w:rsid w:val="001D60D7"/>
    <w:rsid w:val="001D6199"/>
    <w:rsid w:val="001D64A7"/>
    <w:rsid w:val="001D6F6A"/>
    <w:rsid w:val="001D7198"/>
    <w:rsid w:val="001D7415"/>
    <w:rsid w:val="001E0701"/>
    <w:rsid w:val="001E0CBB"/>
    <w:rsid w:val="001E296B"/>
    <w:rsid w:val="001E2CC2"/>
    <w:rsid w:val="001E3234"/>
    <w:rsid w:val="001E3809"/>
    <w:rsid w:val="001E49B0"/>
    <w:rsid w:val="001E4D1F"/>
    <w:rsid w:val="001E56C8"/>
    <w:rsid w:val="001E5893"/>
    <w:rsid w:val="001E5BB0"/>
    <w:rsid w:val="001E62AD"/>
    <w:rsid w:val="001E657E"/>
    <w:rsid w:val="001E6ACE"/>
    <w:rsid w:val="001E6C97"/>
    <w:rsid w:val="001E711B"/>
    <w:rsid w:val="001E7270"/>
    <w:rsid w:val="001E7696"/>
    <w:rsid w:val="001F00B7"/>
    <w:rsid w:val="001F00FA"/>
    <w:rsid w:val="001F0851"/>
    <w:rsid w:val="001F0B8B"/>
    <w:rsid w:val="001F0EBE"/>
    <w:rsid w:val="001F20B5"/>
    <w:rsid w:val="001F2204"/>
    <w:rsid w:val="001F222B"/>
    <w:rsid w:val="001F2EA3"/>
    <w:rsid w:val="001F34A8"/>
    <w:rsid w:val="001F3583"/>
    <w:rsid w:val="001F4DB9"/>
    <w:rsid w:val="001F53DD"/>
    <w:rsid w:val="001F5952"/>
    <w:rsid w:val="001F5B8F"/>
    <w:rsid w:val="001F6EDA"/>
    <w:rsid w:val="001F79C9"/>
    <w:rsid w:val="002001F4"/>
    <w:rsid w:val="00201479"/>
    <w:rsid w:val="00201C5B"/>
    <w:rsid w:val="00201D3F"/>
    <w:rsid w:val="00202639"/>
    <w:rsid w:val="00203463"/>
    <w:rsid w:val="002035B3"/>
    <w:rsid w:val="00204C47"/>
    <w:rsid w:val="00204E3F"/>
    <w:rsid w:val="0020519F"/>
    <w:rsid w:val="00205A9D"/>
    <w:rsid w:val="00205ACC"/>
    <w:rsid w:val="002063FE"/>
    <w:rsid w:val="002066E5"/>
    <w:rsid w:val="002068E8"/>
    <w:rsid w:val="0020699C"/>
    <w:rsid w:val="002071E0"/>
    <w:rsid w:val="002073D6"/>
    <w:rsid w:val="00207C99"/>
    <w:rsid w:val="00207F93"/>
    <w:rsid w:val="002101BB"/>
    <w:rsid w:val="0021024F"/>
    <w:rsid w:val="002103A6"/>
    <w:rsid w:val="00210638"/>
    <w:rsid w:val="00210844"/>
    <w:rsid w:val="00210D74"/>
    <w:rsid w:val="00211832"/>
    <w:rsid w:val="002118AA"/>
    <w:rsid w:val="00212324"/>
    <w:rsid w:val="0021258B"/>
    <w:rsid w:val="002127D8"/>
    <w:rsid w:val="00212861"/>
    <w:rsid w:val="00214A02"/>
    <w:rsid w:val="00214E7F"/>
    <w:rsid w:val="00215288"/>
    <w:rsid w:val="00215DBD"/>
    <w:rsid w:val="00217008"/>
    <w:rsid w:val="002173F0"/>
    <w:rsid w:val="002204EB"/>
    <w:rsid w:val="00221159"/>
    <w:rsid w:val="00221807"/>
    <w:rsid w:val="00221C19"/>
    <w:rsid w:val="0022239A"/>
    <w:rsid w:val="00222C3F"/>
    <w:rsid w:val="00222F8B"/>
    <w:rsid w:val="0022324F"/>
    <w:rsid w:val="00223327"/>
    <w:rsid w:val="00223673"/>
    <w:rsid w:val="00223BAF"/>
    <w:rsid w:val="00223D20"/>
    <w:rsid w:val="00224490"/>
    <w:rsid w:val="00224698"/>
    <w:rsid w:val="00224BCD"/>
    <w:rsid w:val="00224D05"/>
    <w:rsid w:val="00224F02"/>
    <w:rsid w:val="00224F15"/>
    <w:rsid w:val="002252AC"/>
    <w:rsid w:val="00225795"/>
    <w:rsid w:val="00225E96"/>
    <w:rsid w:val="002260B9"/>
    <w:rsid w:val="002261E9"/>
    <w:rsid w:val="002263C2"/>
    <w:rsid w:val="00226A68"/>
    <w:rsid w:val="00226DC4"/>
    <w:rsid w:val="00226F8F"/>
    <w:rsid w:val="002271C6"/>
    <w:rsid w:val="002271CC"/>
    <w:rsid w:val="0022759A"/>
    <w:rsid w:val="0023066C"/>
    <w:rsid w:val="002309A0"/>
    <w:rsid w:val="00232915"/>
    <w:rsid w:val="00232B07"/>
    <w:rsid w:val="00232D08"/>
    <w:rsid w:val="002330A4"/>
    <w:rsid w:val="002330AF"/>
    <w:rsid w:val="002334EB"/>
    <w:rsid w:val="00233B58"/>
    <w:rsid w:val="00233D05"/>
    <w:rsid w:val="00233D5E"/>
    <w:rsid w:val="00233EF6"/>
    <w:rsid w:val="00233F21"/>
    <w:rsid w:val="00233F76"/>
    <w:rsid w:val="00234182"/>
    <w:rsid w:val="00234360"/>
    <w:rsid w:val="0023442B"/>
    <w:rsid w:val="0023477B"/>
    <w:rsid w:val="002348E5"/>
    <w:rsid w:val="00235891"/>
    <w:rsid w:val="00235B21"/>
    <w:rsid w:val="00235BA0"/>
    <w:rsid w:val="00235DB8"/>
    <w:rsid w:val="00235FC4"/>
    <w:rsid w:val="00236714"/>
    <w:rsid w:val="0023684C"/>
    <w:rsid w:val="002368C2"/>
    <w:rsid w:val="00236A94"/>
    <w:rsid w:val="00237236"/>
    <w:rsid w:val="002373D4"/>
    <w:rsid w:val="00237C3E"/>
    <w:rsid w:val="0024028C"/>
    <w:rsid w:val="0024069D"/>
    <w:rsid w:val="002413FB"/>
    <w:rsid w:val="00241B53"/>
    <w:rsid w:val="002429EE"/>
    <w:rsid w:val="00242B65"/>
    <w:rsid w:val="00242EC5"/>
    <w:rsid w:val="00243196"/>
    <w:rsid w:val="002434CD"/>
    <w:rsid w:val="002437E7"/>
    <w:rsid w:val="00243BC3"/>
    <w:rsid w:val="002440AF"/>
    <w:rsid w:val="002449E7"/>
    <w:rsid w:val="00245338"/>
    <w:rsid w:val="00245477"/>
    <w:rsid w:val="002455CA"/>
    <w:rsid w:val="002460D3"/>
    <w:rsid w:val="00246537"/>
    <w:rsid w:val="002473BB"/>
    <w:rsid w:val="0024748B"/>
    <w:rsid w:val="002474B8"/>
    <w:rsid w:val="00247952"/>
    <w:rsid w:val="00247D38"/>
    <w:rsid w:val="002502CC"/>
    <w:rsid w:val="00250995"/>
    <w:rsid w:val="00250F9A"/>
    <w:rsid w:val="00251666"/>
    <w:rsid w:val="0025238E"/>
    <w:rsid w:val="00252592"/>
    <w:rsid w:val="00252A6E"/>
    <w:rsid w:val="00252E49"/>
    <w:rsid w:val="00253168"/>
    <w:rsid w:val="00253693"/>
    <w:rsid w:val="002538AA"/>
    <w:rsid w:val="00253E4F"/>
    <w:rsid w:val="002542C5"/>
    <w:rsid w:val="0025505A"/>
    <w:rsid w:val="002552C1"/>
    <w:rsid w:val="00255BAC"/>
    <w:rsid w:val="0025668A"/>
    <w:rsid w:val="002566BC"/>
    <w:rsid w:val="00257707"/>
    <w:rsid w:val="00257760"/>
    <w:rsid w:val="00260402"/>
    <w:rsid w:val="00260778"/>
    <w:rsid w:val="00261183"/>
    <w:rsid w:val="00261F5E"/>
    <w:rsid w:val="00262270"/>
    <w:rsid w:val="00262687"/>
    <w:rsid w:val="0026325E"/>
    <w:rsid w:val="00263336"/>
    <w:rsid w:val="0026357C"/>
    <w:rsid w:val="002639E0"/>
    <w:rsid w:val="00263FC6"/>
    <w:rsid w:val="00264129"/>
    <w:rsid w:val="00264BF9"/>
    <w:rsid w:val="00264D68"/>
    <w:rsid w:val="00265D10"/>
    <w:rsid w:val="00265EE8"/>
    <w:rsid w:val="00265EFE"/>
    <w:rsid w:val="0026623C"/>
    <w:rsid w:val="00266785"/>
    <w:rsid w:val="00266C4E"/>
    <w:rsid w:val="00266D6A"/>
    <w:rsid w:val="00266E33"/>
    <w:rsid w:val="00270405"/>
    <w:rsid w:val="00270725"/>
    <w:rsid w:val="00270DAC"/>
    <w:rsid w:val="0027125B"/>
    <w:rsid w:val="002713D2"/>
    <w:rsid w:val="00271542"/>
    <w:rsid w:val="0027168E"/>
    <w:rsid w:val="0027189D"/>
    <w:rsid w:val="00271BF5"/>
    <w:rsid w:val="00271F0E"/>
    <w:rsid w:val="00272029"/>
    <w:rsid w:val="00272AF2"/>
    <w:rsid w:val="002736C4"/>
    <w:rsid w:val="00275387"/>
    <w:rsid w:val="002755EC"/>
    <w:rsid w:val="002759EF"/>
    <w:rsid w:val="00275FE4"/>
    <w:rsid w:val="00276042"/>
    <w:rsid w:val="002768B6"/>
    <w:rsid w:val="00276991"/>
    <w:rsid w:val="00280070"/>
    <w:rsid w:val="002800CF"/>
    <w:rsid w:val="0028058B"/>
    <w:rsid w:val="00282F6A"/>
    <w:rsid w:val="002830DC"/>
    <w:rsid w:val="002831B5"/>
    <w:rsid w:val="0028337D"/>
    <w:rsid w:val="00283774"/>
    <w:rsid w:val="00284066"/>
    <w:rsid w:val="00284151"/>
    <w:rsid w:val="00284C37"/>
    <w:rsid w:val="002855CD"/>
    <w:rsid w:val="00285E03"/>
    <w:rsid w:val="00286D8B"/>
    <w:rsid w:val="00286F62"/>
    <w:rsid w:val="00287A49"/>
    <w:rsid w:val="00287FF7"/>
    <w:rsid w:val="002901C0"/>
    <w:rsid w:val="002901DE"/>
    <w:rsid w:val="0029176B"/>
    <w:rsid w:val="00291EA8"/>
    <w:rsid w:val="0029206F"/>
    <w:rsid w:val="00292181"/>
    <w:rsid w:val="00292258"/>
    <w:rsid w:val="00292C49"/>
    <w:rsid w:val="00292DD1"/>
    <w:rsid w:val="00292EF0"/>
    <w:rsid w:val="00292EFA"/>
    <w:rsid w:val="002938C6"/>
    <w:rsid w:val="00293C28"/>
    <w:rsid w:val="00294057"/>
    <w:rsid w:val="002941F2"/>
    <w:rsid w:val="0029445F"/>
    <w:rsid w:val="00294921"/>
    <w:rsid w:val="00294949"/>
    <w:rsid w:val="002952CB"/>
    <w:rsid w:val="002956B4"/>
    <w:rsid w:val="002957D3"/>
    <w:rsid w:val="0029581A"/>
    <w:rsid w:val="00295B0D"/>
    <w:rsid w:val="00296065"/>
    <w:rsid w:val="00296750"/>
    <w:rsid w:val="0029680F"/>
    <w:rsid w:val="00297750"/>
    <w:rsid w:val="002979F8"/>
    <w:rsid w:val="00297AFD"/>
    <w:rsid w:val="002A0144"/>
    <w:rsid w:val="002A0148"/>
    <w:rsid w:val="002A0B1A"/>
    <w:rsid w:val="002A0C8F"/>
    <w:rsid w:val="002A1395"/>
    <w:rsid w:val="002A1C9E"/>
    <w:rsid w:val="002A2582"/>
    <w:rsid w:val="002A273A"/>
    <w:rsid w:val="002A2900"/>
    <w:rsid w:val="002A291E"/>
    <w:rsid w:val="002A2B2E"/>
    <w:rsid w:val="002A35A9"/>
    <w:rsid w:val="002A373B"/>
    <w:rsid w:val="002A3990"/>
    <w:rsid w:val="002A3C69"/>
    <w:rsid w:val="002A3EFB"/>
    <w:rsid w:val="002A4349"/>
    <w:rsid w:val="002A4869"/>
    <w:rsid w:val="002A4FC2"/>
    <w:rsid w:val="002A55F1"/>
    <w:rsid w:val="002A58A6"/>
    <w:rsid w:val="002A5B36"/>
    <w:rsid w:val="002A5BC5"/>
    <w:rsid w:val="002A6D44"/>
    <w:rsid w:val="002A6DF5"/>
    <w:rsid w:val="002A70C8"/>
    <w:rsid w:val="002A70E8"/>
    <w:rsid w:val="002A7593"/>
    <w:rsid w:val="002A7A98"/>
    <w:rsid w:val="002A7B5E"/>
    <w:rsid w:val="002A7FB3"/>
    <w:rsid w:val="002B08F9"/>
    <w:rsid w:val="002B106E"/>
    <w:rsid w:val="002B1A5E"/>
    <w:rsid w:val="002B1B49"/>
    <w:rsid w:val="002B1DA8"/>
    <w:rsid w:val="002B401A"/>
    <w:rsid w:val="002B46B4"/>
    <w:rsid w:val="002B4B70"/>
    <w:rsid w:val="002B57D3"/>
    <w:rsid w:val="002B588A"/>
    <w:rsid w:val="002B5B70"/>
    <w:rsid w:val="002B61D7"/>
    <w:rsid w:val="002B6846"/>
    <w:rsid w:val="002B6B25"/>
    <w:rsid w:val="002B7544"/>
    <w:rsid w:val="002B7775"/>
    <w:rsid w:val="002B7EA8"/>
    <w:rsid w:val="002C041F"/>
    <w:rsid w:val="002C0A1E"/>
    <w:rsid w:val="002C1CD0"/>
    <w:rsid w:val="002C20C6"/>
    <w:rsid w:val="002C221B"/>
    <w:rsid w:val="002C2C32"/>
    <w:rsid w:val="002C32EB"/>
    <w:rsid w:val="002C360A"/>
    <w:rsid w:val="002C4007"/>
    <w:rsid w:val="002C46EA"/>
    <w:rsid w:val="002C482A"/>
    <w:rsid w:val="002C4B61"/>
    <w:rsid w:val="002C5DB1"/>
    <w:rsid w:val="002C62A5"/>
    <w:rsid w:val="002C71FB"/>
    <w:rsid w:val="002C723F"/>
    <w:rsid w:val="002C739F"/>
    <w:rsid w:val="002C73BA"/>
    <w:rsid w:val="002C7A88"/>
    <w:rsid w:val="002D04CC"/>
    <w:rsid w:val="002D069D"/>
    <w:rsid w:val="002D0D39"/>
    <w:rsid w:val="002D10F8"/>
    <w:rsid w:val="002D1115"/>
    <w:rsid w:val="002D15BA"/>
    <w:rsid w:val="002D246B"/>
    <w:rsid w:val="002D247F"/>
    <w:rsid w:val="002D258E"/>
    <w:rsid w:val="002D2BD3"/>
    <w:rsid w:val="002D3173"/>
    <w:rsid w:val="002D3391"/>
    <w:rsid w:val="002D49C9"/>
    <w:rsid w:val="002D4A75"/>
    <w:rsid w:val="002D4FEF"/>
    <w:rsid w:val="002D5441"/>
    <w:rsid w:val="002D683E"/>
    <w:rsid w:val="002D6AEA"/>
    <w:rsid w:val="002D6FAA"/>
    <w:rsid w:val="002D7A2C"/>
    <w:rsid w:val="002D7AC3"/>
    <w:rsid w:val="002D7DB1"/>
    <w:rsid w:val="002E0251"/>
    <w:rsid w:val="002E02D8"/>
    <w:rsid w:val="002E1785"/>
    <w:rsid w:val="002E17A3"/>
    <w:rsid w:val="002E2325"/>
    <w:rsid w:val="002E319E"/>
    <w:rsid w:val="002E3205"/>
    <w:rsid w:val="002E3248"/>
    <w:rsid w:val="002E4092"/>
    <w:rsid w:val="002E49A0"/>
    <w:rsid w:val="002E5013"/>
    <w:rsid w:val="002E505C"/>
    <w:rsid w:val="002E5886"/>
    <w:rsid w:val="002E5E83"/>
    <w:rsid w:val="002E610E"/>
    <w:rsid w:val="002E636D"/>
    <w:rsid w:val="002E6861"/>
    <w:rsid w:val="002E6FF9"/>
    <w:rsid w:val="002E7485"/>
    <w:rsid w:val="002F0558"/>
    <w:rsid w:val="002F0D22"/>
    <w:rsid w:val="002F1A5C"/>
    <w:rsid w:val="002F2E14"/>
    <w:rsid w:val="002F2E90"/>
    <w:rsid w:val="002F305C"/>
    <w:rsid w:val="002F4050"/>
    <w:rsid w:val="002F44B3"/>
    <w:rsid w:val="002F4591"/>
    <w:rsid w:val="002F4BDC"/>
    <w:rsid w:val="002F5BA2"/>
    <w:rsid w:val="002F5BC1"/>
    <w:rsid w:val="002F604E"/>
    <w:rsid w:val="002F674C"/>
    <w:rsid w:val="002F73FA"/>
    <w:rsid w:val="002F7A8B"/>
    <w:rsid w:val="002F7F6E"/>
    <w:rsid w:val="003007C7"/>
    <w:rsid w:val="0030097B"/>
    <w:rsid w:val="00300B6A"/>
    <w:rsid w:val="00300E4D"/>
    <w:rsid w:val="0030191D"/>
    <w:rsid w:val="003024AA"/>
    <w:rsid w:val="0030303D"/>
    <w:rsid w:val="003030EB"/>
    <w:rsid w:val="0030320B"/>
    <w:rsid w:val="003032D5"/>
    <w:rsid w:val="00303BD1"/>
    <w:rsid w:val="003044CF"/>
    <w:rsid w:val="00304BCA"/>
    <w:rsid w:val="00304C15"/>
    <w:rsid w:val="0030539F"/>
    <w:rsid w:val="00305790"/>
    <w:rsid w:val="00305C32"/>
    <w:rsid w:val="003061A5"/>
    <w:rsid w:val="003068BF"/>
    <w:rsid w:val="003069DA"/>
    <w:rsid w:val="0030705A"/>
    <w:rsid w:val="0030738F"/>
    <w:rsid w:val="0030756B"/>
    <w:rsid w:val="003078B8"/>
    <w:rsid w:val="003079DC"/>
    <w:rsid w:val="00307A4D"/>
    <w:rsid w:val="00307D54"/>
    <w:rsid w:val="00311851"/>
    <w:rsid w:val="00311A73"/>
    <w:rsid w:val="00312ADC"/>
    <w:rsid w:val="003130C0"/>
    <w:rsid w:val="00313152"/>
    <w:rsid w:val="003134A7"/>
    <w:rsid w:val="00313612"/>
    <w:rsid w:val="00313B16"/>
    <w:rsid w:val="003148C1"/>
    <w:rsid w:val="00314954"/>
    <w:rsid w:val="00315705"/>
    <w:rsid w:val="00315E7B"/>
    <w:rsid w:val="00316D86"/>
    <w:rsid w:val="0031705E"/>
    <w:rsid w:val="00317432"/>
    <w:rsid w:val="00317484"/>
    <w:rsid w:val="0031761C"/>
    <w:rsid w:val="003179D2"/>
    <w:rsid w:val="00317B6B"/>
    <w:rsid w:val="00317B70"/>
    <w:rsid w:val="00317F0D"/>
    <w:rsid w:val="003202FF"/>
    <w:rsid w:val="003214D6"/>
    <w:rsid w:val="00321517"/>
    <w:rsid w:val="00322726"/>
    <w:rsid w:val="00322D37"/>
    <w:rsid w:val="00323343"/>
    <w:rsid w:val="0032353E"/>
    <w:rsid w:val="003237EE"/>
    <w:rsid w:val="00323DE0"/>
    <w:rsid w:val="003240CF"/>
    <w:rsid w:val="00324235"/>
    <w:rsid w:val="00324386"/>
    <w:rsid w:val="00324A19"/>
    <w:rsid w:val="00324C52"/>
    <w:rsid w:val="003252EA"/>
    <w:rsid w:val="00326B5C"/>
    <w:rsid w:val="003272A0"/>
    <w:rsid w:val="003302A6"/>
    <w:rsid w:val="003302C9"/>
    <w:rsid w:val="00330C74"/>
    <w:rsid w:val="0033125B"/>
    <w:rsid w:val="00331412"/>
    <w:rsid w:val="003317F4"/>
    <w:rsid w:val="0033183F"/>
    <w:rsid w:val="003319CF"/>
    <w:rsid w:val="003320CF"/>
    <w:rsid w:val="0033216A"/>
    <w:rsid w:val="00333344"/>
    <w:rsid w:val="003333EA"/>
    <w:rsid w:val="003335BE"/>
    <w:rsid w:val="00333799"/>
    <w:rsid w:val="00334D01"/>
    <w:rsid w:val="0033523E"/>
    <w:rsid w:val="00335559"/>
    <w:rsid w:val="003359B9"/>
    <w:rsid w:val="00335EA0"/>
    <w:rsid w:val="003369CC"/>
    <w:rsid w:val="00337CF4"/>
    <w:rsid w:val="00337EDC"/>
    <w:rsid w:val="003407B1"/>
    <w:rsid w:val="0034144D"/>
    <w:rsid w:val="00341E67"/>
    <w:rsid w:val="00342582"/>
    <w:rsid w:val="00342F1A"/>
    <w:rsid w:val="00343551"/>
    <w:rsid w:val="00343677"/>
    <w:rsid w:val="00343708"/>
    <w:rsid w:val="0034386E"/>
    <w:rsid w:val="00343CA5"/>
    <w:rsid w:val="00343D05"/>
    <w:rsid w:val="00344097"/>
    <w:rsid w:val="0034458F"/>
    <w:rsid w:val="00344A12"/>
    <w:rsid w:val="00344AE3"/>
    <w:rsid w:val="003458C7"/>
    <w:rsid w:val="0034659C"/>
    <w:rsid w:val="00346649"/>
    <w:rsid w:val="00347967"/>
    <w:rsid w:val="00347AD7"/>
    <w:rsid w:val="00347B36"/>
    <w:rsid w:val="003506ED"/>
    <w:rsid w:val="00351759"/>
    <w:rsid w:val="003519D7"/>
    <w:rsid w:val="00351EF5"/>
    <w:rsid w:val="0035244F"/>
    <w:rsid w:val="00352D7E"/>
    <w:rsid w:val="00352F46"/>
    <w:rsid w:val="00353A6B"/>
    <w:rsid w:val="00354074"/>
    <w:rsid w:val="003541AF"/>
    <w:rsid w:val="0035553D"/>
    <w:rsid w:val="00355569"/>
    <w:rsid w:val="0035560F"/>
    <w:rsid w:val="00355C7E"/>
    <w:rsid w:val="003560C4"/>
    <w:rsid w:val="003571E4"/>
    <w:rsid w:val="00357418"/>
    <w:rsid w:val="00357789"/>
    <w:rsid w:val="003578BF"/>
    <w:rsid w:val="00357A72"/>
    <w:rsid w:val="00357E3F"/>
    <w:rsid w:val="00357E80"/>
    <w:rsid w:val="00360C53"/>
    <w:rsid w:val="00360D84"/>
    <w:rsid w:val="00361109"/>
    <w:rsid w:val="00361CA1"/>
    <w:rsid w:val="00362287"/>
    <w:rsid w:val="003628C4"/>
    <w:rsid w:val="00362EAD"/>
    <w:rsid w:val="003636DC"/>
    <w:rsid w:val="00363929"/>
    <w:rsid w:val="0036396A"/>
    <w:rsid w:val="00363F8E"/>
    <w:rsid w:val="00364333"/>
    <w:rsid w:val="00364400"/>
    <w:rsid w:val="00364B44"/>
    <w:rsid w:val="00364E56"/>
    <w:rsid w:val="0036503D"/>
    <w:rsid w:val="003656FF"/>
    <w:rsid w:val="003657B2"/>
    <w:rsid w:val="0036712C"/>
    <w:rsid w:val="003673CD"/>
    <w:rsid w:val="0037030C"/>
    <w:rsid w:val="00370374"/>
    <w:rsid w:val="00370ADC"/>
    <w:rsid w:val="00370D71"/>
    <w:rsid w:val="00370E9E"/>
    <w:rsid w:val="00370EC3"/>
    <w:rsid w:val="00370FF7"/>
    <w:rsid w:val="003719E7"/>
    <w:rsid w:val="00371AE8"/>
    <w:rsid w:val="00372049"/>
    <w:rsid w:val="00372D2B"/>
    <w:rsid w:val="00372DDC"/>
    <w:rsid w:val="0037312D"/>
    <w:rsid w:val="003731E0"/>
    <w:rsid w:val="00373A04"/>
    <w:rsid w:val="00373A22"/>
    <w:rsid w:val="00373DB5"/>
    <w:rsid w:val="00373EAC"/>
    <w:rsid w:val="00374518"/>
    <w:rsid w:val="00374572"/>
    <w:rsid w:val="003749BB"/>
    <w:rsid w:val="00374A26"/>
    <w:rsid w:val="00374EFF"/>
    <w:rsid w:val="003753F6"/>
    <w:rsid w:val="00375A61"/>
    <w:rsid w:val="00375D1E"/>
    <w:rsid w:val="003760DD"/>
    <w:rsid w:val="0037641A"/>
    <w:rsid w:val="003768FE"/>
    <w:rsid w:val="00376A76"/>
    <w:rsid w:val="0037729F"/>
    <w:rsid w:val="003773B4"/>
    <w:rsid w:val="00377FB8"/>
    <w:rsid w:val="00380D23"/>
    <w:rsid w:val="00381113"/>
    <w:rsid w:val="003814E9"/>
    <w:rsid w:val="003817C2"/>
    <w:rsid w:val="00381B10"/>
    <w:rsid w:val="00382136"/>
    <w:rsid w:val="00382548"/>
    <w:rsid w:val="00382684"/>
    <w:rsid w:val="00382788"/>
    <w:rsid w:val="00382D4F"/>
    <w:rsid w:val="00382D9D"/>
    <w:rsid w:val="0038337C"/>
    <w:rsid w:val="0038409F"/>
    <w:rsid w:val="00384E89"/>
    <w:rsid w:val="003858AE"/>
    <w:rsid w:val="00385FE2"/>
    <w:rsid w:val="0038667F"/>
    <w:rsid w:val="0038674F"/>
    <w:rsid w:val="00386DA3"/>
    <w:rsid w:val="00387D62"/>
    <w:rsid w:val="00390039"/>
    <w:rsid w:val="0039070B"/>
    <w:rsid w:val="00390EF1"/>
    <w:rsid w:val="00391250"/>
    <w:rsid w:val="003912DB"/>
    <w:rsid w:val="00391D9D"/>
    <w:rsid w:val="00391F05"/>
    <w:rsid w:val="00392023"/>
    <w:rsid w:val="00392389"/>
    <w:rsid w:val="003925A0"/>
    <w:rsid w:val="00392AEA"/>
    <w:rsid w:val="00393216"/>
    <w:rsid w:val="00393E4F"/>
    <w:rsid w:val="00393F98"/>
    <w:rsid w:val="003941CA"/>
    <w:rsid w:val="00394501"/>
    <w:rsid w:val="00394D8E"/>
    <w:rsid w:val="00394E15"/>
    <w:rsid w:val="0039545C"/>
    <w:rsid w:val="0039579E"/>
    <w:rsid w:val="0039647D"/>
    <w:rsid w:val="003964B0"/>
    <w:rsid w:val="003969B0"/>
    <w:rsid w:val="00396E81"/>
    <w:rsid w:val="00397092"/>
    <w:rsid w:val="003970FC"/>
    <w:rsid w:val="00397E2D"/>
    <w:rsid w:val="003A0D2E"/>
    <w:rsid w:val="003A0EAF"/>
    <w:rsid w:val="003A1486"/>
    <w:rsid w:val="003A1796"/>
    <w:rsid w:val="003A1BAF"/>
    <w:rsid w:val="003A25C8"/>
    <w:rsid w:val="003A268F"/>
    <w:rsid w:val="003A2E14"/>
    <w:rsid w:val="003A38A9"/>
    <w:rsid w:val="003A3D69"/>
    <w:rsid w:val="003A3EA3"/>
    <w:rsid w:val="003A418C"/>
    <w:rsid w:val="003A435C"/>
    <w:rsid w:val="003A43F1"/>
    <w:rsid w:val="003A4F90"/>
    <w:rsid w:val="003A60A2"/>
    <w:rsid w:val="003A6A58"/>
    <w:rsid w:val="003A6D20"/>
    <w:rsid w:val="003A730A"/>
    <w:rsid w:val="003B04FE"/>
    <w:rsid w:val="003B09CB"/>
    <w:rsid w:val="003B0A93"/>
    <w:rsid w:val="003B0E85"/>
    <w:rsid w:val="003B1B3D"/>
    <w:rsid w:val="003B1B7E"/>
    <w:rsid w:val="003B28EC"/>
    <w:rsid w:val="003B2D8E"/>
    <w:rsid w:val="003B2DC2"/>
    <w:rsid w:val="003B2E5D"/>
    <w:rsid w:val="003B31C7"/>
    <w:rsid w:val="003B37E0"/>
    <w:rsid w:val="003B3B9B"/>
    <w:rsid w:val="003B3BA7"/>
    <w:rsid w:val="003B3D7C"/>
    <w:rsid w:val="003B4341"/>
    <w:rsid w:val="003B4345"/>
    <w:rsid w:val="003B450E"/>
    <w:rsid w:val="003B4521"/>
    <w:rsid w:val="003B465B"/>
    <w:rsid w:val="003B4D80"/>
    <w:rsid w:val="003B5320"/>
    <w:rsid w:val="003B5576"/>
    <w:rsid w:val="003B589D"/>
    <w:rsid w:val="003B6A88"/>
    <w:rsid w:val="003B6B52"/>
    <w:rsid w:val="003B72E8"/>
    <w:rsid w:val="003B75F9"/>
    <w:rsid w:val="003B7EA9"/>
    <w:rsid w:val="003C0284"/>
    <w:rsid w:val="003C05A8"/>
    <w:rsid w:val="003C0A59"/>
    <w:rsid w:val="003C0CFA"/>
    <w:rsid w:val="003C0D1A"/>
    <w:rsid w:val="003C1B8D"/>
    <w:rsid w:val="003C1B97"/>
    <w:rsid w:val="003C20BE"/>
    <w:rsid w:val="003C22A3"/>
    <w:rsid w:val="003C26F3"/>
    <w:rsid w:val="003C27F5"/>
    <w:rsid w:val="003C28D9"/>
    <w:rsid w:val="003C3459"/>
    <w:rsid w:val="003C3DA4"/>
    <w:rsid w:val="003C442C"/>
    <w:rsid w:val="003C4490"/>
    <w:rsid w:val="003C4668"/>
    <w:rsid w:val="003C478B"/>
    <w:rsid w:val="003C4887"/>
    <w:rsid w:val="003C4A9B"/>
    <w:rsid w:val="003C5F85"/>
    <w:rsid w:val="003C60C7"/>
    <w:rsid w:val="003C697F"/>
    <w:rsid w:val="003C6BB4"/>
    <w:rsid w:val="003D0E8F"/>
    <w:rsid w:val="003D1BD1"/>
    <w:rsid w:val="003D1F36"/>
    <w:rsid w:val="003D21A5"/>
    <w:rsid w:val="003D22D1"/>
    <w:rsid w:val="003D2588"/>
    <w:rsid w:val="003D2D2C"/>
    <w:rsid w:val="003D43ED"/>
    <w:rsid w:val="003D44CB"/>
    <w:rsid w:val="003D5DB4"/>
    <w:rsid w:val="003D620B"/>
    <w:rsid w:val="003D6F99"/>
    <w:rsid w:val="003D7760"/>
    <w:rsid w:val="003D77D3"/>
    <w:rsid w:val="003D7CE4"/>
    <w:rsid w:val="003D7D1B"/>
    <w:rsid w:val="003E114D"/>
    <w:rsid w:val="003E1E66"/>
    <w:rsid w:val="003E2690"/>
    <w:rsid w:val="003E2858"/>
    <w:rsid w:val="003E298C"/>
    <w:rsid w:val="003E2B96"/>
    <w:rsid w:val="003E2FCF"/>
    <w:rsid w:val="003E3E0A"/>
    <w:rsid w:val="003E439A"/>
    <w:rsid w:val="003E46DC"/>
    <w:rsid w:val="003E53FF"/>
    <w:rsid w:val="003E5767"/>
    <w:rsid w:val="003E5F3A"/>
    <w:rsid w:val="003E6C15"/>
    <w:rsid w:val="003E6D4B"/>
    <w:rsid w:val="003E73B8"/>
    <w:rsid w:val="003E7791"/>
    <w:rsid w:val="003E7D47"/>
    <w:rsid w:val="003E7D4C"/>
    <w:rsid w:val="003F0CA7"/>
    <w:rsid w:val="003F0ED3"/>
    <w:rsid w:val="003F0EE7"/>
    <w:rsid w:val="003F1EA9"/>
    <w:rsid w:val="003F2B70"/>
    <w:rsid w:val="003F3961"/>
    <w:rsid w:val="003F3C91"/>
    <w:rsid w:val="003F4F4E"/>
    <w:rsid w:val="003F505C"/>
    <w:rsid w:val="003F5163"/>
    <w:rsid w:val="003F528C"/>
    <w:rsid w:val="003F52CF"/>
    <w:rsid w:val="003F580F"/>
    <w:rsid w:val="003F5AB6"/>
    <w:rsid w:val="003F5D32"/>
    <w:rsid w:val="003F63E0"/>
    <w:rsid w:val="003F6472"/>
    <w:rsid w:val="003F677D"/>
    <w:rsid w:val="003F6CA7"/>
    <w:rsid w:val="003F6CF4"/>
    <w:rsid w:val="003F76BF"/>
    <w:rsid w:val="003F79E9"/>
    <w:rsid w:val="003F7AA0"/>
    <w:rsid w:val="003F7BE9"/>
    <w:rsid w:val="00400346"/>
    <w:rsid w:val="00401ECF"/>
    <w:rsid w:val="00402121"/>
    <w:rsid w:val="004022A5"/>
    <w:rsid w:val="00402D69"/>
    <w:rsid w:val="00402F5D"/>
    <w:rsid w:val="004034AE"/>
    <w:rsid w:val="00405061"/>
    <w:rsid w:val="00405B60"/>
    <w:rsid w:val="004068AB"/>
    <w:rsid w:val="00407156"/>
    <w:rsid w:val="004072AE"/>
    <w:rsid w:val="00407CF7"/>
    <w:rsid w:val="00410598"/>
    <w:rsid w:val="00410BC3"/>
    <w:rsid w:val="00411363"/>
    <w:rsid w:val="00411393"/>
    <w:rsid w:val="0041187D"/>
    <w:rsid w:val="00411CEA"/>
    <w:rsid w:val="00411F77"/>
    <w:rsid w:val="00412258"/>
    <w:rsid w:val="0041228B"/>
    <w:rsid w:val="0041260F"/>
    <w:rsid w:val="0041277C"/>
    <w:rsid w:val="00412984"/>
    <w:rsid w:val="0041305B"/>
    <w:rsid w:val="00413339"/>
    <w:rsid w:val="0041358D"/>
    <w:rsid w:val="0041378F"/>
    <w:rsid w:val="00413EC3"/>
    <w:rsid w:val="0041478C"/>
    <w:rsid w:val="004147BC"/>
    <w:rsid w:val="00414805"/>
    <w:rsid w:val="004149BC"/>
    <w:rsid w:val="00414B8D"/>
    <w:rsid w:val="004153FD"/>
    <w:rsid w:val="00415E6B"/>
    <w:rsid w:val="00415F64"/>
    <w:rsid w:val="00416441"/>
    <w:rsid w:val="00416B16"/>
    <w:rsid w:val="00416F05"/>
    <w:rsid w:val="00417264"/>
    <w:rsid w:val="0042045A"/>
    <w:rsid w:val="0042089D"/>
    <w:rsid w:val="00420C65"/>
    <w:rsid w:val="004212D5"/>
    <w:rsid w:val="00421939"/>
    <w:rsid w:val="00422289"/>
    <w:rsid w:val="004222C9"/>
    <w:rsid w:val="0042253E"/>
    <w:rsid w:val="00423C6A"/>
    <w:rsid w:val="0042441E"/>
    <w:rsid w:val="00424B20"/>
    <w:rsid w:val="00424D86"/>
    <w:rsid w:val="00424DC0"/>
    <w:rsid w:val="004255F4"/>
    <w:rsid w:val="00425C64"/>
    <w:rsid w:val="00425E5C"/>
    <w:rsid w:val="00425F69"/>
    <w:rsid w:val="0042667D"/>
    <w:rsid w:val="00426AE9"/>
    <w:rsid w:val="004273B8"/>
    <w:rsid w:val="0042749D"/>
    <w:rsid w:val="0042756B"/>
    <w:rsid w:val="00430894"/>
    <w:rsid w:val="00430E6A"/>
    <w:rsid w:val="00431087"/>
    <w:rsid w:val="004313A9"/>
    <w:rsid w:val="004314DA"/>
    <w:rsid w:val="00431971"/>
    <w:rsid w:val="00431A7E"/>
    <w:rsid w:val="00431DAB"/>
    <w:rsid w:val="00431EDE"/>
    <w:rsid w:val="00432453"/>
    <w:rsid w:val="004327C8"/>
    <w:rsid w:val="00432CBA"/>
    <w:rsid w:val="00432F4A"/>
    <w:rsid w:val="00432F4E"/>
    <w:rsid w:val="00433024"/>
    <w:rsid w:val="00433478"/>
    <w:rsid w:val="00433512"/>
    <w:rsid w:val="004336C5"/>
    <w:rsid w:val="0043460D"/>
    <w:rsid w:val="00434772"/>
    <w:rsid w:val="004353C3"/>
    <w:rsid w:val="004359F8"/>
    <w:rsid w:val="00436179"/>
    <w:rsid w:val="004364C7"/>
    <w:rsid w:val="00436F5D"/>
    <w:rsid w:val="00437656"/>
    <w:rsid w:val="00437FE0"/>
    <w:rsid w:val="0044011D"/>
    <w:rsid w:val="00440661"/>
    <w:rsid w:val="00440871"/>
    <w:rsid w:val="0044184C"/>
    <w:rsid w:val="00441ECC"/>
    <w:rsid w:val="00442987"/>
    <w:rsid w:val="00442AB8"/>
    <w:rsid w:val="00442C1C"/>
    <w:rsid w:val="00442D77"/>
    <w:rsid w:val="00443393"/>
    <w:rsid w:val="0044341B"/>
    <w:rsid w:val="00444336"/>
    <w:rsid w:val="004443D8"/>
    <w:rsid w:val="004444F0"/>
    <w:rsid w:val="0044482C"/>
    <w:rsid w:val="00444A13"/>
    <w:rsid w:val="00445312"/>
    <w:rsid w:val="004459E8"/>
    <w:rsid w:val="004463AA"/>
    <w:rsid w:val="0044671E"/>
    <w:rsid w:val="004467D4"/>
    <w:rsid w:val="004473A6"/>
    <w:rsid w:val="00450811"/>
    <w:rsid w:val="00450D3E"/>
    <w:rsid w:val="00451AAE"/>
    <w:rsid w:val="00451BFD"/>
    <w:rsid w:val="00451CE0"/>
    <w:rsid w:val="004525CF"/>
    <w:rsid w:val="00452F2F"/>
    <w:rsid w:val="0045369E"/>
    <w:rsid w:val="004536E8"/>
    <w:rsid w:val="00454483"/>
    <w:rsid w:val="004545C2"/>
    <w:rsid w:val="00455107"/>
    <w:rsid w:val="0045554C"/>
    <w:rsid w:val="0045594E"/>
    <w:rsid w:val="0045667F"/>
    <w:rsid w:val="00456773"/>
    <w:rsid w:val="00456912"/>
    <w:rsid w:val="0045696A"/>
    <w:rsid w:val="00457442"/>
    <w:rsid w:val="0045790F"/>
    <w:rsid w:val="00460BB1"/>
    <w:rsid w:val="00460C19"/>
    <w:rsid w:val="00460E9E"/>
    <w:rsid w:val="004610DA"/>
    <w:rsid w:val="0046137C"/>
    <w:rsid w:val="00461776"/>
    <w:rsid w:val="00461D82"/>
    <w:rsid w:val="00462415"/>
    <w:rsid w:val="00462713"/>
    <w:rsid w:val="00462E54"/>
    <w:rsid w:val="00463D86"/>
    <w:rsid w:val="00463DBE"/>
    <w:rsid w:val="0046408A"/>
    <w:rsid w:val="0046420F"/>
    <w:rsid w:val="00465368"/>
    <w:rsid w:val="00466952"/>
    <w:rsid w:val="0046753E"/>
    <w:rsid w:val="00467A9A"/>
    <w:rsid w:val="00467BD0"/>
    <w:rsid w:val="00470708"/>
    <w:rsid w:val="00470A90"/>
    <w:rsid w:val="004719CA"/>
    <w:rsid w:val="00471BA3"/>
    <w:rsid w:val="004724F3"/>
    <w:rsid w:val="004724F7"/>
    <w:rsid w:val="00472752"/>
    <w:rsid w:val="004730FB"/>
    <w:rsid w:val="0047357D"/>
    <w:rsid w:val="0047409A"/>
    <w:rsid w:val="00474B78"/>
    <w:rsid w:val="00474D9E"/>
    <w:rsid w:val="00475920"/>
    <w:rsid w:val="004764F5"/>
    <w:rsid w:val="0047709C"/>
    <w:rsid w:val="004772DA"/>
    <w:rsid w:val="00477300"/>
    <w:rsid w:val="00480CDB"/>
    <w:rsid w:val="00480CF1"/>
    <w:rsid w:val="00481B45"/>
    <w:rsid w:val="00481FA7"/>
    <w:rsid w:val="00482340"/>
    <w:rsid w:val="00482411"/>
    <w:rsid w:val="00482726"/>
    <w:rsid w:val="004834A3"/>
    <w:rsid w:val="00483663"/>
    <w:rsid w:val="00483A8B"/>
    <w:rsid w:val="004843C9"/>
    <w:rsid w:val="00484A65"/>
    <w:rsid w:val="00485ECE"/>
    <w:rsid w:val="00486EEF"/>
    <w:rsid w:val="00487873"/>
    <w:rsid w:val="0049119D"/>
    <w:rsid w:val="0049168D"/>
    <w:rsid w:val="0049287B"/>
    <w:rsid w:val="00492AD8"/>
    <w:rsid w:val="00492E53"/>
    <w:rsid w:val="00492F81"/>
    <w:rsid w:val="004931CC"/>
    <w:rsid w:val="00493424"/>
    <w:rsid w:val="004939A5"/>
    <w:rsid w:val="00493C86"/>
    <w:rsid w:val="0049415B"/>
    <w:rsid w:val="0049449F"/>
    <w:rsid w:val="0049472F"/>
    <w:rsid w:val="0049495F"/>
    <w:rsid w:val="00494996"/>
    <w:rsid w:val="00494A68"/>
    <w:rsid w:val="004951C3"/>
    <w:rsid w:val="00495476"/>
    <w:rsid w:val="004955F3"/>
    <w:rsid w:val="00495B4D"/>
    <w:rsid w:val="00495E2D"/>
    <w:rsid w:val="00497196"/>
    <w:rsid w:val="004973F9"/>
    <w:rsid w:val="0049745D"/>
    <w:rsid w:val="004976CE"/>
    <w:rsid w:val="00497CA6"/>
    <w:rsid w:val="00497F71"/>
    <w:rsid w:val="004A0C2B"/>
    <w:rsid w:val="004A0EFF"/>
    <w:rsid w:val="004A1111"/>
    <w:rsid w:val="004A1209"/>
    <w:rsid w:val="004A1282"/>
    <w:rsid w:val="004A12C0"/>
    <w:rsid w:val="004A1AC9"/>
    <w:rsid w:val="004A1FB5"/>
    <w:rsid w:val="004A254C"/>
    <w:rsid w:val="004A280D"/>
    <w:rsid w:val="004A2AFA"/>
    <w:rsid w:val="004A2E5D"/>
    <w:rsid w:val="004A3147"/>
    <w:rsid w:val="004A357C"/>
    <w:rsid w:val="004A3CF9"/>
    <w:rsid w:val="004A3F31"/>
    <w:rsid w:val="004A3FDC"/>
    <w:rsid w:val="004A4176"/>
    <w:rsid w:val="004A4255"/>
    <w:rsid w:val="004A45B4"/>
    <w:rsid w:val="004A4973"/>
    <w:rsid w:val="004A49FB"/>
    <w:rsid w:val="004A4A44"/>
    <w:rsid w:val="004A5449"/>
    <w:rsid w:val="004A5A02"/>
    <w:rsid w:val="004A6283"/>
    <w:rsid w:val="004A62BD"/>
    <w:rsid w:val="004A640C"/>
    <w:rsid w:val="004A6AE4"/>
    <w:rsid w:val="004A6F08"/>
    <w:rsid w:val="004A71C9"/>
    <w:rsid w:val="004A766A"/>
    <w:rsid w:val="004A7BBD"/>
    <w:rsid w:val="004B03E8"/>
    <w:rsid w:val="004B082C"/>
    <w:rsid w:val="004B10A3"/>
    <w:rsid w:val="004B1216"/>
    <w:rsid w:val="004B1247"/>
    <w:rsid w:val="004B1300"/>
    <w:rsid w:val="004B135E"/>
    <w:rsid w:val="004B1737"/>
    <w:rsid w:val="004B1B33"/>
    <w:rsid w:val="004B1BE5"/>
    <w:rsid w:val="004B1D70"/>
    <w:rsid w:val="004B266D"/>
    <w:rsid w:val="004B275F"/>
    <w:rsid w:val="004B2797"/>
    <w:rsid w:val="004B29D5"/>
    <w:rsid w:val="004B2D85"/>
    <w:rsid w:val="004B2DE9"/>
    <w:rsid w:val="004B32BE"/>
    <w:rsid w:val="004B3620"/>
    <w:rsid w:val="004B3C6E"/>
    <w:rsid w:val="004B420A"/>
    <w:rsid w:val="004B469F"/>
    <w:rsid w:val="004B4E21"/>
    <w:rsid w:val="004B4FA2"/>
    <w:rsid w:val="004B5839"/>
    <w:rsid w:val="004B5992"/>
    <w:rsid w:val="004B5C95"/>
    <w:rsid w:val="004B6577"/>
    <w:rsid w:val="004B6F73"/>
    <w:rsid w:val="004B73EF"/>
    <w:rsid w:val="004B797C"/>
    <w:rsid w:val="004C0F9C"/>
    <w:rsid w:val="004C1924"/>
    <w:rsid w:val="004C19FE"/>
    <w:rsid w:val="004C2B2B"/>
    <w:rsid w:val="004C2EBF"/>
    <w:rsid w:val="004C3691"/>
    <w:rsid w:val="004C3A60"/>
    <w:rsid w:val="004C3C32"/>
    <w:rsid w:val="004C4B17"/>
    <w:rsid w:val="004C4F03"/>
    <w:rsid w:val="004C523F"/>
    <w:rsid w:val="004C57F0"/>
    <w:rsid w:val="004C6847"/>
    <w:rsid w:val="004C6A61"/>
    <w:rsid w:val="004C6D97"/>
    <w:rsid w:val="004C7727"/>
    <w:rsid w:val="004C7F18"/>
    <w:rsid w:val="004D0E1F"/>
    <w:rsid w:val="004D10D3"/>
    <w:rsid w:val="004D14A6"/>
    <w:rsid w:val="004D17F1"/>
    <w:rsid w:val="004D1887"/>
    <w:rsid w:val="004D1A6E"/>
    <w:rsid w:val="004D2EEF"/>
    <w:rsid w:val="004D381A"/>
    <w:rsid w:val="004D3FB1"/>
    <w:rsid w:val="004D4179"/>
    <w:rsid w:val="004D4775"/>
    <w:rsid w:val="004D4A2D"/>
    <w:rsid w:val="004D58E3"/>
    <w:rsid w:val="004D5FB0"/>
    <w:rsid w:val="004D6145"/>
    <w:rsid w:val="004D65C0"/>
    <w:rsid w:val="004D6B56"/>
    <w:rsid w:val="004D77B5"/>
    <w:rsid w:val="004D77FE"/>
    <w:rsid w:val="004E05B1"/>
    <w:rsid w:val="004E0A2E"/>
    <w:rsid w:val="004E0B83"/>
    <w:rsid w:val="004E0C44"/>
    <w:rsid w:val="004E0F60"/>
    <w:rsid w:val="004E16EF"/>
    <w:rsid w:val="004E1E86"/>
    <w:rsid w:val="004E21CA"/>
    <w:rsid w:val="004E2367"/>
    <w:rsid w:val="004E27C2"/>
    <w:rsid w:val="004E2D7A"/>
    <w:rsid w:val="004E3020"/>
    <w:rsid w:val="004E33F2"/>
    <w:rsid w:val="004E39D8"/>
    <w:rsid w:val="004E43F3"/>
    <w:rsid w:val="004E46BF"/>
    <w:rsid w:val="004E490C"/>
    <w:rsid w:val="004E4D08"/>
    <w:rsid w:val="004E4FAA"/>
    <w:rsid w:val="004E52F2"/>
    <w:rsid w:val="004E5359"/>
    <w:rsid w:val="004E5423"/>
    <w:rsid w:val="004E601E"/>
    <w:rsid w:val="004E6068"/>
    <w:rsid w:val="004E6519"/>
    <w:rsid w:val="004E67AE"/>
    <w:rsid w:val="004E73D6"/>
    <w:rsid w:val="004E7417"/>
    <w:rsid w:val="004E7BB3"/>
    <w:rsid w:val="004F01E8"/>
    <w:rsid w:val="004F100B"/>
    <w:rsid w:val="004F10F9"/>
    <w:rsid w:val="004F16D8"/>
    <w:rsid w:val="004F19C6"/>
    <w:rsid w:val="004F208F"/>
    <w:rsid w:val="004F2594"/>
    <w:rsid w:val="004F27B8"/>
    <w:rsid w:val="004F27D6"/>
    <w:rsid w:val="004F32B1"/>
    <w:rsid w:val="004F38E7"/>
    <w:rsid w:val="004F3C10"/>
    <w:rsid w:val="004F4B6E"/>
    <w:rsid w:val="004F4C88"/>
    <w:rsid w:val="004F5154"/>
    <w:rsid w:val="004F521A"/>
    <w:rsid w:val="004F5AAB"/>
    <w:rsid w:val="004F5B2F"/>
    <w:rsid w:val="004F5BC0"/>
    <w:rsid w:val="004F6DA4"/>
    <w:rsid w:val="004F712B"/>
    <w:rsid w:val="004F75F2"/>
    <w:rsid w:val="004F7744"/>
    <w:rsid w:val="004F7A60"/>
    <w:rsid w:val="0050019B"/>
    <w:rsid w:val="00500D25"/>
    <w:rsid w:val="00501695"/>
    <w:rsid w:val="005025FF"/>
    <w:rsid w:val="00502ACD"/>
    <w:rsid w:val="00502CE1"/>
    <w:rsid w:val="00503147"/>
    <w:rsid w:val="005034AB"/>
    <w:rsid w:val="005035C0"/>
    <w:rsid w:val="005037D5"/>
    <w:rsid w:val="005039FA"/>
    <w:rsid w:val="00504239"/>
    <w:rsid w:val="005042A7"/>
    <w:rsid w:val="00504AE5"/>
    <w:rsid w:val="00504BB4"/>
    <w:rsid w:val="00504BC2"/>
    <w:rsid w:val="00504CC0"/>
    <w:rsid w:val="00504F90"/>
    <w:rsid w:val="00505436"/>
    <w:rsid w:val="005058B9"/>
    <w:rsid w:val="00505FE4"/>
    <w:rsid w:val="00506167"/>
    <w:rsid w:val="005063BF"/>
    <w:rsid w:val="00506AE2"/>
    <w:rsid w:val="00506E83"/>
    <w:rsid w:val="00507B5B"/>
    <w:rsid w:val="00507D90"/>
    <w:rsid w:val="00510162"/>
    <w:rsid w:val="00510498"/>
    <w:rsid w:val="00510643"/>
    <w:rsid w:val="0051069B"/>
    <w:rsid w:val="00510A34"/>
    <w:rsid w:val="00510BE1"/>
    <w:rsid w:val="00512DB9"/>
    <w:rsid w:val="00512EB8"/>
    <w:rsid w:val="0051345E"/>
    <w:rsid w:val="00513B5A"/>
    <w:rsid w:val="00513D34"/>
    <w:rsid w:val="00513F68"/>
    <w:rsid w:val="0051488F"/>
    <w:rsid w:val="00514CC8"/>
    <w:rsid w:val="00514DE3"/>
    <w:rsid w:val="005157AB"/>
    <w:rsid w:val="005159BE"/>
    <w:rsid w:val="00515F20"/>
    <w:rsid w:val="0051688C"/>
    <w:rsid w:val="0051700F"/>
    <w:rsid w:val="00517591"/>
    <w:rsid w:val="00517965"/>
    <w:rsid w:val="00517A4E"/>
    <w:rsid w:val="00517E7E"/>
    <w:rsid w:val="00520006"/>
    <w:rsid w:val="005203BD"/>
    <w:rsid w:val="0052071C"/>
    <w:rsid w:val="005207ED"/>
    <w:rsid w:val="00520F30"/>
    <w:rsid w:val="005213D7"/>
    <w:rsid w:val="005215C2"/>
    <w:rsid w:val="005223B6"/>
    <w:rsid w:val="005224F9"/>
    <w:rsid w:val="0052300D"/>
    <w:rsid w:val="005236A8"/>
    <w:rsid w:val="005241D4"/>
    <w:rsid w:val="005241EA"/>
    <w:rsid w:val="005256C6"/>
    <w:rsid w:val="00526066"/>
    <w:rsid w:val="0052642A"/>
    <w:rsid w:val="0052665A"/>
    <w:rsid w:val="0052739E"/>
    <w:rsid w:val="00527409"/>
    <w:rsid w:val="00527482"/>
    <w:rsid w:val="005274AF"/>
    <w:rsid w:val="005279CF"/>
    <w:rsid w:val="00527C59"/>
    <w:rsid w:val="00527D68"/>
    <w:rsid w:val="0053019C"/>
    <w:rsid w:val="00530428"/>
    <w:rsid w:val="005306FF"/>
    <w:rsid w:val="005307AE"/>
    <w:rsid w:val="00531D41"/>
    <w:rsid w:val="00531D6E"/>
    <w:rsid w:val="0053271A"/>
    <w:rsid w:val="0053446E"/>
    <w:rsid w:val="0053465A"/>
    <w:rsid w:val="0053561A"/>
    <w:rsid w:val="00535680"/>
    <w:rsid w:val="00535CA9"/>
    <w:rsid w:val="00536151"/>
    <w:rsid w:val="00536486"/>
    <w:rsid w:val="00536556"/>
    <w:rsid w:val="005367E3"/>
    <w:rsid w:val="00537211"/>
    <w:rsid w:val="005377AD"/>
    <w:rsid w:val="00537F88"/>
    <w:rsid w:val="005402AD"/>
    <w:rsid w:val="005408C5"/>
    <w:rsid w:val="00540E37"/>
    <w:rsid w:val="00540E5F"/>
    <w:rsid w:val="0054126E"/>
    <w:rsid w:val="00541742"/>
    <w:rsid w:val="00541F3A"/>
    <w:rsid w:val="005426B1"/>
    <w:rsid w:val="00542EC6"/>
    <w:rsid w:val="00544AE4"/>
    <w:rsid w:val="00545708"/>
    <w:rsid w:val="0054608F"/>
    <w:rsid w:val="0054677A"/>
    <w:rsid w:val="00546B6C"/>
    <w:rsid w:val="005474BF"/>
    <w:rsid w:val="00547DCC"/>
    <w:rsid w:val="00550A64"/>
    <w:rsid w:val="00550B66"/>
    <w:rsid w:val="00551660"/>
    <w:rsid w:val="00551689"/>
    <w:rsid w:val="005516A7"/>
    <w:rsid w:val="005517D8"/>
    <w:rsid w:val="0055209C"/>
    <w:rsid w:val="00552B18"/>
    <w:rsid w:val="00552D08"/>
    <w:rsid w:val="0055329A"/>
    <w:rsid w:val="00553375"/>
    <w:rsid w:val="005537A6"/>
    <w:rsid w:val="00553FF6"/>
    <w:rsid w:val="0055533D"/>
    <w:rsid w:val="00555A1D"/>
    <w:rsid w:val="00555A3F"/>
    <w:rsid w:val="00555B98"/>
    <w:rsid w:val="00555BFF"/>
    <w:rsid w:val="00555DC7"/>
    <w:rsid w:val="00556033"/>
    <w:rsid w:val="005569A5"/>
    <w:rsid w:val="00556D82"/>
    <w:rsid w:val="00556DE4"/>
    <w:rsid w:val="00556E23"/>
    <w:rsid w:val="00556E55"/>
    <w:rsid w:val="00556E97"/>
    <w:rsid w:val="005572EC"/>
    <w:rsid w:val="00557689"/>
    <w:rsid w:val="00557D37"/>
    <w:rsid w:val="00560040"/>
    <w:rsid w:val="00560263"/>
    <w:rsid w:val="005609D3"/>
    <w:rsid w:val="00560E28"/>
    <w:rsid w:val="005610BF"/>
    <w:rsid w:val="005612BD"/>
    <w:rsid w:val="00561F9C"/>
    <w:rsid w:val="00561FAD"/>
    <w:rsid w:val="005625CA"/>
    <w:rsid w:val="0056275C"/>
    <w:rsid w:val="00562B36"/>
    <w:rsid w:val="00563CA9"/>
    <w:rsid w:val="0056443B"/>
    <w:rsid w:val="00564AD8"/>
    <w:rsid w:val="00565144"/>
    <w:rsid w:val="00565259"/>
    <w:rsid w:val="00565975"/>
    <w:rsid w:val="00565A09"/>
    <w:rsid w:val="00566770"/>
    <w:rsid w:val="00566BE8"/>
    <w:rsid w:val="00566F8A"/>
    <w:rsid w:val="005672C5"/>
    <w:rsid w:val="005672CF"/>
    <w:rsid w:val="005703B5"/>
    <w:rsid w:val="0057089F"/>
    <w:rsid w:val="005709BB"/>
    <w:rsid w:val="00570C1E"/>
    <w:rsid w:val="00570EC2"/>
    <w:rsid w:val="00571191"/>
    <w:rsid w:val="00571900"/>
    <w:rsid w:val="00571CFA"/>
    <w:rsid w:val="00571E7B"/>
    <w:rsid w:val="0057271C"/>
    <w:rsid w:val="00573026"/>
    <w:rsid w:val="005730E8"/>
    <w:rsid w:val="00573C64"/>
    <w:rsid w:val="00573CA6"/>
    <w:rsid w:val="00574040"/>
    <w:rsid w:val="0057445B"/>
    <w:rsid w:val="005751EE"/>
    <w:rsid w:val="00575830"/>
    <w:rsid w:val="00575E8E"/>
    <w:rsid w:val="00575FEA"/>
    <w:rsid w:val="00576BFE"/>
    <w:rsid w:val="005773E9"/>
    <w:rsid w:val="005774B5"/>
    <w:rsid w:val="00577F56"/>
    <w:rsid w:val="005803A0"/>
    <w:rsid w:val="00581321"/>
    <w:rsid w:val="005822BB"/>
    <w:rsid w:val="00582CA1"/>
    <w:rsid w:val="00583254"/>
    <w:rsid w:val="005832C4"/>
    <w:rsid w:val="005834DE"/>
    <w:rsid w:val="00583736"/>
    <w:rsid w:val="00583858"/>
    <w:rsid w:val="00583DAC"/>
    <w:rsid w:val="00584478"/>
    <w:rsid w:val="005846AE"/>
    <w:rsid w:val="005846FE"/>
    <w:rsid w:val="00584C1C"/>
    <w:rsid w:val="0058540C"/>
    <w:rsid w:val="00585440"/>
    <w:rsid w:val="00585802"/>
    <w:rsid w:val="005858EA"/>
    <w:rsid w:val="00585EEF"/>
    <w:rsid w:val="00586293"/>
    <w:rsid w:val="005863E3"/>
    <w:rsid w:val="005864FA"/>
    <w:rsid w:val="0058660F"/>
    <w:rsid w:val="00586CEB"/>
    <w:rsid w:val="00587314"/>
    <w:rsid w:val="005873EB"/>
    <w:rsid w:val="00587493"/>
    <w:rsid w:val="005878BA"/>
    <w:rsid w:val="00587EA6"/>
    <w:rsid w:val="0059038F"/>
    <w:rsid w:val="0059042E"/>
    <w:rsid w:val="00590565"/>
    <w:rsid w:val="00590F91"/>
    <w:rsid w:val="00591554"/>
    <w:rsid w:val="00591C69"/>
    <w:rsid w:val="00592020"/>
    <w:rsid w:val="00593103"/>
    <w:rsid w:val="005933BE"/>
    <w:rsid w:val="00593582"/>
    <w:rsid w:val="00593E42"/>
    <w:rsid w:val="00594372"/>
    <w:rsid w:val="005944D5"/>
    <w:rsid w:val="0059469C"/>
    <w:rsid w:val="00594741"/>
    <w:rsid w:val="00595010"/>
    <w:rsid w:val="005955CA"/>
    <w:rsid w:val="005958C6"/>
    <w:rsid w:val="005967F2"/>
    <w:rsid w:val="00596859"/>
    <w:rsid w:val="00597F32"/>
    <w:rsid w:val="005A075E"/>
    <w:rsid w:val="005A0BE3"/>
    <w:rsid w:val="005A178D"/>
    <w:rsid w:val="005A1BAB"/>
    <w:rsid w:val="005A224B"/>
    <w:rsid w:val="005A23FE"/>
    <w:rsid w:val="005A29C8"/>
    <w:rsid w:val="005A351A"/>
    <w:rsid w:val="005A3A0A"/>
    <w:rsid w:val="005A4373"/>
    <w:rsid w:val="005A4415"/>
    <w:rsid w:val="005A66E1"/>
    <w:rsid w:val="005A6C84"/>
    <w:rsid w:val="005A7183"/>
    <w:rsid w:val="005A7AD1"/>
    <w:rsid w:val="005A7BED"/>
    <w:rsid w:val="005A7D85"/>
    <w:rsid w:val="005B05F6"/>
    <w:rsid w:val="005B097B"/>
    <w:rsid w:val="005B0BFE"/>
    <w:rsid w:val="005B0E26"/>
    <w:rsid w:val="005B165A"/>
    <w:rsid w:val="005B1F38"/>
    <w:rsid w:val="005B2011"/>
    <w:rsid w:val="005B2181"/>
    <w:rsid w:val="005B283A"/>
    <w:rsid w:val="005B2A8B"/>
    <w:rsid w:val="005B2AE6"/>
    <w:rsid w:val="005B3D0B"/>
    <w:rsid w:val="005B52F2"/>
    <w:rsid w:val="005B5490"/>
    <w:rsid w:val="005B54D8"/>
    <w:rsid w:val="005B56FB"/>
    <w:rsid w:val="005B6407"/>
    <w:rsid w:val="005B6473"/>
    <w:rsid w:val="005B6503"/>
    <w:rsid w:val="005B6943"/>
    <w:rsid w:val="005B6FB6"/>
    <w:rsid w:val="005B745D"/>
    <w:rsid w:val="005B7BCF"/>
    <w:rsid w:val="005B7D16"/>
    <w:rsid w:val="005C087F"/>
    <w:rsid w:val="005C0929"/>
    <w:rsid w:val="005C160E"/>
    <w:rsid w:val="005C19AD"/>
    <w:rsid w:val="005C1B59"/>
    <w:rsid w:val="005C1BAB"/>
    <w:rsid w:val="005C1DEB"/>
    <w:rsid w:val="005C2185"/>
    <w:rsid w:val="005C2663"/>
    <w:rsid w:val="005C26BB"/>
    <w:rsid w:val="005C2BEF"/>
    <w:rsid w:val="005C2BFD"/>
    <w:rsid w:val="005C3ABB"/>
    <w:rsid w:val="005C4268"/>
    <w:rsid w:val="005C49D1"/>
    <w:rsid w:val="005C4B47"/>
    <w:rsid w:val="005C4BAE"/>
    <w:rsid w:val="005C5C6A"/>
    <w:rsid w:val="005C6420"/>
    <w:rsid w:val="005C67C0"/>
    <w:rsid w:val="005C76A2"/>
    <w:rsid w:val="005C76EC"/>
    <w:rsid w:val="005C799B"/>
    <w:rsid w:val="005C7E94"/>
    <w:rsid w:val="005C7F7B"/>
    <w:rsid w:val="005D0434"/>
    <w:rsid w:val="005D0812"/>
    <w:rsid w:val="005D144C"/>
    <w:rsid w:val="005D17C4"/>
    <w:rsid w:val="005D18B2"/>
    <w:rsid w:val="005D1A44"/>
    <w:rsid w:val="005D2214"/>
    <w:rsid w:val="005D25AB"/>
    <w:rsid w:val="005D2E27"/>
    <w:rsid w:val="005D2F1C"/>
    <w:rsid w:val="005D2F20"/>
    <w:rsid w:val="005D3426"/>
    <w:rsid w:val="005D3442"/>
    <w:rsid w:val="005D3B0E"/>
    <w:rsid w:val="005D3BDF"/>
    <w:rsid w:val="005D41E4"/>
    <w:rsid w:val="005D467C"/>
    <w:rsid w:val="005D4BE7"/>
    <w:rsid w:val="005D4D21"/>
    <w:rsid w:val="005D5011"/>
    <w:rsid w:val="005D5278"/>
    <w:rsid w:val="005D531C"/>
    <w:rsid w:val="005D562F"/>
    <w:rsid w:val="005D652D"/>
    <w:rsid w:val="005D67F0"/>
    <w:rsid w:val="005D6A06"/>
    <w:rsid w:val="005D7CC4"/>
    <w:rsid w:val="005E011F"/>
    <w:rsid w:val="005E11B1"/>
    <w:rsid w:val="005E1925"/>
    <w:rsid w:val="005E1B2A"/>
    <w:rsid w:val="005E2079"/>
    <w:rsid w:val="005E22A6"/>
    <w:rsid w:val="005E23AC"/>
    <w:rsid w:val="005E281F"/>
    <w:rsid w:val="005E2CAD"/>
    <w:rsid w:val="005E413A"/>
    <w:rsid w:val="005E4401"/>
    <w:rsid w:val="005E44A3"/>
    <w:rsid w:val="005E4576"/>
    <w:rsid w:val="005E47BB"/>
    <w:rsid w:val="005E4E50"/>
    <w:rsid w:val="005E4FAB"/>
    <w:rsid w:val="005E58DE"/>
    <w:rsid w:val="005E5B64"/>
    <w:rsid w:val="005E625B"/>
    <w:rsid w:val="005E6447"/>
    <w:rsid w:val="005E6A4E"/>
    <w:rsid w:val="005E6D27"/>
    <w:rsid w:val="005E78CD"/>
    <w:rsid w:val="005E7FAC"/>
    <w:rsid w:val="005F010F"/>
    <w:rsid w:val="005F0172"/>
    <w:rsid w:val="005F054E"/>
    <w:rsid w:val="005F17B2"/>
    <w:rsid w:val="005F1A50"/>
    <w:rsid w:val="005F1E4F"/>
    <w:rsid w:val="005F245A"/>
    <w:rsid w:val="005F29FB"/>
    <w:rsid w:val="005F396B"/>
    <w:rsid w:val="005F42B1"/>
    <w:rsid w:val="005F4484"/>
    <w:rsid w:val="005F507B"/>
    <w:rsid w:val="005F509D"/>
    <w:rsid w:val="005F5C4F"/>
    <w:rsid w:val="005F5F3F"/>
    <w:rsid w:val="005F5FA0"/>
    <w:rsid w:val="005F60C9"/>
    <w:rsid w:val="005F6282"/>
    <w:rsid w:val="005F6370"/>
    <w:rsid w:val="005F6B01"/>
    <w:rsid w:val="005F6B23"/>
    <w:rsid w:val="005F6E45"/>
    <w:rsid w:val="005F70F6"/>
    <w:rsid w:val="005F79E4"/>
    <w:rsid w:val="005F7D75"/>
    <w:rsid w:val="006004E0"/>
    <w:rsid w:val="00600698"/>
    <w:rsid w:val="00600A0B"/>
    <w:rsid w:val="00600BE6"/>
    <w:rsid w:val="006011AE"/>
    <w:rsid w:val="0060129E"/>
    <w:rsid w:val="00601CA5"/>
    <w:rsid w:val="006020F9"/>
    <w:rsid w:val="00602194"/>
    <w:rsid w:val="0060256E"/>
    <w:rsid w:val="00602AA8"/>
    <w:rsid w:val="00603593"/>
    <w:rsid w:val="006039D5"/>
    <w:rsid w:val="00603DAB"/>
    <w:rsid w:val="0060421C"/>
    <w:rsid w:val="0060441B"/>
    <w:rsid w:val="00604485"/>
    <w:rsid w:val="00604858"/>
    <w:rsid w:val="00606338"/>
    <w:rsid w:val="00606352"/>
    <w:rsid w:val="00606C63"/>
    <w:rsid w:val="00606E25"/>
    <w:rsid w:val="006072B4"/>
    <w:rsid w:val="0060796F"/>
    <w:rsid w:val="006079E4"/>
    <w:rsid w:val="00607F1F"/>
    <w:rsid w:val="006106DA"/>
    <w:rsid w:val="006107E4"/>
    <w:rsid w:val="00610D6B"/>
    <w:rsid w:val="00611151"/>
    <w:rsid w:val="00611877"/>
    <w:rsid w:val="00611951"/>
    <w:rsid w:val="00611D86"/>
    <w:rsid w:val="00612662"/>
    <w:rsid w:val="00613BF9"/>
    <w:rsid w:val="00613F7D"/>
    <w:rsid w:val="006141D0"/>
    <w:rsid w:val="00614FF0"/>
    <w:rsid w:val="0061599C"/>
    <w:rsid w:val="006161DC"/>
    <w:rsid w:val="00616F03"/>
    <w:rsid w:val="006170EB"/>
    <w:rsid w:val="00617270"/>
    <w:rsid w:val="0061766C"/>
    <w:rsid w:val="006204C0"/>
    <w:rsid w:val="00620B33"/>
    <w:rsid w:val="00621972"/>
    <w:rsid w:val="00622F60"/>
    <w:rsid w:val="006233A2"/>
    <w:rsid w:val="0062378D"/>
    <w:rsid w:val="00623F82"/>
    <w:rsid w:val="00624127"/>
    <w:rsid w:val="006241E3"/>
    <w:rsid w:val="0062434A"/>
    <w:rsid w:val="0062484A"/>
    <w:rsid w:val="006249E1"/>
    <w:rsid w:val="00624E93"/>
    <w:rsid w:val="00624F6D"/>
    <w:rsid w:val="00625792"/>
    <w:rsid w:val="00625940"/>
    <w:rsid w:val="00626224"/>
    <w:rsid w:val="006266C7"/>
    <w:rsid w:val="00626B38"/>
    <w:rsid w:val="00626FF5"/>
    <w:rsid w:val="00627ACE"/>
    <w:rsid w:val="00630283"/>
    <w:rsid w:val="006317EB"/>
    <w:rsid w:val="00632206"/>
    <w:rsid w:val="00632439"/>
    <w:rsid w:val="00632DF3"/>
    <w:rsid w:val="00632ED0"/>
    <w:rsid w:val="00633CAE"/>
    <w:rsid w:val="00633DB3"/>
    <w:rsid w:val="006341CF"/>
    <w:rsid w:val="006342E9"/>
    <w:rsid w:val="00634716"/>
    <w:rsid w:val="00634718"/>
    <w:rsid w:val="00635431"/>
    <w:rsid w:val="006354C2"/>
    <w:rsid w:val="00635CF9"/>
    <w:rsid w:val="006363B8"/>
    <w:rsid w:val="00637639"/>
    <w:rsid w:val="00640074"/>
    <w:rsid w:val="00640553"/>
    <w:rsid w:val="00640C50"/>
    <w:rsid w:val="00641DE0"/>
    <w:rsid w:val="00641EE1"/>
    <w:rsid w:val="006424AE"/>
    <w:rsid w:val="0064290A"/>
    <w:rsid w:val="00643261"/>
    <w:rsid w:val="006432EC"/>
    <w:rsid w:val="00643347"/>
    <w:rsid w:val="006435F1"/>
    <w:rsid w:val="0064368D"/>
    <w:rsid w:val="00643B2B"/>
    <w:rsid w:val="00643DE4"/>
    <w:rsid w:val="00643E27"/>
    <w:rsid w:val="00644C95"/>
    <w:rsid w:val="00645042"/>
    <w:rsid w:val="00645097"/>
    <w:rsid w:val="0064564A"/>
    <w:rsid w:val="006457AD"/>
    <w:rsid w:val="0064597C"/>
    <w:rsid w:val="006465E6"/>
    <w:rsid w:val="00646660"/>
    <w:rsid w:val="00646853"/>
    <w:rsid w:val="0064692D"/>
    <w:rsid w:val="006469C2"/>
    <w:rsid w:val="00646A83"/>
    <w:rsid w:val="00646AA7"/>
    <w:rsid w:val="00647305"/>
    <w:rsid w:val="00647A0D"/>
    <w:rsid w:val="00647CE7"/>
    <w:rsid w:val="00647ED3"/>
    <w:rsid w:val="00647FC0"/>
    <w:rsid w:val="006511CE"/>
    <w:rsid w:val="00651A70"/>
    <w:rsid w:val="00651B77"/>
    <w:rsid w:val="00651D65"/>
    <w:rsid w:val="00651EE8"/>
    <w:rsid w:val="00653363"/>
    <w:rsid w:val="006533A9"/>
    <w:rsid w:val="00653411"/>
    <w:rsid w:val="0065374E"/>
    <w:rsid w:val="00653A98"/>
    <w:rsid w:val="00653ABA"/>
    <w:rsid w:val="00653B7C"/>
    <w:rsid w:val="00653F1C"/>
    <w:rsid w:val="0065436C"/>
    <w:rsid w:val="00654A69"/>
    <w:rsid w:val="00654CA8"/>
    <w:rsid w:val="0065619A"/>
    <w:rsid w:val="006562D2"/>
    <w:rsid w:val="006567CF"/>
    <w:rsid w:val="00656B47"/>
    <w:rsid w:val="00656DF3"/>
    <w:rsid w:val="00656EE4"/>
    <w:rsid w:val="0065702E"/>
    <w:rsid w:val="0065709C"/>
    <w:rsid w:val="006572A9"/>
    <w:rsid w:val="00657A31"/>
    <w:rsid w:val="00657DCE"/>
    <w:rsid w:val="00657DE9"/>
    <w:rsid w:val="00660895"/>
    <w:rsid w:val="006609DD"/>
    <w:rsid w:val="00661480"/>
    <w:rsid w:val="00661893"/>
    <w:rsid w:val="006618DF"/>
    <w:rsid w:val="006619CA"/>
    <w:rsid w:val="00661B2D"/>
    <w:rsid w:val="00661B76"/>
    <w:rsid w:val="00661BFB"/>
    <w:rsid w:val="006620E8"/>
    <w:rsid w:val="00662212"/>
    <w:rsid w:val="00662289"/>
    <w:rsid w:val="006627B0"/>
    <w:rsid w:val="0066298D"/>
    <w:rsid w:val="00662C90"/>
    <w:rsid w:val="0066321B"/>
    <w:rsid w:val="006635C8"/>
    <w:rsid w:val="006645BC"/>
    <w:rsid w:val="006647B3"/>
    <w:rsid w:val="00664B1A"/>
    <w:rsid w:val="00664CDA"/>
    <w:rsid w:val="006659A7"/>
    <w:rsid w:val="00665B61"/>
    <w:rsid w:val="00665D6E"/>
    <w:rsid w:val="006662DB"/>
    <w:rsid w:val="00666D8D"/>
    <w:rsid w:val="00666FD8"/>
    <w:rsid w:val="00667307"/>
    <w:rsid w:val="00670019"/>
    <w:rsid w:val="00670741"/>
    <w:rsid w:val="00673A1A"/>
    <w:rsid w:val="00673FAB"/>
    <w:rsid w:val="00674210"/>
    <w:rsid w:val="00674825"/>
    <w:rsid w:val="00674A64"/>
    <w:rsid w:val="0067537D"/>
    <w:rsid w:val="00675464"/>
    <w:rsid w:val="00675BB0"/>
    <w:rsid w:val="00676155"/>
    <w:rsid w:val="006763C2"/>
    <w:rsid w:val="00676DFE"/>
    <w:rsid w:val="00677420"/>
    <w:rsid w:val="0067774D"/>
    <w:rsid w:val="006778F9"/>
    <w:rsid w:val="00677D19"/>
    <w:rsid w:val="006803F5"/>
    <w:rsid w:val="00680754"/>
    <w:rsid w:val="006808CA"/>
    <w:rsid w:val="00680D62"/>
    <w:rsid w:val="00680F5A"/>
    <w:rsid w:val="00681E14"/>
    <w:rsid w:val="00681E30"/>
    <w:rsid w:val="006820F3"/>
    <w:rsid w:val="006826FC"/>
    <w:rsid w:val="00682D6F"/>
    <w:rsid w:val="00682E13"/>
    <w:rsid w:val="006833BE"/>
    <w:rsid w:val="006837A1"/>
    <w:rsid w:val="00683B7D"/>
    <w:rsid w:val="00684A51"/>
    <w:rsid w:val="00685459"/>
    <w:rsid w:val="006856CE"/>
    <w:rsid w:val="006858CB"/>
    <w:rsid w:val="00685A86"/>
    <w:rsid w:val="00685FEB"/>
    <w:rsid w:val="00686080"/>
    <w:rsid w:val="006866B4"/>
    <w:rsid w:val="00686F09"/>
    <w:rsid w:val="00687049"/>
    <w:rsid w:val="00687270"/>
    <w:rsid w:val="00687282"/>
    <w:rsid w:val="00687367"/>
    <w:rsid w:val="0068736C"/>
    <w:rsid w:val="00690494"/>
    <w:rsid w:val="00690579"/>
    <w:rsid w:val="006905CE"/>
    <w:rsid w:val="0069140D"/>
    <w:rsid w:val="006915B7"/>
    <w:rsid w:val="006916CA"/>
    <w:rsid w:val="00691815"/>
    <w:rsid w:val="006925D3"/>
    <w:rsid w:val="0069261F"/>
    <w:rsid w:val="0069287E"/>
    <w:rsid w:val="00692D2D"/>
    <w:rsid w:val="00693D43"/>
    <w:rsid w:val="00694477"/>
    <w:rsid w:val="00694502"/>
    <w:rsid w:val="00694BBA"/>
    <w:rsid w:val="00694E18"/>
    <w:rsid w:val="00694F9F"/>
    <w:rsid w:val="00695492"/>
    <w:rsid w:val="00695CF0"/>
    <w:rsid w:val="00695D2A"/>
    <w:rsid w:val="00696280"/>
    <w:rsid w:val="0069665D"/>
    <w:rsid w:val="006969B1"/>
    <w:rsid w:val="006969E1"/>
    <w:rsid w:val="00696A09"/>
    <w:rsid w:val="00696AEC"/>
    <w:rsid w:val="00696EA4"/>
    <w:rsid w:val="00697172"/>
    <w:rsid w:val="00697428"/>
    <w:rsid w:val="00697D05"/>
    <w:rsid w:val="006A102F"/>
    <w:rsid w:val="006A108E"/>
    <w:rsid w:val="006A10E9"/>
    <w:rsid w:val="006A1687"/>
    <w:rsid w:val="006A1D24"/>
    <w:rsid w:val="006A23FB"/>
    <w:rsid w:val="006A2822"/>
    <w:rsid w:val="006A30C3"/>
    <w:rsid w:val="006A39CF"/>
    <w:rsid w:val="006A487A"/>
    <w:rsid w:val="006A4916"/>
    <w:rsid w:val="006A4D6C"/>
    <w:rsid w:val="006A4DB2"/>
    <w:rsid w:val="006A5633"/>
    <w:rsid w:val="006A5907"/>
    <w:rsid w:val="006A6726"/>
    <w:rsid w:val="006A68D9"/>
    <w:rsid w:val="006A7511"/>
    <w:rsid w:val="006A7675"/>
    <w:rsid w:val="006A76F7"/>
    <w:rsid w:val="006A7AB1"/>
    <w:rsid w:val="006A7F22"/>
    <w:rsid w:val="006B0289"/>
    <w:rsid w:val="006B05A1"/>
    <w:rsid w:val="006B05F0"/>
    <w:rsid w:val="006B0769"/>
    <w:rsid w:val="006B096D"/>
    <w:rsid w:val="006B1790"/>
    <w:rsid w:val="006B1A87"/>
    <w:rsid w:val="006B1BF6"/>
    <w:rsid w:val="006B21E7"/>
    <w:rsid w:val="006B295F"/>
    <w:rsid w:val="006B2A3B"/>
    <w:rsid w:val="006B2A8B"/>
    <w:rsid w:val="006B3131"/>
    <w:rsid w:val="006B35E5"/>
    <w:rsid w:val="006B3724"/>
    <w:rsid w:val="006B3731"/>
    <w:rsid w:val="006B3CAA"/>
    <w:rsid w:val="006B3E5E"/>
    <w:rsid w:val="006B3F61"/>
    <w:rsid w:val="006B46AB"/>
    <w:rsid w:val="006B5654"/>
    <w:rsid w:val="006B6C9F"/>
    <w:rsid w:val="006B6DAA"/>
    <w:rsid w:val="006B76F7"/>
    <w:rsid w:val="006B7D93"/>
    <w:rsid w:val="006C005E"/>
    <w:rsid w:val="006C0518"/>
    <w:rsid w:val="006C097E"/>
    <w:rsid w:val="006C0D8C"/>
    <w:rsid w:val="006C1486"/>
    <w:rsid w:val="006C1B3F"/>
    <w:rsid w:val="006C2011"/>
    <w:rsid w:val="006C24CC"/>
    <w:rsid w:val="006C301C"/>
    <w:rsid w:val="006C3480"/>
    <w:rsid w:val="006C46A9"/>
    <w:rsid w:val="006C4845"/>
    <w:rsid w:val="006C4D59"/>
    <w:rsid w:val="006C516C"/>
    <w:rsid w:val="006C5B7D"/>
    <w:rsid w:val="006C6928"/>
    <w:rsid w:val="006C7CF8"/>
    <w:rsid w:val="006D0416"/>
    <w:rsid w:val="006D058B"/>
    <w:rsid w:val="006D0790"/>
    <w:rsid w:val="006D07E6"/>
    <w:rsid w:val="006D0968"/>
    <w:rsid w:val="006D1AE8"/>
    <w:rsid w:val="006D1CFA"/>
    <w:rsid w:val="006D2627"/>
    <w:rsid w:val="006D4283"/>
    <w:rsid w:val="006D455D"/>
    <w:rsid w:val="006D5384"/>
    <w:rsid w:val="006D5777"/>
    <w:rsid w:val="006D5D6D"/>
    <w:rsid w:val="006D5DC4"/>
    <w:rsid w:val="006D67A9"/>
    <w:rsid w:val="006D68A4"/>
    <w:rsid w:val="006D6FB5"/>
    <w:rsid w:val="006D71D5"/>
    <w:rsid w:val="006D74F2"/>
    <w:rsid w:val="006E010E"/>
    <w:rsid w:val="006E02FF"/>
    <w:rsid w:val="006E06AF"/>
    <w:rsid w:val="006E0C01"/>
    <w:rsid w:val="006E0DDE"/>
    <w:rsid w:val="006E16BD"/>
    <w:rsid w:val="006E191F"/>
    <w:rsid w:val="006E1F09"/>
    <w:rsid w:val="006E2044"/>
    <w:rsid w:val="006E21D3"/>
    <w:rsid w:val="006E3373"/>
    <w:rsid w:val="006E3E55"/>
    <w:rsid w:val="006E3ED8"/>
    <w:rsid w:val="006E4C65"/>
    <w:rsid w:val="006E5656"/>
    <w:rsid w:val="006E57EC"/>
    <w:rsid w:val="006E596D"/>
    <w:rsid w:val="006E5C95"/>
    <w:rsid w:val="006E5EB1"/>
    <w:rsid w:val="006E6060"/>
    <w:rsid w:val="006E60D5"/>
    <w:rsid w:val="006E6AB3"/>
    <w:rsid w:val="006E6B8A"/>
    <w:rsid w:val="006E6D0C"/>
    <w:rsid w:val="006E73EA"/>
    <w:rsid w:val="006E784C"/>
    <w:rsid w:val="006E7966"/>
    <w:rsid w:val="006E7A31"/>
    <w:rsid w:val="006E7CC8"/>
    <w:rsid w:val="006E7E57"/>
    <w:rsid w:val="006F061B"/>
    <w:rsid w:val="006F076D"/>
    <w:rsid w:val="006F158A"/>
    <w:rsid w:val="006F1721"/>
    <w:rsid w:val="006F2734"/>
    <w:rsid w:val="006F2FA3"/>
    <w:rsid w:val="006F35F8"/>
    <w:rsid w:val="006F3693"/>
    <w:rsid w:val="006F3BA6"/>
    <w:rsid w:val="006F3DD5"/>
    <w:rsid w:val="006F3F8C"/>
    <w:rsid w:val="006F43D5"/>
    <w:rsid w:val="006F4AB0"/>
    <w:rsid w:val="006F55FB"/>
    <w:rsid w:val="006F5958"/>
    <w:rsid w:val="006F6057"/>
    <w:rsid w:val="006F6B3E"/>
    <w:rsid w:val="006F6D9E"/>
    <w:rsid w:val="006F7720"/>
    <w:rsid w:val="006F7738"/>
    <w:rsid w:val="006F7AF9"/>
    <w:rsid w:val="006F7C6C"/>
    <w:rsid w:val="00700103"/>
    <w:rsid w:val="00700E78"/>
    <w:rsid w:val="00701E7A"/>
    <w:rsid w:val="00701F18"/>
    <w:rsid w:val="007022AE"/>
    <w:rsid w:val="007026CD"/>
    <w:rsid w:val="00702D22"/>
    <w:rsid w:val="00703642"/>
    <w:rsid w:val="00704027"/>
    <w:rsid w:val="00704273"/>
    <w:rsid w:val="00704C8C"/>
    <w:rsid w:val="00705920"/>
    <w:rsid w:val="00705DB3"/>
    <w:rsid w:val="00705DEB"/>
    <w:rsid w:val="0070615A"/>
    <w:rsid w:val="007061BA"/>
    <w:rsid w:val="00706325"/>
    <w:rsid w:val="00706A05"/>
    <w:rsid w:val="0070733E"/>
    <w:rsid w:val="00707D92"/>
    <w:rsid w:val="007103CF"/>
    <w:rsid w:val="00710ED8"/>
    <w:rsid w:val="00710FC2"/>
    <w:rsid w:val="007114D0"/>
    <w:rsid w:val="007115D6"/>
    <w:rsid w:val="00711626"/>
    <w:rsid w:val="00711649"/>
    <w:rsid w:val="00711CE6"/>
    <w:rsid w:val="007131AE"/>
    <w:rsid w:val="00713669"/>
    <w:rsid w:val="00713C3C"/>
    <w:rsid w:val="00713CA3"/>
    <w:rsid w:val="00713DE3"/>
    <w:rsid w:val="0071461B"/>
    <w:rsid w:val="00715677"/>
    <w:rsid w:val="00715A09"/>
    <w:rsid w:val="00715B8D"/>
    <w:rsid w:val="00716288"/>
    <w:rsid w:val="007163D4"/>
    <w:rsid w:val="00716D87"/>
    <w:rsid w:val="00716D89"/>
    <w:rsid w:val="00716E36"/>
    <w:rsid w:val="007171E2"/>
    <w:rsid w:val="00717880"/>
    <w:rsid w:val="007179F6"/>
    <w:rsid w:val="00717FEA"/>
    <w:rsid w:val="007201F0"/>
    <w:rsid w:val="00720481"/>
    <w:rsid w:val="007208DD"/>
    <w:rsid w:val="00722197"/>
    <w:rsid w:val="00722909"/>
    <w:rsid w:val="00722E26"/>
    <w:rsid w:val="00723047"/>
    <w:rsid w:val="00723289"/>
    <w:rsid w:val="007241C5"/>
    <w:rsid w:val="007241E6"/>
    <w:rsid w:val="0072441E"/>
    <w:rsid w:val="00724942"/>
    <w:rsid w:val="00724ABD"/>
    <w:rsid w:val="00724D3E"/>
    <w:rsid w:val="00724E1B"/>
    <w:rsid w:val="00725384"/>
    <w:rsid w:val="00725DAA"/>
    <w:rsid w:val="00727520"/>
    <w:rsid w:val="00727C7E"/>
    <w:rsid w:val="007305B8"/>
    <w:rsid w:val="00730A0F"/>
    <w:rsid w:val="00731152"/>
    <w:rsid w:val="0073366E"/>
    <w:rsid w:val="007349AC"/>
    <w:rsid w:val="00734C4E"/>
    <w:rsid w:val="00734CAD"/>
    <w:rsid w:val="00735CAC"/>
    <w:rsid w:val="00736226"/>
    <w:rsid w:val="0073622E"/>
    <w:rsid w:val="007363E0"/>
    <w:rsid w:val="00736E4F"/>
    <w:rsid w:val="00736FC8"/>
    <w:rsid w:val="0073713E"/>
    <w:rsid w:val="00737BC9"/>
    <w:rsid w:val="00737EFE"/>
    <w:rsid w:val="00740160"/>
    <w:rsid w:val="00740E4E"/>
    <w:rsid w:val="007413C0"/>
    <w:rsid w:val="00741A86"/>
    <w:rsid w:val="0074203D"/>
    <w:rsid w:val="00742585"/>
    <w:rsid w:val="00742A2D"/>
    <w:rsid w:val="00742D2A"/>
    <w:rsid w:val="007432F8"/>
    <w:rsid w:val="00743BE0"/>
    <w:rsid w:val="007448D1"/>
    <w:rsid w:val="00744BE5"/>
    <w:rsid w:val="00744C76"/>
    <w:rsid w:val="00745060"/>
    <w:rsid w:val="00745A0D"/>
    <w:rsid w:val="00745EFA"/>
    <w:rsid w:val="00746678"/>
    <w:rsid w:val="0074688B"/>
    <w:rsid w:val="00746E01"/>
    <w:rsid w:val="007470E6"/>
    <w:rsid w:val="007471C6"/>
    <w:rsid w:val="00747F60"/>
    <w:rsid w:val="007501F2"/>
    <w:rsid w:val="00750C6F"/>
    <w:rsid w:val="00750E13"/>
    <w:rsid w:val="00750E28"/>
    <w:rsid w:val="0075243D"/>
    <w:rsid w:val="007527C2"/>
    <w:rsid w:val="007528CA"/>
    <w:rsid w:val="007529F9"/>
    <w:rsid w:val="0075344A"/>
    <w:rsid w:val="00753530"/>
    <w:rsid w:val="00755124"/>
    <w:rsid w:val="007556C4"/>
    <w:rsid w:val="00755BA2"/>
    <w:rsid w:val="00755F87"/>
    <w:rsid w:val="0075636B"/>
    <w:rsid w:val="00756C51"/>
    <w:rsid w:val="00757036"/>
    <w:rsid w:val="007604BE"/>
    <w:rsid w:val="00760544"/>
    <w:rsid w:val="0076071D"/>
    <w:rsid w:val="0076071F"/>
    <w:rsid w:val="00760B2C"/>
    <w:rsid w:val="00761D22"/>
    <w:rsid w:val="0076233C"/>
    <w:rsid w:val="00762B7D"/>
    <w:rsid w:val="007636FC"/>
    <w:rsid w:val="00763758"/>
    <w:rsid w:val="00764C48"/>
    <w:rsid w:val="00764CA8"/>
    <w:rsid w:val="00764D25"/>
    <w:rsid w:val="00765ACD"/>
    <w:rsid w:val="00766A39"/>
    <w:rsid w:val="00766FE3"/>
    <w:rsid w:val="007673A2"/>
    <w:rsid w:val="00767801"/>
    <w:rsid w:val="00767879"/>
    <w:rsid w:val="00767AFA"/>
    <w:rsid w:val="007700DA"/>
    <w:rsid w:val="007708CC"/>
    <w:rsid w:val="007708FE"/>
    <w:rsid w:val="00770C80"/>
    <w:rsid w:val="007711C4"/>
    <w:rsid w:val="0077165E"/>
    <w:rsid w:val="0077171A"/>
    <w:rsid w:val="00771876"/>
    <w:rsid w:val="00771918"/>
    <w:rsid w:val="00771B21"/>
    <w:rsid w:val="00771E62"/>
    <w:rsid w:val="0077207B"/>
    <w:rsid w:val="00772732"/>
    <w:rsid w:val="0077370D"/>
    <w:rsid w:val="007738C5"/>
    <w:rsid w:val="00773B86"/>
    <w:rsid w:val="00774963"/>
    <w:rsid w:val="007753ED"/>
    <w:rsid w:val="00775860"/>
    <w:rsid w:val="00775D39"/>
    <w:rsid w:val="00776817"/>
    <w:rsid w:val="00777A86"/>
    <w:rsid w:val="00777CB7"/>
    <w:rsid w:val="00777F4C"/>
    <w:rsid w:val="00780903"/>
    <w:rsid w:val="00780D69"/>
    <w:rsid w:val="007811F9"/>
    <w:rsid w:val="00781368"/>
    <w:rsid w:val="007813A9"/>
    <w:rsid w:val="00781D38"/>
    <w:rsid w:val="007826ED"/>
    <w:rsid w:val="0078361E"/>
    <w:rsid w:val="007836A6"/>
    <w:rsid w:val="00783A52"/>
    <w:rsid w:val="00783EA4"/>
    <w:rsid w:val="00784156"/>
    <w:rsid w:val="00785334"/>
    <w:rsid w:val="00785AB1"/>
    <w:rsid w:val="0078636D"/>
    <w:rsid w:val="0078687A"/>
    <w:rsid w:val="00786B81"/>
    <w:rsid w:val="007874C1"/>
    <w:rsid w:val="00791394"/>
    <w:rsid w:val="007914B8"/>
    <w:rsid w:val="00791966"/>
    <w:rsid w:val="00791D55"/>
    <w:rsid w:val="00791DF2"/>
    <w:rsid w:val="00791E53"/>
    <w:rsid w:val="00792AED"/>
    <w:rsid w:val="00792D9F"/>
    <w:rsid w:val="007932E0"/>
    <w:rsid w:val="00793691"/>
    <w:rsid w:val="00793744"/>
    <w:rsid w:val="00794051"/>
    <w:rsid w:val="0079439F"/>
    <w:rsid w:val="00794A66"/>
    <w:rsid w:val="00794C9E"/>
    <w:rsid w:val="00794EEF"/>
    <w:rsid w:val="007955A4"/>
    <w:rsid w:val="00795627"/>
    <w:rsid w:val="0079564F"/>
    <w:rsid w:val="007957DE"/>
    <w:rsid w:val="007959CB"/>
    <w:rsid w:val="00795ED8"/>
    <w:rsid w:val="00797E9B"/>
    <w:rsid w:val="007A04AB"/>
    <w:rsid w:val="007A1546"/>
    <w:rsid w:val="007A1CDB"/>
    <w:rsid w:val="007A21E8"/>
    <w:rsid w:val="007A24F0"/>
    <w:rsid w:val="007A2A7F"/>
    <w:rsid w:val="007A3AAE"/>
    <w:rsid w:val="007A3BB2"/>
    <w:rsid w:val="007A3CC5"/>
    <w:rsid w:val="007A4AAF"/>
    <w:rsid w:val="007A4D59"/>
    <w:rsid w:val="007A5843"/>
    <w:rsid w:val="007A5EA5"/>
    <w:rsid w:val="007A6788"/>
    <w:rsid w:val="007A6929"/>
    <w:rsid w:val="007A7630"/>
    <w:rsid w:val="007B0700"/>
    <w:rsid w:val="007B0EE6"/>
    <w:rsid w:val="007B1247"/>
    <w:rsid w:val="007B1275"/>
    <w:rsid w:val="007B13EE"/>
    <w:rsid w:val="007B173B"/>
    <w:rsid w:val="007B1E2D"/>
    <w:rsid w:val="007B1E44"/>
    <w:rsid w:val="007B2128"/>
    <w:rsid w:val="007B2A06"/>
    <w:rsid w:val="007B3B7B"/>
    <w:rsid w:val="007B49F2"/>
    <w:rsid w:val="007B50AB"/>
    <w:rsid w:val="007B51EB"/>
    <w:rsid w:val="007B67D4"/>
    <w:rsid w:val="007B698B"/>
    <w:rsid w:val="007B6B7B"/>
    <w:rsid w:val="007B6BB9"/>
    <w:rsid w:val="007B7180"/>
    <w:rsid w:val="007B7B3A"/>
    <w:rsid w:val="007B7E57"/>
    <w:rsid w:val="007B7EBF"/>
    <w:rsid w:val="007C015F"/>
    <w:rsid w:val="007C0DEF"/>
    <w:rsid w:val="007C10DC"/>
    <w:rsid w:val="007C1376"/>
    <w:rsid w:val="007C22D7"/>
    <w:rsid w:val="007C2616"/>
    <w:rsid w:val="007C2FB0"/>
    <w:rsid w:val="007C2FD4"/>
    <w:rsid w:val="007C33B4"/>
    <w:rsid w:val="007C39A8"/>
    <w:rsid w:val="007C3A4F"/>
    <w:rsid w:val="007C3E61"/>
    <w:rsid w:val="007C3F9C"/>
    <w:rsid w:val="007C4CE2"/>
    <w:rsid w:val="007C5310"/>
    <w:rsid w:val="007C5613"/>
    <w:rsid w:val="007C57BF"/>
    <w:rsid w:val="007D09EA"/>
    <w:rsid w:val="007D10F4"/>
    <w:rsid w:val="007D1E35"/>
    <w:rsid w:val="007D23E8"/>
    <w:rsid w:val="007D3829"/>
    <w:rsid w:val="007D385D"/>
    <w:rsid w:val="007D41DD"/>
    <w:rsid w:val="007D4AE2"/>
    <w:rsid w:val="007D504A"/>
    <w:rsid w:val="007D51E4"/>
    <w:rsid w:val="007D578F"/>
    <w:rsid w:val="007D6127"/>
    <w:rsid w:val="007D66EC"/>
    <w:rsid w:val="007D7543"/>
    <w:rsid w:val="007E0179"/>
    <w:rsid w:val="007E06DC"/>
    <w:rsid w:val="007E1973"/>
    <w:rsid w:val="007E262A"/>
    <w:rsid w:val="007E2647"/>
    <w:rsid w:val="007E2EFB"/>
    <w:rsid w:val="007E305E"/>
    <w:rsid w:val="007E32F0"/>
    <w:rsid w:val="007E3B9F"/>
    <w:rsid w:val="007E3CC7"/>
    <w:rsid w:val="007E3DC7"/>
    <w:rsid w:val="007E3FF0"/>
    <w:rsid w:val="007E575B"/>
    <w:rsid w:val="007E5D5C"/>
    <w:rsid w:val="007E5DE9"/>
    <w:rsid w:val="007E657C"/>
    <w:rsid w:val="007E6A8E"/>
    <w:rsid w:val="007E6E03"/>
    <w:rsid w:val="007E6E34"/>
    <w:rsid w:val="007E774B"/>
    <w:rsid w:val="007E78EA"/>
    <w:rsid w:val="007F132E"/>
    <w:rsid w:val="007F19BD"/>
    <w:rsid w:val="007F251C"/>
    <w:rsid w:val="007F2BBA"/>
    <w:rsid w:val="007F2D2A"/>
    <w:rsid w:val="007F2D48"/>
    <w:rsid w:val="007F2DE7"/>
    <w:rsid w:val="007F33E2"/>
    <w:rsid w:val="007F35D4"/>
    <w:rsid w:val="007F3B29"/>
    <w:rsid w:val="007F3B7C"/>
    <w:rsid w:val="007F3FE1"/>
    <w:rsid w:val="007F4B66"/>
    <w:rsid w:val="007F4E69"/>
    <w:rsid w:val="007F5139"/>
    <w:rsid w:val="007F5572"/>
    <w:rsid w:val="007F5904"/>
    <w:rsid w:val="007F5D2F"/>
    <w:rsid w:val="007F5F3A"/>
    <w:rsid w:val="007F6180"/>
    <w:rsid w:val="007F6198"/>
    <w:rsid w:val="007F6BCD"/>
    <w:rsid w:val="007F77A0"/>
    <w:rsid w:val="007F77C6"/>
    <w:rsid w:val="007F7927"/>
    <w:rsid w:val="007F7ACA"/>
    <w:rsid w:val="007F7B6E"/>
    <w:rsid w:val="007F7DB6"/>
    <w:rsid w:val="0080016C"/>
    <w:rsid w:val="00800277"/>
    <w:rsid w:val="00800A4D"/>
    <w:rsid w:val="00800FBE"/>
    <w:rsid w:val="008012CB"/>
    <w:rsid w:val="0080131B"/>
    <w:rsid w:val="008019CC"/>
    <w:rsid w:val="00802F93"/>
    <w:rsid w:val="00803B69"/>
    <w:rsid w:val="00803D39"/>
    <w:rsid w:val="00803F30"/>
    <w:rsid w:val="00804148"/>
    <w:rsid w:val="00804852"/>
    <w:rsid w:val="008052B8"/>
    <w:rsid w:val="008055C7"/>
    <w:rsid w:val="00805651"/>
    <w:rsid w:val="008057C2"/>
    <w:rsid w:val="0080590E"/>
    <w:rsid w:val="008060C0"/>
    <w:rsid w:val="0080613E"/>
    <w:rsid w:val="00806576"/>
    <w:rsid w:val="0080712C"/>
    <w:rsid w:val="00807213"/>
    <w:rsid w:val="00807275"/>
    <w:rsid w:val="008072DB"/>
    <w:rsid w:val="00807639"/>
    <w:rsid w:val="008079CF"/>
    <w:rsid w:val="00807BD3"/>
    <w:rsid w:val="0081006C"/>
    <w:rsid w:val="008104CC"/>
    <w:rsid w:val="008105A9"/>
    <w:rsid w:val="008116F8"/>
    <w:rsid w:val="008118E6"/>
    <w:rsid w:val="008120F3"/>
    <w:rsid w:val="00812913"/>
    <w:rsid w:val="00812B04"/>
    <w:rsid w:val="00812C84"/>
    <w:rsid w:val="00812E57"/>
    <w:rsid w:val="0081385C"/>
    <w:rsid w:val="00813867"/>
    <w:rsid w:val="008138F3"/>
    <w:rsid w:val="00813986"/>
    <w:rsid w:val="00813A3D"/>
    <w:rsid w:val="00813C95"/>
    <w:rsid w:val="0081512E"/>
    <w:rsid w:val="00815647"/>
    <w:rsid w:val="00815F28"/>
    <w:rsid w:val="0081622E"/>
    <w:rsid w:val="008162B6"/>
    <w:rsid w:val="0081662B"/>
    <w:rsid w:val="00816AFC"/>
    <w:rsid w:val="00816CBE"/>
    <w:rsid w:val="00816CF2"/>
    <w:rsid w:val="00817B0F"/>
    <w:rsid w:val="00817B80"/>
    <w:rsid w:val="00817CD9"/>
    <w:rsid w:val="0082041C"/>
    <w:rsid w:val="0082095A"/>
    <w:rsid w:val="00820A33"/>
    <w:rsid w:val="00820BE8"/>
    <w:rsid w:val="00821237"/>
    <w:rsid w:val="00823130"/>
    <w:rsid w:val="00823948"/>
    <w:rsid w:val="008239E8"/>
    <w:rsid w:val="00823A9C"/>
    <w:rsid w:val="00823E3A"/>
    <w:rsid w:val="00824EB3"/>
    <w:rsid w:val="008252FB"/>
    <w:rsid w:val="008253EA"/>
    <w:rsid w:val="008254BE"/>
    <w:rsid w:val="008257C4"/>
    <w:rsid w:val="00825897"/>
    <w:rsid w:val="00825B7E"/>
    <w:rsid w:val="008260C9"/>
    <w:rsid w:val="008263C6"/>
    <w:rsid w:val="00826439"/>
    <w:rsid w:val="00826524"/>
    <w:rsid w:val="00826AA3"/>
    <w:rsid w:val="00826BE3"/>
    <w:rsid w:val="00827528"/>
    <w:rsid w:val="00830928"/>
    <w:rsid w:val="00830DB5"/>
    <w:rsid w:val="008310F6"/>
    <w:rsid w:val="0083233E"/>
    <w:rsid w:val="00832D8C"/>
    <w:rsid w:val="00833057"/>
    <w:rsid w:val="00833862"/>
    <w:rsid w:val="00833A83"/>
    <w:rsid w:val="00833B7C"/>
    <w:rsid w:val="008341C9"/>
    <w:rsid w:val="00834F7C"/>
    <w:rsid w:val="0083507B"/>
    <w:rsid w:val="008354A5"/>
    <w:rsid w:val="00835B37"/>
    <w:rsid w:val="00836512"/>
    <w:rsid w:val="0083657F"/>
    <w:rsid w:val="00836A92"/>
    <w:rsid w:val="00836FCA"/>
    <w:rsid w:val="00837431"/>
    <w:rsid w:val="00840160"/>
    <w:rsid w:val="00840922"/>
    <w:rsid w:val="00840BFE"/>
    <w:rsid w:val="00841A53"/>
    <w:rsid w:val="00841DDE"/>
    <w:rsid w:val="00842182"/>
    <w:rsid w:val="0084281D"/>
    <w:rsid w:val="008428FE"/>
    <w:rsid w:val="00843C62"/>
    <w:rsid w:val="008443F4"/>
    <w:rsid w:val="008446A4"/>
    <w:rsid w:val="00844BFC"/>
    <w:rsid w:val="0084520B"/>
    <w:rsid w:val="0084531A"/>
    <w:rsid w:val="0084554E"/>
    <w:rsid w:val="00845C32"/>
    <w:rsid w:val="008462CB"/>
    <w:rsid w:val="00846977"/>
    <w:rsid w:val="00846F8E"/>
    <w:rsid w:val="00847550"/>
    <w:rsid w:val="00850265"/>
    <w:rsid w:val="00850326"/>
    <w:rsid w:val="00851559"/>
    <w:rsid w:val="00851DDA"/>
    <w:rsid w:val="008520AB"/>
    <w:rsid w:val="00852B53"/>
    <w:rsid w:val="00852BCF"/>
    <w:rsid w:val="00852BFA"/>
    <w:rsid w:val="00852F70"/>
    <w:rsid w:val="00853D6C"/>
    <w:rsid w:val="00854C72"/>
    <w:rsid w:val="00854C97"/>
    <w:rsid w:val="00854D6F"/>
    <w:rsid w:val="008551CF"/>
    <w:rsid w:val="0085553E"/>
    <w:rsid w:val="00855737"/>
    <w:rsid w:val="00855B7F"/>
    <w:rsid w:val="00856542"/>
    <w:rsid w:val="00856B8D"/>
    <w:rsid w:val="00856C3A"/>
    <w:rsid w:val="00856D49"/>
    <w:rsid w:val="00857282"/>
    <w:rsid w:val="008574BB"/>
    <w:rsid w:val="0085787E"/>
    <w:rsid w:val="008605B9"/>
    <w:rsid w:val="00861563"/>
    <w:rsid w:val="0086258D"/>
    <w:rsid w:val="00862B20"/>
    <w:rsid w:val="0086321E"/>
    <w:rsid w:val="008635E7"/>
    <w:rsid w:val="0086417A"/>
    <w:rsid w:val="008648EF"/>
    <w:rsid w:val="00864D04"/>
    <w:rsid w:val="00865153"/>
    <w:rsid w:val="0086522B"/>
    <w:rsid w:val="0086578B"/>
    <w:rsid w:val="0086585C"/>
    <w:rsid w:val="0086591A"/>
    <w:rsid w:val="008659CF"/>
    <w:rsid w:val="008662F7"/>
    <w:rsid w:val="00866652"/>
    <w:rsid w:val="008669C6"/>
    <w:rsid w:val="00866A72"/>
    <w:rsid w:val="00866DD6"/>
    <w:rsid w:val="00867D49"/>
    <w:rsid w:val="0087004E"/>
    <w:rsid w:val="00870404"/>
    <w:rsid w:val="00870535"/>
    <w:rsid w:val="00870AD9"/>
    <w:rsid w:val="00870BC3"/>
    <w:rsid w:val="008710E6"/>
    <w:rsid w:val="0087322E"/>
    <w:rsid w:val="00873906"/>
    <w:rsid w:val="00873C64"/>
    <w:rsid w:val="00874000"/>
    <w:rsid w:val="00874491"/>
    <w:rsid w:val="00874688"/>
    <w:rsid w:val="008748CB"/>
    <w:rsid w:val="00874FF7"/>
    <w:rsid w:val="00875689"/>
    <w:rsid w:val="00875A5F"/>
    <w:rsid w:val="00875E1D"/>
    <w:rsid w:val="008760D0"/>
    <w:rsid w:val="00876F61"/>
    <w:rsid w:val="008770FE"/>
    <w:rsid w:val="00877343"/>
    <w:rsid w:val="008773B5"/>
    <w:rsid w:val="008777F6"/>
    <w:rsid w:val="00877D14"/>
    <w:rsid w:val="00877D9F"/>
    <w:rsid w:val="00877E85"/>
    <w:rsid w:val="008803BF"/>
    <w:rsid w:val="008804BA"/>
    <w:rsid w:val="008807A9"/>
    <w:rsid w:val="00880D5C"/>
    <w:rsid w:val="00880F32"/>
    <w:rsid w:val="00881CF4"/>
    <w:rsid w:val="008822D5"/>
    <w:rsid w:val="00882584"/>
    <w:rsid w:val="00882812"/>
    <w:rsid w:val="00882CA1"/>
    <w:rsid w:val="008830EA"/>
    <w:rsid w:val="00883493"/>
    <w:rsid w:val="00884100"/>
    <w:rsid w:val="008842F1"/>
    <w:rsid w:val="0088430E"/>
    <w:rsid w:val="00884C42"/>
    <w:rsid w:val="00884CC2"/>
    <w:rsid w:val="00885B24"/>
    <w:rsid w:val="008862D8"/>
    <w:rsid w:val="00886C16"/>
    <w:rsid w:val="008874A5"/>
    <w:rsid w:val="008879D0"/>
    <w:rsid w:val="00887FB7"/>
    <w:rsid w:val="00890243"/>
    <w:rsid w:val="0089163D"/>
    <w:rsid w:val="008918FE"/>
    <w:rsid w:val="0089249F"/>
    <w:rsid w:val="008929A8"/>
    <w:rsid w:val="00893294"/>
    <w:rsid w:val="008939E6"/>
    <w:rsid w:val="00893BA6"/>
    <w:rsid w:val="00893BF6"/>
    <w:rsid w:val="00893CD7"/>
    <w:rsid w:val="00893D74"/>
    <w:rsid w:val="00894901"/>
    <w:rsid w:val="00894C46"/>
    <w:rsid w:val="00894E78"/>
    <w:rsid w:val="00895BE1"/>
    <w:rsid w:val="00895E0E"/>
    <w:rsid w:val="008969EB"/>
    <w:rsid w:val="00896B71"/>
    <w:rsid w:val="008972A2"/>
    <w:rsid w:val="00897B53"/>
    <w:rsid w:val="00897E05"/>
    <w:rsid w:val="008A0601"/>
    <w:rsid w:val="008A2177"/>
    <w:rsid w:val="008A2B52"/>
    <w:rsid w:val="008A2F2A"/>
    <w:rsid w:val="008A3474"/>
    <w:rsid w:val="008A3615"/>
    <w:rsid w:val="008A37F7"/>
    <w:rsid w:val="008A3A06"/>
    <w:rsid w:val="008A3E4A"/>
    <w:rsid w:val="008A43C6"/>
    <w:rsid w:val="008A44AB"/>
    <w:rsid w:val="008A565A"/>
    <w:rsid w:val="008A5CB1"/>
    <w:rsid w:val="008A67C4"/>
    <w:rsid w:val="008A69F7"/>
    <w:rsid w:val="008A6A12"/>
    <w:rsid w:val="008A6E5D"/>
    <w:rsid w:val="008A79BC"/>
    <w:rsid w:val="008A7BA5"/>
    <w:rsid w:val="008B086E"/>
    <w:rsid w:val="008B0CD3"/>
    <w:rsid w:val="008B121B"/>
    <w:rsid w:val="008B130E"/>
    <w:rsid w:val="008B1430"/>
    <w:rsid w:val="008B18C8"/>
    <w:rsid w:val="008B192F"/>
    <w:rsid w:val="008B1E86"/>
    <w:rsid w:val="008B21BD"/>
    <w:rsid w:val="008B23A5"/>
    <w:rsid w:val="008B23FE"/>
    <w:rsid w:val="008B26A1"/>
    <w:rsid w:val="008B27EF"/>
    <w:rsid w:val="008B2FAE"/>
    <w:rsid w:val="008B315E"/>
    <w:rsid w:val="008B3B2D"/>
    <w:rsid w:val="008B3C80"/>
    <w:rsid w:val="008B40BB"/>
    <w:rsid w:val="008B46E6"/>
    <w:rsid w:val="008B4DC7"/>
    <w:rsid w:val="008B5297"/>
    <w:rsid w:val="008B5C49"/>
    <w:rsid w:val="008B63A1"/>
    <w:rsid w:val="008B6536"/>
    <w:rsid w:val="008B695A"/>
    <w:rsid w:val="008B6B18"/>
    <w:rsid w:val="008B6E90"/>
    <w:rsid w:val="008B71E4"/>
    <w:rsid w:val="008B72E6"/>
    <w:rsid w:val="008B7398"/>
    <w:rsid w:val="008B7CC4"/>
    <w:rsid w:val="008C01F5"/>
    <w:rsid w:val="008C078F"/>
    <w:rsid w:val="008C20B5"/>
    <w:rsid w:val="008C213C"/>
    <w:rsid w:val="008C2B8B"/>
    <w:rsid w:val="008C2FEF"/>
    <w:rsid w:val="008C3587"/>
    <w:rsid w:val="008C3D70"/>
    <w:rsid w:val="008C4497"/>
    <w:rsid w:val="008C44B2"/>
    <w:rsid w:val="008C49FA"/>
    <w:rsid w:val="008C4F49"/>
    <w:rsid w:val="008C50C9"/>
    <w:rsid w:val="008C5458"/>
    <w:rsid w:val="008C5890"/>
    <w:rsid w:val="008C603B"/>
    <w:rsid w:val="008C6119"/>
    <w:rsid w:val="008C6368"/>
    <w:rsid w:val="008C64CC"/>
    <w:rsid w:val="008C6675"/>
    <w:rsid w:val="008C6DFD"/>
    <w:rsid w:val="008C6FC7"/>
    <w:rsid w:val="008D0166"/>
    <w:rsid w:val="008D01B0"/>
    <w:rsid w:val="008D03C2"/>
    <w:rsid w:val="008D0B5D"/>
    <w:rsid w:val="008D0B71"/>
    <w:rsid w:val="008D0EAB"/>
    <w:rsid w:val="008D0FAD"/>
    <w:rsid w:val="008D11DD"/>
    <w:rsid w:val="008D1649"/>
    <w:rsid w:val="008D1A0A"/>
    <w:rsid w:val="008D1DE8"/>
    <w:rsid w:val="008D2020"/>
    <w:rsid w:val="008D2780"/>
    <w:rsid w:val="008D2A74"/>
    <w:rsid w:val="008D30C0"/>
    <w:rsid w:val="008D316E"/>
    <w:rsid w:val="008D33CD"/>
    <w:rsid w:val="008D33F8"/>
    <w:rsid w:val="008D38FC"/>
    <w:rsid w:val="008D3EE5"/>
    <w:rsid w:val="008D3FF4"/>
    <w:rsid w:val="008D44AA"/>
    <w:rsid w:val="008D472D"/>
    <w:rsid w:val="008D4B51"/>
    <w:rsid w:val="008D4D43"/>
    <w:rsid w:val="008D502C"/>
    <w:rsid w:val="008D51ED"/>
    <w:rsid w:val="008D5211"/>
    <w:rsid w:val="008D597F"/>
    <w:rsid w:val="008D6480"/>
    <w:rsid w:val="008D6AFC"/>
    <w:rsid w:val="008D6FD6"/>
    <w:rsid w:val="008D7415"/>
    <w:rsid w:val="008D7592"/>
    <w:rsid w:val="008D7BF7"/>
    <w:rsid w:val="008D7C68"/>
    <w:rsid w:val="008E0674"/>
    <w:rsid w:val="008E0C41"/>
    <w:rsid w:val="008E0CD2"/>
    <w:rsid w:val="008E0FC3"/>
    <w:rsid w:val="008E2152"/>
    <w:rsid w:val="008E29D1"/>
    <w:rsid w:val="008E29F8"/>
    <w:rsid w:val="008E2A72"/>
    <w:rsid w:val="008E2AAC"/>
    <w:rsid w:val="008E2BA4"/>
    <w:rsid w:val="008E2C27"/>
    <w:rsid w:val="008E2E32"/>
    <w:rsid w:val="008E3242"/>
    <w:rsid w:val="008E3479"/>
    <w:rsid w:val="008E35EE"/>
    <w:rsid w:val="008E36BE"/>
    <w:rsid w:val="008E3A50"/>
    <w:rsid w:val="008E4227"/>
    <w:rsid w:val="008E455D"/>
    <w:rsid w:val="008E4A37"/>
    <w:rsid w:val="008E4ED3"/>
    <w:rsid w:val="008E5D5D"/>
    <w:rsid w:val="008E5D6C"/>
    <w:rsid w:val="008E5D96"/>
    <w:rsid w:val="008E5F42"/>
    <w:rsid w:val="008E6D22"/>
    <w:rsid w:val="008E6E35"/>
    <w:rsid w:val="008E7650"/>
    <w:rsid w:val="008E7A1A"/>
    <w:rsid w:val="008E7C51"/>
    <w:rsid w:val="008F108C"/>
    <w:rsid w:val="008F1125"/>
    <w:rsid w:val="008F1B0D"/>
    <w:rsid w:val="008F2209"/>
    <w:rsid w:val="008F25DB"/>
    <w:rsid w:val="008F2656"/>
    <w:rsid w:val="008F29D3"/>
    <w:rsid w:val="008F2BFB"/>
    <w:rsid w:val="008F3162"/>
    <w:rsid w:val="008F3919"/>
    <w:rsid w:val="008F3DA4"/>
    <w:rsid w:val="008F50A3"/>
    <w:rsid w:val="008F54F7"/>
    <w:rsid w:val="008F58AB"/>
    <w:rsid w:val="008F5B72"/>
    <w:rsid w:val="008F5FFF"/>
    <w:rsid w:val="008F6490"/>
    <w:rsid w:val="008F64AA"/>
    <w:rsid w:val="008F66C2"/>
    <w:rsid w:val="008F6CEE"/>
    <w:rsid w:val="008F762D"/>
    <w:rsid w:val="009002AB"/>
    <w:rsid w:val="00900946"/>
    <w:rsid w:val="00900F9B"/>
    <w:rsid w:val="00901BB5"/>
    <w:rsid w:val="00902482"/>
    <w:rsid w:val="009028CE"/>
    <w:rsid w:val="009029AB"/>
    <w:rsid w:val="00902B92"/>
    <w:rsid w:val="00903398"/>
    <w:rsid w:val="0090377C"/>
    <w:rsid w:val="009039EA"/>
    <w:rsid w:val="00903C3B"/>
    <w:rsid w:val="00904503"/>
    <w:rsid w:val="00904744"/>
    <w:rsid w:val="00904837"/>
    <w:rsid w:val="00904A10"/>
    <w:rsid w:val="00904A6E"/>
    <w:rsid w:val="00904D19"/>
    <w:rsid w:val="0090501F"/>
    <w:rsid w:val="009058D6"/>
    <w:rsid w:val="00905B39"/>
    <w:rsid w:val="00906FA5"/>
    <w:rsid w:val="009073FC"/>
    <w:rsid w:val="00907A3C"/>
    <w:rsid w:val="00907E6C"/>
    <w:rsid w:val="00907F9A"/>
    <w:rsid w:val="009118B5"/>
    <w:rsid w:val="0091274B"/>
    <w:rsid w:val="00912CC6"/>
    <w:rsid w:val="0091318E"/>
    <w:rsid w:val="0091412B"/>
    <w:rsid w:val="00914D4A"/>
    <w:rsid w:val="009150B9"/>
    <w:rsid w:val="009154CB"/>
    <w:rsid w:val="0091658A"/>
    <w:rsid w:val="009167F0"/>
    <w:rsid w:val="00916901"/>
    <w:rsid w:val="00916962"/>
    <w:rsid w:val="00916B18"/>
    <w:rsid w:val="00917353"/>
    <w:rsid w:val="00917E9B"/>
    <w:rsid w:val="00920167"/>
    <w:rsid w:val="00921090"/>
    <w:rsid w:val="009214FC"/>
    <w:rsid w:val="00921A8A"/>
    <w:rsid w:val="00921BDA"/>
    <w:rsid w:val="00921CEA"/>
    <w:rsid w:val="0092253F"/>
    <w:rsid w:val="00922E25"/>
    <w:rsid w:val="00923A52"/>
    <w:rsid w:val="009247B3"/>
    <w:rsid w:val="00924A5E"/>
    <w:rsid w:val="00924FBF"/>
    <w:rsid w:val="00925117"/>
    <w:rsid w:val="0092549E"/>
    <w:rsid w:val="00925D49"/>
    <w:rsid w:val="00926539"/>
    <w:rsid w:val="0092653F"/>
    <w:rsid w:val="00927C85"/>
    <w:rsid w:val="009300CE"/>
    <w:rsid w:val="009301D1"/>
    <w:rsid w:val="00930214"/>
    <w:rsid w:val="00930B6B"/>
    <w:rsid w:val="00931C4E"/>
    <w:rsid w:val="00932025"/>
    <w:rsid w:val="009321B7"/>
    <w:rsid w:val="009329C0"/>
    <w:rsid w:val="009329D3"/>
    <w:rsid w:val="009330C8"/>
    <w:rsid w:val="009334B4"/>
    <w:rsid w:val="009334F4"/>
    <w:rsid w:val="00933D21"/>
    <w:rsid w:val="00933DA2"/>
    <w:rsid w:val="00933FF2"/>
    <w:rsid w:val="0093416A"/>
    <w:rsid w:val="009341BD"/>
    <w:rsid w:val="0093491E"/>
    <w:rsid w:val="00934AC7"/>
    <w:rsid w:val="00934C65"/>
    <w:rsid w:val="00934D59"/>
    <w:rsid w:val="00934DB5"/>
    <w:rsid w:val="00934EC7"/>
    <w:rsid w:val="009351C5"/>
    <w:rsid w:val="0093523B"/>
    <w:rsid w:val="00935B37"/>
    <w:rsid w:val="00935FDD"/>
    <w:rsid w:val="00936681"/>
    <w:rsid w:val="00936DFA"/>
    <w:rsid w:val="009372A2"/>
    <w:rsid w:val="00937668"/>
    <w:rsid w:val="00937EE4"/>
    <w:rsid w:val="00940548"/>
    <w:rsid w:val="00941743"/>
    <w:rsid w:val="0094184A"/>
    <w:rsid w:val="00941C87"/>
    <w:rsid w:val="00942103"/>
    <w:rsid w:val="00942586"/>
    <w:rsid w:val="00942EC1"/>
    <w:rsid w:val="00942F35"/>
    <w:rsid w:val="00945E69"/>
    <w:rsid w:val="009469AC"/>
    <w:rsid w:val="00946BE7"/>
    <w:rsid w:val="00947050"/>
    <w:rsid w:val="009470F0"/>
    <w:rsid w:val="009473A4"/>
    <w:rsid w:val="009473E5"/>
    <w:rsid w:val="009474F3"/>
    <w:rsid w:val="00947B71"/>
    <w:rsid w:val="00947CE6"/>
    <w:rsid w:val="00947DC8"/>
    <w:rsid w:val="009504C7"/>
    <w:rsid w:val="00951793"/>
    <w:rsid w:val="00951BA8"/>
    <w:rsid w:val="00951EE8"/>
    <w:rsid w:val="00952231"/>
    <w:rsid w:val="00952563"/>
    <w:rsid w:val="00952951"/>
    <w:rsid w:val="00952B73"/>
    <w:rsid w:val="00953284"/>
    <w:rsid w:val="00953312"/>
    <w:rsid w:val="009533D8"/>
    <w:rsid w:val="00953BD4"/>
    <w:rsid w:val="0095462E"/>
    <w:rsid w:val="00955095"/>
    <w:rsid w:val="00955258"/>
    <w:rsid w:val="009552BE"/>
    <w:rsid w:val="0095620C"/>
    <w:rsid w:val="00956621"/>
    <w:rsid w:val="00956869"/>
    <w:rsid w:val="00956F51"/>
    <w:rsid w:val="00956F57"/>
    <w:rsid w:val="00957231"/>
    <w:rsid w:val="00957238"/>
    <w:rsid w:val="00957284"/>
    <w:rsid w:val="009572FE"/>
    <w:rsid w:val="0095784C"/>
    <w:rsid w:val="009578CA"/>
    <w:rsid w:val="00957AD3"/>
    <w:rsid w:val="009600B7"/>
    <w:rsid w:val="0096049A"/>
    <w:rsid w:val="0096053E"/>
    <w:rsid w:val="00960548"/>
    <w:rsid w:val="009607D8"/>
    <w:rsid w:val="00960833"/>
    <w:rsid w:val="00960907"/>
    <w:rsid w:val="00960974"/>
    <w:rsid w:val="00960BB3"/>
    <w:rsid w:val="00960BB4"/>
    <w:rsid w:val="00961218"/>
    <w:rsid w:val="009615A6"/>
    <w:rsid w:val="00961BED"/>
    <w:rsid w:val="00961D75"/>
    <w:rsid w:val="00962A90"/>
    <w:rsid w:val="00963CBE"/>
    <w:rsid w:val="00964178"/>
    <w:rsid w:val="009642DF"/>
    <w:rsid w:val="0096430E"/>
    <w:rsid w:val="0096465D"/>
    <w:rsid w:val="00964B0C"/>
    <w:rsid w:val="00965167"/>
    <w:rsid w:val="0096554C"/>
    <w:rsid w:val="009657B0"/>
    <w:rsid w:val="00966D7A"/>
    <w:rsid w:val="00967A82"/>
    <w:rsid w:val="00970134"/>
    <w:rsid w:val="009703C8"/>
    <w:rsid w:val="009710BA"/>
    <w:rsid w:val="00971125"/>
    <w:rsid w:val="0097133E"/>
    <w:rsid w:val="00971347"/>
    <w:rsid w:val="00971D70"/>
    <w:rsid w:val="00971F86"/>
    <w:rsid w:val="009721D3"/>
    <w:rsid w:val="0097229D"/>
    <w:rsid w:val="00972306"/>
    <w:rsid w:val="00972549"/>
    <w:rsid w:val="00972B4F"/>
    <w:rsid w:val="00972BD9"/>
    <w:rsid w:val="009737F9"/>
    <w:rsid w:val="0097435D"/>
    <w:rsid w:val="00975637"/>
    <w:rsid w:val="00975712"/>
    <w:rsid w:val="00975AEF"/>
    <w:rsid w:val="00975B3D"/>
    <w:rsid w:val="00975C8F"/>
    <w:rsid w:val="00975F6B"/>
    <w:rsid w:val="00976573"/>
    <w:rsid w:val="009769F2"/>
    <w:rsid w:val="00976F6D"/>
    <w:rsid w:val="00977053"/>
    <w:rsid w:val="009771D5"/>
    <w:rsid w:val="00977619"/>
    <w:rsid w:val="009777E5"/>
    <w:rsid w:val="00977ABB"/>
    <w:rsid w:val="00977C2E"/>
    <w:rsid w:val="0098005A"/>
    <w:rsid w:val="00980466"/>
    <w:rsid w:val="00980C02"/>
    <w:rsid w:val="00980DCE"/>
    <w:rsid w:val="00980F11"/>
    <w:rsid w:val="00983022"/>
    <w:rsid w:val="00983684"/>
    <w:rsid w:val="00984611"/>
    <w:rsid w:val="00984C5F"/>
    <w:rsid w:val="00984ECB"/>
    <w:rsid w:val="00985027"/>
    <w:rsid w:val="0098565B"/>
    <w:rsid w:val="00985748"/>
    <w:rsid w:val="00985B97"/>
    <w:rsid w:val="00985D4E"/>
    <w:rsid w:val="009863D7"/>
    <w:rsid w:val="009867AD"/>
    <w:rsid w:val="009868BD"/>
    <w:rsid w:val="009870EE"/>
    <w:rsid w:val="009873D8"/>
    <w:rsid w:val="0098754D"/>
    <w:rsid w:val="00987B7A"/>
    <w:rsid w:val="00990314"/>
    <w:rsid w:val="0099046C"/>
    <w:rsid w:val="0099058F"/>
    <w:rsid w:val="00990CA0"/>
    <w:rsid w:val="00990FA7"/>
    <w:rsid w:val="00991B1C"/>
    <w:rsid w:val="00992CA1"/>
    <w:rsid w:val="00992E8A"/>
    <w:rsid w:val="00992EC7"/>
    <w:rsid w:val="00993608"/>
    <w:rsid w:val="00993801"/>
    <w:rsid w:val="0099399A"/>
    <w:rsid w:val="00993A9B"/>
    <w:rsid w:val="00994A1F"/>
    <w:rsid w:val="00994BAE"/>
    <w:rsid w:val="009955E3"/>
    <w:rsid w:val="00995A48"/>
    <w:rsid w:val="00995E4A"/>
    <w:rsid w:val="009964C4"/>
    <w:rsid w:val="009969D3"/>
    <w:rsid w:val="00997354"/>
    <w:rsid w:val="00997662"/>
    <w:rsid w:val="009A0673"/>
    <w:rsid w:val="009A0702"/>
    <w:rsid w:val="009A0C83"/>
    <w:rsid w:val="009A0DE0"/>
    <w:rsid w:val="009A0E22"/>
    <w:rsid w:val="009A1410"/>
    <w:rsid w:val="009A2B14"/>
    <w:rsid w:val="009A3A39"/>
    <w:rsid w:val="009A526F"/>
    <w:rsid w:val="009A5852"/>
    <w:rsid w:val="009A58C0"/>
    <w:rsid w:val="009A5C4D"/>
    <w:rsid w:val="009A5D2B"/>
    <w:rsid w:val="009A6E99"/>
    <w:rsid w:val="009A74A0"/>
    <w:rsid w:val="009A7519"/>
    <w:rsid w:val="009A7A2F"/>
    <w:rsid w:val="009A7B4D"/>
    <w:rsid w:val="009A7ECE"/>
    <w:rsid w:val="009B04F8"/>
    <w:rsid w:val="009B05B2"/>
    <w:rsid w:val="009B0FA8"/>
    <w:rsid w:val="009B17AB"/>
    <w:rsid w:val="009B1FF0"/>
    <w:rsid w:val="009B253E"/>
    <w:rsid w:val="009B28B5"/>
    <w:rsid w:val="009B2BB0"/>
    <w:rsid w:val="009B30EA"/>
    <w:rsid w:val="009B3619"/>
    <w:rsid w:val="009B3AC4"/>
    <w:rsid w:val="009B3B26"/>
    <w:rsid w:val="009B53A1"/>
    <w:rsid w:val="009B57EA"/>
    <w:rsid w:val="009B5998"/>
    <w:rsid w:val="009B59A0"/>
    <w:rsid w:val="009B6239"/>
    <w:rsid w:val="009B651B"/>
    <w:rsid w:val="009B6BED"/>
    <w:rsid w:val="009B6F44"/>
    <w:rsid w:val="009B6F9B"/>
    <w:rsid w:val="009B7217"/>
    <w:rsid w:val="009C02E2"/>
    <w:rsid w:val="009C0E0D"/>
    <w:rsid w:val="009C13A6"/>
    <w:rsid w:val="009C155A"/>
    <w:rsid w:val="009C2626"/>
    <w:rsid w:val="009C33B2"/>
    <w:rsid w:val="009C3860"/>
    <w:rsid w:val="009C4AED"/>
    <w:rsid w:val="009C5256"/>
    <w:rsid w:val="009C61AC"/>
    <w:rsid w:val="009C66BF"/>
    <w:rsid w:val="009C672F"/>
    <w:rsid w:val="009C76B0"/>
    <w:rsid w:val="009D0179"/>
    <w:rsid w:val="009D0411"/>
    <w:rsid w:val="009D0432"/>
    <w:rsid w:val="009D20C3"/>
    <w:rsid w:val="009D29A4"/>
    <w:rsid w:val="009D2B41"/>
    <w:rsid w:val="009D3481"/>
    <w:rsid w:val="009D3538"/>
    <w:rsid w:val="009D3868"/>
    <w:rsid w:val="009D3A88"/>
    <w:rsid w:val="009D407F"/>
    <w:rsid w:val="009D4309"/>
    <w:rsid w:val="009D4F8D"/>
    <w:rsid w:val="009D50C3"/>
    <w:rsid w:val="009D530C"/>
    <w:rsid w:val="009D6A0E"/>
    <w:rsid w:val="009D6F32"/>
    <w:rsid w:val="009D7739"/>
    <w:rsid w:val="009D77B4"/>
    <w:rsid w:val="009D7889"/>
    <w:rsid w:val="009E0275"/>
    <w:rsid w:val="009E113F"/>
    <w:rsid w:val="009E1646"/>
    <w:rsid w:val="009E1DD3"/>
    <w:rsid w:val="009E2508"/>
    <w:rsid w:val="009E3511"/>
    <w:rsid w:val="009E368D"/>
    <w:rsid w:val="009E3B8A"/>
    <w:rsid w:val="009E3C32"/>
    <w:rsid w:val="009E40CB"/>
    <w:rsid w:val="009E4779"/>
    <w:rsid w:val="009E4B08"/>
    <w:rsid w:val="009E4CFE"/>
    <w:rsid w:val="009E4EA9"/>
    <w:rsid w:val="009E5211"/>
    <w:rsid w:val="009E5255"/>
    <w:rsid w:val="009E5AEB"/>
    <w:rsid w:val="009E5B69"/>
    <w:rsid w:val="009E6AFD"/>
    <w:rsid w:val="009E6DF7"/>
    <w:rsid w:val="009E7AC7"/>
    <w:rsid w:val="009E7FC9"/>
    <w:rsid w:val="009F0153"/>
    <w:rsid w:val="009F0649"/>
    <w:rsid w:val="009F0A3A"/>
    <w:rsid w:val="009F1177"/>
    <w:rsid w:val="009F156D"/>
    <w:rsid w:val="009F1619"/>
    <w:rsid w:val="009F1633"/>
    <w:rsid w:val="009F242C"/>
    <w:rsid w:val="009F24B9"/>
    <w:rsid w:val="009F2A53"/>
    <w:rsid w:val="009F2B82"/>
    <w:rsid w:val="009F34CF"/>
    <w:rsid w:val="009F43F3"/>
    <w:rsid w:val="009F4BBA"/>
    <w:rsid w:val="009F5BC0"/>
    <w:rsid w:val="009F5CAD"/>
    <w:rsid w:val="009F5D38"/>
    <w:rsid w:val="009F5DC4"/>
    <w:rsid w:val="009F6048"/>
    <w:rsid w:val="009F63FB"/>
    <w:rsid w:val="009F7064"/>
    <w:rsid w:val="009F718D"/>
    <w:rsid w:val="009F72D8"/>
    <w:rsid w:val="009F73DD"/>
    <w:rsid w:val="009F785F"/>
    <w:rsid w:val="009F7F10"/>
    <w:rsid w:val="009F7F5D"/>
    <w:rsid w:val="00A0107D"/>
    <w:rsid w:val="00A01665"/>
    <w:rsid w:val="00A0171A"/>
    <w:rsid w:val="00A0180C"/>
    <w:rsid w:val="00A01A75"/>
    <w:rsid w:val="00A01C06"/>
    <w:rsid w:val="00A01E86"/>
    <w:rsid w:val="00A028D1"/>
    <w:rsid w:val="00A031DC"/>
    <w:rsid w:val="00A03A4C"/>
    <w:rsid w:val="00A04767"/>
    <w:rsid w:val="00A06503"/>
    <w:rsid w:val="00A06742"/>
    <w:rsid w:val="00A06872"/>
    <w:rsid w:val="00A06E97"/>
    <w:rsid w:val="00A0734D"/>
    <w:rsid w:val="00A10402"/>
    <w:rsid w:val="00A10472"/>
    <w:rsid w:val="00A117F2"/>
    <w:rsid w:val="00A11AFB"/>
    <w:rsid w:val="00A11E03"/>
    <w:rsid w:val="00A121D3"/>
    <w:rsid w:val="00A125D4"/>
    <w:rsid w:val="00A1288E"/>
    <w:rsid w:val="00A133B0"/>
    <w:rsid w:val="00A13557"/>
    <w:rsid w:val="00A13C14"/>
    <w:rsid w:val="00A13CF7"/>
    <w:rsid w:val="00A13E1C"/>
    <w:rsid w:val="00A140DF"/>
    <w:rsid w:val="00A15377"/>
    <w:rsid w:val="00A15893"/>
    <w:rsid w:val="00A158E6"/>
    <w:rsid w:val="00A16010"/>
    <w:rsid w:val="00A16078"/>
    <w:rsid w:val="00A1611C"/>
    <w:rsid w:val="00A16C02"/>
    <w:rsid w:val="00A176D7"/>
    <w:rsid w:val="00A204DA"/>
    <w:rsid w:val="00A20734"/>
    <w:rsid w:val="00A20910"/>
    <w:rsid w:val="00A20E9E"/>
    <w:rsid w:val="00A21745"/>
    <w:rsid w:val="00A21879"/>
    <w:rsid w:val="00A218CC"/>
    <w:rsid w:val="00A2240F"/>
    <w:rsid w:val="00A22534"/>
    <w:rsid w:val="00A22CCE"/>
    <w:rsid w:val="00A238C9"/>
    <w:rsid w:val="00A23CBE"/>
    <w:rsid w:val="00A23CDE"/>
    <w:rsid w:val="00A23FB8"/>
    <w:rsid w:val="00A244D8"/>
    <w:rsid w:val="00A244E3"/>
    <w:rsid w:val="00A24B1E"/>
    <w:rsid w:val="00A2534D"/>
    <w:rsid w:val="00A25F4A"/>
    <w:rsid w:val="00A262AB"/>
    <w:rsid w:val="00A268D5"/>
    <w:rsid w:val="00A27101"/>
    <w:rsid w:val="00A273C8"/>
    <w:rsid w:val="00A276AE"/>
    <w:rsid w:val="00A27779"/>
    <w:rsid w:val="00A2799B"/>
    <w:rsid w:val="00A3059C"/>
    <w:rsid w:val="00A305C2"/>
    <w:rsid w:val="00A3079B"/>
    <w:rsid w:val="00A31FB7"/>
    <w:rsid w:val="00A325F4"/>
    <w:rsid w:val="00A32621"/>
    <w:rsid w:val="00A32627"/>
    <w:rsid w:val="00A32C89"/>
    <w:rsid w:val="00A33E8A"/>
    <w:rsid w:val="00A3401C"/>
    <w:rsid w:val="00A3402E"/>
    <w:rsid w:val="00A345C7"/>
    <w:rsid w:val="00A35150"/>
    <w:rsid w:val="00A357DB"/>
    <w:rsid w:val="00A35C4D"/>
    <w:rsid w:val="00A35D48"/>
    <w:rsid w:val="00A36195"/>
    <w:rsid w:val="00A361EB"/>
    <w:rsid w:val="00A369C6"/>
    <w:rsid w:val="00A36C34"/>
    <w:rsid w:val="00A36F21"/>
    <w:rsid w:val="00A373E4"/>
    <w:rsid w:val="00A3756F"/>
    <w:rsid w:val="00A37CFC"/>
    <w:rsid w:val="00A40337"/>
    <w:rsid w:val="00A407CB"/>
    <w:rsid w:val="00A40B6F"/>
    <w:rsid w:val="00A40C21"/>
    <w:rsid w:val="00A42042"/>
    <w:rsid w:val="00A429D8"/>
    <w:rsid w:val="00A42E1B"/>
    <w:rsid w:val="00A43446"/>
    <w:rsid w:val="00A43467"/>
    <w:rsid w:val="00A434C6"/>
    <w:rsid w:val="00A437EA"/>
    <w:rsid w:val="00A43951"/>
    <w:rsid w:val="00A43C09"/>
    <w:rsid w:val="00A43F4D"/>
    <w:rsid w:val="00A44B05"/>
    <w:rsid w:val="00A44DD8"/>
    <w:rsid w:val="00A4564F"/>
    <w:rsid w:val="00A45701"/>
    <w:rsid w:val="00A4606C"/>
    <w:rsid w:val="00A46352"/>
    <w:rsid w:val="00A46387"/>
    <w:rsid w:val="00A46DB9"/>
    <w:rsid w:val="00A46E16"/>
    <w:rsid w:val="00A47977"/>
    <w:rsid w:val="00A47AC0"/>
    <w:rsid w:val="00A47FA7"/>
    <w:rsid w:val="00A50A0E"/>
    <w:rsid w:val="00A50D58"/>
    <w:rsid w:val="00A51188"/>
    <w:rsid w:val="00A511C5"/>
    <w:rsid w:val="00A515D1"/>
    <w:rsid w:val="00A517DA"/>
    <w:rsid w:val="00A51836"/>
    <w:rsid w:val="00A518BE"/>
    <w:rsid w:val="00A522DB"/>
    <w:rsid w:val="00A5233D"/>
    <w:rsid w:val="00A524AA"/>
    <w:rsid w:val="00A528F0"/>
    <w:rsid w:val="00A52AB5"/>
    <w:rsid w:val="00A53103"/>
    <w:rsid w:val="00A531B2"/>
    <w:rsid w:val="00A53E96"/>
    <w:rsid w:val="00A53F47"/>
    <w:rsid w:val="00A5415A"/>
    <w:rsid w:val="00A545D6"/>
    <w:rsid w:val="00A54784"/>
    <w:rsid w:val="00A54DEE"/>
    <w:rsid w:val="00A54FF8"/>
    <w:rsid w:val="00A5502C"/>
    <w:rsid w:val="00A550F3"/>
    <w:rsid w:val="00A55665"/>
    <w:rsid w:val="00A55E83"/>
    <w:rsid w:val="00A5600A"/>
    <w:rsid w:val="00A5635B"/>
    <w:rsid w:val="00A566CC"/>
    <w:rsid w:val="00A568BD"/>
    <w:rsid w:val="00A56A1C"/>
    <w:rsid w:val="00A56FC8"/>
    <w:rsid w:val="00A572E3"/>
    <w:rsid w:val="00A5785A"/>
    <w:rsid w:val="00A57DBB"/>
    <w:rsid w:val="00A57DD3"/>
    <w:rsid w:val="00A60273"/>
    <w:rsid w:val="00A6055E"/>
    <w:rsid w:val="00A6077C"/>
    <w:rsid w:val="00A608C9"/>
    <w:rsid w:val="00A60A12"/>
    <w:rsid w:val="00A610B8"/>
    <w:rsid w:val="00A645C7"/>
    <w:rsid w:val="00A64CFE"/>
    <w:rsid w:val="00A657F9"/>
    <w:rsid w:val="00A65B39"/>
    <w:rsid w:val="00A65DED"/>
    <w:rsid w:val="00A6660D"/>
    <w:rsid w:val="00A66946"/>
    <w:rsid w:val="00A66B64"/>
    <w:rsid w:val="00A67975"/>
    <w:rsid w:val="00A67EAF"/>
    <w:rsid w:val="00A67FAF"/>
    <w:rsid w:val="00A70068"/>
    <w:rsid w:val="00A7077D"/>
    <w:rsid w:val="00A710C0"/>
    <w:rsid w:val="00A71A3D"/>
    <w:rsid w:val="00A71A61"/>
    <w:rsid w:val="00A71B83"/>
    <w:rsid w:val="00A72DB3"/>
    <w:rsid w:val="00A7320A"/>
    <w:rsid w:val="00A73E0C"/>
    <w:rsid w:val="00A74200"/>
    <w:rsid w:val="00A74E8B"/>
    <w:rsid w:val="00A74F40"/>
    <w:rsid w:val="00A74F4A"/>
    <w:rsid w:val="00A75025"/>
    <w:rsid w:val="00A75298"/>
    <w:rsid w:val="00A753DB"/>
    <w:rsid w:val="00A766C9"/>
    <w:rsid w:val="00A76B42"/>
    <w:rsid w:val="00A77017"/>
    <w:rsid w:val="00A77B66"/>
    <w:rsid w:val="00A77D67"/>
    <w:rsid w:val="00A77DF8"/>
    <w:rsid w:val="00A77F98"/>
    <w:rsid w:val="00A80594"/>
    <w:rsid w:val="00A80D86"/>
    <w:rsid w:val="00A80EC9"/>
    <w:rsid w:val="00A814AE"/>
    <w:rsid w:val="00A819FC"/>
    <w:rsid w:val="00A81C77"/>
    <w:rsid w:val="00A81F11"/>
    <w:rsid w:val="00A8254C"/>
    <w:rsid w:val="00A82E5C"/>
    <w:rsid w:val="00A82FF8"/>
    <w:rsid w:val="00A83F6F"/>
    <w:rsid w:val="00A840B5"/>
    <w:rsid w:val="00A84270"/>
    <w:rsid w:val="00A843F5"/>
    <w:rsid w:val="00A84C2E"/>
    <w:rsid w:val="00A84F60"/>
    <w:rsid w:val="00A8537E"/>
    <w:rsid w:val="00A854F9"/>
    <w:rsid w:val="00A8569D"/>
    <w:rsid w:val="00A85B22"/>
    <w:rsid w:val="00A86276"/>
    <w:rsid w:val="00A86851"/>
    <w:rsid w:val="00A86C3E"/>
    <w:rsid w:val="00A86F15"/>
    <w:rsid w:val="00A86FD1"/>
    <w:rsid w:val="00A87860"/>
    <w:rsid w:val="00A90B87"/>
    <w:rsid w:val="00A90DE9"/>
    <w:rsid w:val="00A9128D"/>
    <w:rsid w:val="00A9139E"/>
    <w:rsid w:val="00A91A1B"/>
    <w:rsid w:val="00A91C6E"/>
    <w:rsid w:val="00A9233C"/>
    <w:rsid w:val="00A92750"/>
    <w:rsid w:val="00A92A5A"/>
    <w:rsid w:val="00A92C7E"/>
    <w:rsid w:val="00A9305A"/>
    <w:rsid w:val="00A93436"/>
    <w:rsid w:val="00A93747"/>
    <w:rsid w:val="00A93827"/>
    <w:rsid w:val="00A93876"/>
    <w:rsid w:val="00A938C8"/>
    <w:rsid w:val="00A93A10"/>
    <w:rsid w:val="00A9414B"/>
    <w:rsid w:val="00A94359"/>
    <w:rsid w:val="00A943EE"/>
    <w:rsid w:val="00A94E43"/>
    <w:rsid w:val="00A9596F"/>
    <w:rsid w:val="00A959AA"/>
    <w:rsid w:val="00A96248"/>
    <w:rsid w:val="00A96A62"/>
    <w:rsid w:val="00A96B92"/>
    <w:rsid w:val="00A972ED"/>
    <w:rsid w:val="00A974A8"/>
    <w:rsid w:val="00A97B03"/>
    <w:rsid w:val="00AA01F4"/>
    <w:rsid w:val="00AA0455"/>
    <w:rsid w:val="00AA0516"/>
    <w:rsid w:val="00AA07DE"/>
    <w:rsid w:val="00AA0826"/>
    <w:rsid w:val="00AA0AAE"/>
    <w:rsid w:val="00AA123D"/>
    <w:rsid w:val="00AA1DEA"/>
    <w:rsid w:val="00AA245A"/>
    <w:rsid w:val="00AA250C"/>
    <w:rsid w:val="00AA26F7"/>
    <w:rsid w:val="00AA2F42"/>
    <w:rsid w:val="00AA321B"/>
    <w:rsid w:val="00AA372E"/>
    <w:rsid w:val="00AA3DC1"/>
    <w:rsid w:val="00AA4086"/>
    <w:rsid w:val="00AA4590"/>
    <w:rsid w:val="00AA485F"/>
    <w:rsid w:val="00AA4A6C"/>
    <w:rsid w:val="00AA4C7E"/>
    <w:rsid w:val="00AA4D11"/>
    <w:rsid w:val="00AA4FFD"/>
    <w:rsid w:val="00AA556D"/>
    <w:rsid w:val="00AA646F"/>
    <w:rsid w:val="00AA68D3"/>
    <w:rsid w:val="00AA6DA7"/>
    <w:rsid w:val="00AA6ED0"/>
    <w:rsid w:val="00AA711A"/>
    <w:rsid w:val="00AA76C3"/>
    <w:rsid w:val="00AB032D"/>
    <w:rsid w:val="00AB09A8"/>
    <w:rsid w:val="00AB12F9"/>
    <w:rsid w:val="00AB16EE"/>
    <w:rsid w:val="00AB17CF"/>
    <w:rsid w:val="00AB1B4A"/>
    <w:rsid w:val="00AB25E8"/>
    <w:rsid w:val="00AB27CD"/>
    <w:rsid w:val="00AB2A14"/>
    <w:rsid w:val="00AB2B0F"/>
    <w:rsid w:val="00AB2BB9"/>
    <w:rsid w:val="00AB2E2A"/>
    <w:rsid w:val="00AB33E4"/>
    <w:rsid w:val="00AB3728"/>
    <w:rsid w:val="00AB402C"/>
    <w:rsid w:val="00AB433B"/>
    <w:rsid w:val="00AB454F"/>
    <w:rsid w:val="00AB488E"/>
    <w:rsid w:val="00AB4D75"/>
    <w:rsid w:val="00AB525B"/>
    <w:rsid w:val="00AB5D4D"/>
    <w:rsid w:val="00AB5F29"/>
    <w:rsid w:val="00AB6F54"/>
    <w:rsid w:val="00AB73F0"/>
    <w:rsid w:val="00AB765B"/>
    <w:rsid w:val="00AB7862"/>
    <w:rsid w:val="00AC00B8"/>
    <w:rsid w:val="00AC00E5"/>
    <w:rsid w:val="00AC1B74"/>
    <w:rsid w:val="00AC207C"/>
    <w:rsid w:val="00AC2322"/>
    <w:rsid w:val="00AC23C5"/>
    <w:rsid w:val="00AC2C90"/>
    <w:rsid w:val="00AC3218"/>
    <w:rsid w:val="00AC46CD"/>
    <w:rsid w:val="00AC4AA4"/>
    <w:rsid w:val="00AC5576"/>
    <w:rsid w:val="00AC5671"/>
    <w:rsid w:val="00AC57D2"/>
    <w:rsid w:val="00AC62CA"/>
    <w:rsid w:val="00AC6561"/>
    <w:rsid w:val="00AC7499"/>
    <w:rsid w:val="00AD065B"/>
    <w:rsid w:val="00AD07C4"/>
    <w:rsid w:val="00AD108B"/>
    <w:rsid w:val="00AD1D4C"/>
    <w:rsid w:val="00AD21EF"/>
    <w:rsid w:val="00AD2503"/>
    <w:rsid w:val="00AD2887"/>
    <w:rsid w:val="00AD2DD6"/>
    <w:rsid w:val="00AD3006"/>
    <w:rsid w:val="00AD340F"/>
    <w:rsid w:val="00AD38EB"/>
    <w:rsid w:val="00AD3D82"/>
    <w:rsid w:val="00AD437C"/>
    <w:rsid w:val="00AD5512"/>
    <w:rsid w:val="00AD5A03"/>
    <w:rsid w:val="00AD668E"/>
    <w:rsid w:val="00AD68B5"/>
    <w:rsid w:val="00AD77BB"/>
    <w:rsid w:val="00AE1055"/>
    <w:rsid w:val="00AE14EB"/>
    <w:rsid w:val="00AE1578"/>
    <w:rsid w:val="00AE18E6"/>
    <w:rsid w:val="00AE19D3"/>
    <w:rsid w:val="00AE20B7"/>
    <w:rsid w:val="00AE2B67"/>
    <w:rsid w:val="00AE2CAB"/>
    <w:rsid w:val="00AE3342"/>
    <w:rsid w:val="00AE3542"/>
    <w:rsid w:val="00AE3551"/>
    <w:rsid w:val="00AE3672"/>
    <w:rsid w:val="00AE4047"/>
    <w:rsid w:val="00AE4210"/>
    <w:rsid w:val="00AE4AF4"/>
    <w:rsid w:val="00AE4DB0"/>
    <w:rsid w:val="00AE4F1E"/>
    <w:rsid w:val="00AE52B0"/>
    <w:rsid w:val="00AE5376"/>
    <w:rsid w:val="00AE5931"/>
    <w:rsid w:val="00AE5A41"/>
    <w:rsid w:val="00AE6402"/>
    <w:rsid w:val="00AE6709"/>
    <w:rsid w:val="00AE6B02"/>
    <w:rsid w:val="00AF074D"/>
    <w:rsid w:val="00AF08E4"/>
    <w:rsid w:val="00AF08F9"/>
    <w:rsid w:val="00AF0CBA"/>
    <w:rsid w:val="00AF13C7"/>
    <w:rsid w:val="00AF20E8"/>
    <w:rsid w:val="00AF20F5"/>
    <w:rsid w:val="00AF2AEC"/>
    <w:rsid w:val="00AF335E"/>
    <w:rsid w:val="00AF3552"/>
    <w:rsid w:val="00AF3763"/>
    <w:rsid w:val="00AF3913"/>
    <w:rsid w:val="00AF5ACA"/>
    <w:rsid w:val="00AF6A3D"/>
    <w:rsid w:val="00AF6FD7"/>
    <w:rsid w:val="00AF77C2"/>
    <w:rsid w:val="00AF7B34"/>
    <w:rsid w:val="00AF7C1F"/>
    <w:rsid w:val="00B000CF"/>
    <w:rsid w:val="00B00674"/>
    <w:rsid w:val="00B00826"/>
    <w:rsid w:val="00B0090D"/>
    <w:rsid w:val="00B00A42"/>
    <w:rsid w:val="00B011F1"/>
    <w:rsid w:val="00B014D1"/>
    <w:rsid w:val="00B014E2"/>
    <w:rsid w:val="00B01D65"/>
    <w:rsid w:val="00B02080"/>
    <w:rsid w:val="00B02159"/>
    <w:rsid w:val="00B0261F"/>
    <w:rsid w:val="00B0263E"/>
    <w:rsid w:val="00B0314E"/>
    <w:rsid w:val="00B031C8"/>
    <w:rsid w:val="00B0357E"/>
    <w:rsid w:val="00B03A89"/>
    <w:rsid w:val="00B03BF2"/>
    <w:rsid w:val="00B04FB7"/>
    <w:rsid w:val="00B05672"/>
    <w:rsid w:val="00B057CA"/>
    <w:rsid w:val="00B05A79"/>
    <w:rsid w:val="00B06216"/>
    <w:rsid w:val="00B063D8"/>
    <w:rsid w:val="00B06842"/>
    <w:rsid w:val="00B0700B"/>
    <w:rsid w:val="00B07066"/>
    <w:rsid w:val="00B07A34"/>
    <w:rsid w:val="00B07C70"/>
    <w:rsid w:val="00B07D5C"/>
    <w:rsid w:val="00B07E1B"/>
    <w:rsid w:val="00B07FDF"/>
    <w:rsid w:val="00B10279"/>
    <w:rsid w:val="00B10AE1"/>
    <w:rsid w:val="00B113A1"/>
    <w:rsid w:val="00B119CA"/>
    <w:rsid w:val="00B11CE8"/>
    <w:rsid w:val="00B126F5"/>
    <w:rsid w:val="00B135E6"/>
    <w:rsid w:val="00B138A5"/>
    <w:rsid w:val="00B13C58"/>
    <w:rsid w:val="00B13E5F"/>
    <w:rsid w:val="00B14636"/>
    <w:rsid w:val="00B14932"/>
    <w:rsid w:val="00B14E1D"/>
    <w:rsid w:val="00B14FC5"/>
    <w:rsid w:val="00B14FEE"/>
    <w:rsid w:val="00B15072"/>
    <w:rsid w:val="00B15745"/>
    <w:rsid w:val="00B1586D"/>
    <w:rsid w:val="00B16076"/>
    <w:rsid w:val="00B164F0"/>
    <w:rsid w:val="00B16512"/>
    <w:rsid w:val="00B16844"/>
    <w:rsid w:val="00B16B6B"/>
    <w:rsid w:val="00B16DC5"/>
    <w:rsid w:val="00B16DCC"/>
    <w:rsid w:val="00B171B1"/>
    <w:rsid w:val="00B171F9"/>
    <w:rsid w:val="00B17B78"/>
    <w:rsid w:val="00B17E0C"/>
    <w:rsid w:val="00B20614"/>
    <w:rsid w:val="00B20641"/>
    <w:rsid w:val="00B20943"/>
    <w:rsid w:val="00B22270"/>
    <w:rsid w:val="00B22A54"/>
    <w:rsid w:val="00B22ADE"/>
    <w:rsid w:val="00B23704"/>
    <w:rsid w:val="00B237D3"/>
    <w:rsid w:val="00B24464"/>
    <w:rsid w:val="00B249B1"/>
    <w:rsid w:val="00B24AD8"/>
    <w:rsid w:val="00B25202"/>
    <w:rsid w:val="00B2597F"/>
    <w:rsid w:val="00B26447"/>
    <w:rsid w:val="00B26B96"/>
    <w:rsid w:val="00B26C50"/>
    <w:rsid w:val="00B26F1D"/>
    <w:rsid w:val="00B2704D"/>
    <w:rsid w:val="00B271DF"/>
    <w:rsid w:val="00B27311"/>
    <w:rsid w:val="00B27DF2"/>
    <w:rsid w:val="00B304D2"/>
    <w:rsid w:val="00B30BF5"/>
    <w:rsid w:val="00B30EC3"/>
    <w:rsid w:val="00B31096"/>
    <w:rsid w:val="00B3152C"/>
    <w:rsid w:val="00B3169F"/>
    <w:rsid w:val="00B3219F"/>
    <w:rsid w:val="00B3234C"/>
    <w:rsid w:val="00B32719"/>
    <w:rsid w:val="00B32DC0"/>
    <w:rsid w:val="00B348DC"/>
    <w:rsid w:val="00B34D5E"/>
    <w:rsid w:val="00B35172"/>
    <w:rsid w:val="00B35537"/>
    <w:rsid w:val="00B35795"/>
    <w:rsid w:val="00B357FC"/>
    <w:rsid w:val="00B35A0B"/>
    <w:rsid w:val="00B35CA2"/>
    <w:rsid w:val="00B36671"/>
    <w:rsid w:val="00B36B48"/>
    <w:rsid w:val="00B36F8A"/>
    <w:rsid w:val="00B4039D"/>
    <w:rsid w:val="00B40996"/>
    <w:rsid w:val="00B40C24"/>
    <w:rsid w:val="00B41535"/>
    <w:rsid w:val="00B41BCB"/>
    <w:rsid w:val="00B421BE"/>
    <w:rsid w:val="00B428F7"/>
    <w:rsid w:val="00B42904"/>
    <w:rsid w:val="00B4391B"/>
    <w:rsid w:val="00B441B6"/>
    <w:rsid w:val="00B446AD"/>
    <w:rsid w:val="00B4485C"/>
    <w:rsid w:val="00B44E37"/>
    <w:rsid w:val="00B4566B"/>
    <w:rsid w:val="00B45E4D"/>
    <w:rsid w:val="00B462FD"/>
    <w:rsid w:val="00B46304"/>
    <w:rsid w:val="00B46A46"/>
    <w:rsid w:val="00B46B7E"/>
    <w:rsid w:val="00B47287"/>
    <w:rsid w:val="00B47387"/>
    <w:rsid w:val="00B475FD"/>
    <w:rsid w:val="00B47DA5"/>
    <w:rsid w:val="00B50193"/>
    <w:rsid w:val="00B505DC"/>
    <w:rsid w:val="00B50964"/>
    <w:rsid w:val="00B50B87"/>
    <w:rsid w:val="00B50D86"/>
    <w:rsid w:val="00B527ED"/>
    <w:rsid w:val="00B52CAA"/>
    <w:rsid w:val="00B53191"/>
    <w:rsid w:val="00B5389D"/>
    <w:rsid w:val="00B54095"/>
    <w:rsid w:val="00B54462"/>
    <w:rsid w:val="00B5490C"/>
    <w:rsid w:val="00B54D19"/>
    <w:rsid w:val="00B54F06"/>
    <w:rsid w:val="00B55093"/>
    <w:rsid w:val="00B55592"/>
    <w:rsid w:val="00B5574E"/>
    <w:rsid w:val="00B55963"/>
    <w:rsid w:val="00B55F3C"/>
    <w:rsid w:val="00B57B89"/>
    <w:rsid w:val="00B600BB"/>
    <w:rsid w:val="00B603F4"/>
    <w:rsid w:val="00B60589"/>
    <w:rsid w:val="00B6255F"/>
    <w:rsid w:val="00B62C6F"/>
    <w:rsid w:val="00B63D2D"/>
    <w:rsid w:val="00B63E8B"/>
    <w:rsid w:val="00B63F79"/>
    <w:rsid w:val="00B640E7"/>
    <w:rsid w:val="00B64379"/>
    <w:rsid w:val="00B647CB"/>
    <w:rsid w:val="00B64CC2"/>
    <w:rsid w:val="00B650F8"/>
    <w:rsid w:val="00B652B1"/>
    <w:rsid w:val="00B65334"/>
    <w:rsid w:val="00B657EE"/>
    <w:rsid w:val="00B65E8A"/>
    <w:rsid w:val="00B66598"/>
    <w:rsid w:val="00B66784"/>
    <w:rsid w:val="00B667AE"/>
    <w:rsid w:val="00B6698A"/>
    <w:rsid w:val="00B66FBB"/>
    <w:rsid w:val="00B671D3"/>
    <w:rsid w:val="00B67A31"/>
    <w:rsid w:val="00B67E24"/>
    <w:rsid w:val="00B7011D"/>
    <w:rsid w:val="00B70286"/>
    <w:rsid w:val="00B70311"/>
    <w:rsid w:val="00B70429"/>
    <w:rsid w:val="00B70531"/>
    <w:rsid w:val="00B70668"/>
    <w:rsid w:val="00B7090F"/>
    <w:rsid w:val="00B71004"/>
    <w:rsid w:val="00B71119"/>
    <w:rsid w:val="00B712A7"/>
    <w:rsid w:val="00B71711"/>
    <w:rsid w:val="00B71B23"/>
    <w:rsid w:val="00B72B1A"/>
    <w:rsid w:val="00B736BD"/>
    <w:rsid w:val="00B73944"/>
    <w:rsid w:val="00B73A0F"/>
    <w:rsid w:val="00B740BC"/>
    <w:rsid w:val="00B74872"/>
    <w:rsid w:val="00B750D0"/>
    <w:rsid w:val="00B754D6"/>
    <w:rsid w:val="00B75D29"/>
    <w:rsid w:val="00B7740D"/>
    <w:rsid w:val="00B7783F"/>
    <w:rsid w:val="00B77DE5"/>
    <w:rsid w:val="00B77F9B"/>
    <w:rsid w:val="00B8028F"/>
    <w:rsid w:val="00B80425"/>
    <w:rsid w:val="00B80EF1"/>
    <w:rsid w:val="00B817CF"/>
    <w:rsid w:val="00B818C4"/>
    <w:rsid w:val="00B8193B"/>
    <w:rsid w:val="00B81A79"/>
    <w:rsid w:val="00B824EC"/>
    <w:rsid w:val="00B8254F"/>
    <w:rsid w:val="00B829C6"/>
    <w:rsid w:val="00B82A00"/>
    <w:rsid w:val="00B83196"/>
    <w:rsid w:val="00B832D1"/>
    <w:rsid w:val="00B83506"/>
    <w:rsid w:val="00B83823"/>
    <w:rsid w:val="00B84146"/>
    <w:rsid w:val="00B844DB"/>
    <w:rsid w:val="00B8477D"/>
    <w:rsid w:val="00B84814"/>
    <w:rsid w:val="00B85505"/>
    <w:rsid w:val="00B857B6"/>
    <w:rsid w:val="00B8596E"/>
    <w:rsid w:val="00B86278"/>
    <w:rsid w:val="00B86BC2"/>
    <w:rsid w:val="00B86F94"/>
    <w:rsid w:val="00B87457"/>
    <w:rsid w:val="00B87B4C"/>
    <w:rsid w:val="00B87BBE"/>
    <w:rsid w:val="00B87CF3"/>
    <w:rsid w:val="00B903C1"/>
    <w:rsid w:val="00B911EC"/>
    <w:rsid w:val="00B91549"/>
    <w:rsid w:val="00B919C8"/>
    <w:rsid w:val="00B92C44"/>
    <w:rsid w:val="00B9362A"/>
    <w:rsid w:val="00B93823"/>
    <w:rsid w:val="00B93ACD"/>
    <w:rsid w:val="00B93CCF"/>
    <w:rsid w:val="00B93E15"/>
    <w:rsid w:val="00B93E7E"/>
    <w:rsid w:val="00B94265"/>
    <w:rsid w:val="00B94D7B"/>
    <w:rsid w:val="00B950BE"/>
    <w:rsid w:val="00B9584F"/>
    <w:rsid w:val="00B9593D"/>
    <w:rsid w:val="00B95B63"/>
    <w:rsid w:val="00B96491"/>
    <w:rsid w:val="00B96D54"/>
    <w:rsid w:val="00B96F60"/>
    <w:rsid w:val="00B97040"/>
    <w:rsid w:val="00B9742A"/>
    <w:rsid w:val="00B97554"/>
    <w:rsid w:val="00B9765D"/>
    <w:rsid w:val="00B9784A"/>
    <w:rsid w:val="00B97E3D"/>
    <w:rsid w:val="00BA0B88"/>
    <w:rsid w:val="00BA14AB"/>
    <w:rsid w:val="00BA1566"/>
    <w:rsid w:val="00BA1C53"/>
    <w:rsid w:val="00BA2B9A"/>
    <w:rsid w:val="00BA403B"/>
    <w:rsid w:val="00BA4162"/>
    <w:rsid w:val="00BA4553"/>
    <w:rsid w:val="00BA4F5E"/>
    <w:rsid w:val="00BA521B"/>
    <w:rsid w:val="00BA5554"/>
    <w:rsid w:val="00BA69B7"/>
    <w:rsid w:val="00BA6F6E"/>
    <w:rsid w:val="00BA7002"/>
    <w:rsid w:val="00BA7719"/>
    <w:rsid w:val="00BB0966"/>
    <w:rsid w:val="00BB1E34"/>
    <w:rsid w:val="00BB1EFD"/>
    <w:rsid w:val="00BB2475"/>
    <w:rsid w:val="00BB2814"/>
    <w:rsid w:val="00BB2FDE"/>
    <w:rsid w:val="00BB3559"/>
    <w:rsid w:val="00BB3D47"/>
    <w:rsid w:val="00BB4852"/>
    <w:rsid w:val="00BB4863"/>
    <w:rsid w:val="00BB4876"/>
    <w:rsid w:val="00BB4ED6"/>
    <w:rsid w:val="00BB52C9"/>
    <w:rsid w:val="00BB559A"/>
    <w:rsid w:val="00BB600E"/>
    <w:rsid w:val="00BB6034"/>
    <w:rsid w:val="00BB620A"/>
    <w:rsid w:val="00BB6446"/>
    <w:rsid w:val="00BB73D3"/>
    <w:rsid w:val="00BB781E"/>
    <w:rsid w:val="00BB792A"/>
    <w:rsid w:val="00BB7A67"/>
    <w:rsid w:val="00BB7FBD"/>
    <w:rsid w:val="00BC0587"/>
    <w:rsid w:val="00BC0962"/>
    <w:rsid w:val="00BC0A4E"/>
    <w:rsid w:val="00BC177D"/>
    <w:rsid w:val="00BC19CA"/>
    <w:rsid w:val="00BC3237"/>
    <w:rsid w:val="00BC34D4"/>
    <w:rsid w:val="00BC38AC"/>
    <w:rsid w:val="00BC398C"/>
    <w:rsid w:val="00BC39C0"/>
    <w:rsid w:val="00BC3CFE"/>
    <w:rsid w:val="00BC3FF6"/>
    <w:rsid w:val="00BC4151"/>
    <w:rsid w:val="00BC415B"/>
    <w:rsid w:val="00BC48F1"/>
    <w:rsid w:val="00BC4C73"/>
    <w:rsid w:val="00BC4E12"/>
    <w:rsid w:val="00BC4E99"/>
    <w:rsid w:val="00BC527F"/>
    <w:rsid w:val="00BC5A70"/>
    <w:rsid w:val="00BC5EEA"/>
    <w:rsid w:val="00BC631B"/>
    <w:rsid w:val="00BC6797"/>
    <w:rsid w:val="00BC6954"/>
    <w:rsid w:val="00BC6A2D"/>
    <w:rsid w:val="00BC72C8"/>
    <w:rsid w:val="00BC798F"/>
    <w:rsid w:val="00BC7A6E"/>
    <w:rsid w:val="00BC7B1C"/>
    <w:rsid w:val="00BC7E7B"/>
    <w:rsid w:val="00BD086A"/>
    <w:rsid w:val="00BD0A05"/>
    <w:rsid w:val="00BD20D6"/>
    <w:rsid w:val="00BD2A56"/>
    <w:rsid w:val="00BD3164"/>
    <w:rsid w:val="00BD32A3"/>
    <w:rsid w:val="00BD3C02"/>
    <w:rsid w:val="00BD4424"/>
    <w:rsid w:val="00BD4603"/>
    <w:rsid w:val="00BD4920"/>
    <w:rsid w:val="00BD49AC"/>
    <w:rsid w:val="00BD51EC"/>
    <w:rsid w:val="00BD54F7"/>
    <w:rsid w:val="00BD5A3C"/>
    <w:rsid w:val="00BD5CC3"/>
    <w:rsid w:val="00BD696D"/>
    <w:rsid w:val="00BD74A4"/>
    <w:rsid w:val="00BD7752"/>
    <w:rsid w:val="00BD7B61"/>
    <w:rsid w:val="00BE014B"/>
    <w:rsid w:val="00BE14EF"/>
    <w:rsid w:val="00BE16C8"/>
    <w:rsid w:val="00BE19AB"/>
    <w:rsid w:val="00BE1B3F"/>
    <w:rsid w:val="00BE1C3B"/>
    <w:rsid w:val="00BE1FBE"/>
    <w:rsid w:val="00BE23E2"/>
    <w:rsid w:val="00BE2629"/>
    <w:rsid w:val="00BE29E5"/>
    <w:rsid w:val="00BE3287"/>
    <w:rsid w:val="00BE39AC"/>
    <w:rsid w:val="00BE41E8"/>
    <w:rsid w:val="00BE44DB"/>
    <w:rsid w:val="00BE4E57"/>
    <w:rsid w:val="00BE4E9A"/>
    <w:rsid w:val="00BE4EC6"/>
    <w:rsid w:val="00BE5991"/>
    <w:rsid w:val="00BE6257"/>
    <w:rsid w:val="00BE6E2B"/>
    <w:rsid w:val="00BE6E40"/>
    <w:rsid w:val="00BE76E7"/>
    <w:rsid w:val="00BE76FF"/>
    <w:rsid w:val="00BE7A95"/>
    <w:rsid w:val="00BF05F5"/>
    <w:rsid w:val="00BF0F6E"/>
    <w:rsid w:val="00BF1BDC"/>
    <w:rsid w:val="00BF2607"/>
    <w:rsid w:val="00BF38EB"/>
    <w:rsid w:val="00BF38FA"/>
    <w:rsid w:val="00BF3D5E"/>
    <w:rsid w:val="00BF4312"/>
    <w:rsid w:val="00BF5563"/>
    <w:rsid w:val="00BF5BF3"/>
    <w:rsid w:val="00BF5FCB"/>
    <w:rsid w:val="00BF6769"/>
    <w:rsid w:val="00BF6A28"/>
    <w:rsid w:val="00BF6AF7"/>
    <w:rsid w:val="00BF6C6C"/>
    <w:rsid w:val="00BF7A9E"/>
    <w:rsid w:val="00BF7E11"/>
    <w:rsid w:val="00C00104"/>
    <w:rsid w:val="00C001EB"/>
    <w:rsid w:val="00C00370"/>
    <w:rsid w:val="00C004A3"/>
    <w:rsid w:val="00C004A6"/>
    <w:rsid w:val="00C0068B"/>
    <w:rsid w:val="00C00764"/>
    <w:rsid w:val="00C0078D"/>
    <w:rsid w:val="00C00E19"/>
    <w:rsid w:val="00C012CB"/>
    <w:rsid w:val="00C01365"/>
    <w:rsid w:val="00C019FD"/>
    <w:rsid w:val="00C01EE4"/>
    <w:rsid w:val="00C0217B"/>
    <w:rsid w:val="00C02484"/>
    <w:rsid w:val="00C02935"/>
    <w:rsid w:val="00C0353D"/>
    <w:rsid w:val="00C0379A"/>
    <w:rsid w:val="00C04652"/>
    <w:rsid w:val="00C04F94"/>
    <w:rsid w:val="00C0556F"/>
    <w:rsid w:val="00C05C7C"/>
    <w:rsid w:val="00C05EA9"/>
    <w:rsid w:val="00C05EDF"/>
    <w:rsid w:val="00C06A14"/>
    <w:rsid w:val="00C06ECD"/>
    <w:rsid w:val="00C06F8D"/>
    <w:rsid w:val="00C0724F"/>
    <w:rsid w:val="00C07896"/>
    <w:rsid w:val="00C078AB"/>
    <w:rsid w:val="00C101C2"/>
    <w:rsid w:val="00C10B41"/>
    <w:rsid w:val="00C1146F"/>
    <w:rsid w:val="00C1187B"/>
    <w:rsid w:val="00C12BD8"/>
    <w:rsid w:val="00C1306E"/>
    <w:rsid w:val="00C13C70"/>
    <w:rsid w:val="00C14333"/>
    <w:rsid w:val="00C14AE3"/>
    <w:rsid w:val="00C155A5"/>
    <w:rsid w:val="00C15B08"/>
    <w:rsid w:val="00C15D56"/>
    <w:rsid w:val="00C15EDF"/>
    <w:rsid w:val="00C16C98"/>
    <w:rsid w:val="00C16F23"/>
    <w:rsid w:val="00C17077"/>
    <w:rsid w:val="00C170C8"/>
    <w:rsid w:val="00C17273"/>
    <w:rsid w:val="00C17382"/>
    <w:rsid w:val="00C177A3"/>
    <w:rsid w:val="00C17BD8"/>
    <w:rsid w:val="00C17FF3"/>
    <w:rsid w:val="00C201E2"/>
    <w:rsid w:val="00C2020B"/>
    <w:rsid w:val="00C20BC6"/>
    <w:rsid w:val="00C20E6C"/>
    <w:rsid w:val="00C21506"/>
    <w:rsid w:val="00C2152F"/>
    <w:rsid w:val="00C21A12"/>
    <w:rsid w:val="00C21B5F"/>
    <w:rsid w:val="00C22081"/>
    <w:rsid w:val="00C2236C"/>
    <w:rsid w:val="00C228CB"/>
    <w:rsid w:val="00C22B84"/>
    <w:rsid w:val="00C22C74"/>
    <w:rsid w:val="00C23801"/>
    <w:rsid w:val="00C24006"/>
    <w:rsid w:val="00C24641"/>
    <w:rsid w:val="00C250C3"/>
    <w:rsid w:val="00C25DCA"/>
    <w:rsid w:val="00C26505"/>
    <w:rsid w:val="00C266AD"/>
    <w:rsid w:val="00C26FBB"/>
    <w:rsid w:val="00C27499"/>
    <w:rsid w:val="00C27918"/>
    <w:rsid w:val="00C3043E"/>
    <w:rsid w:val="00C30885"/>
    <w:rsid w:val="00C30946"/>
    <w:rsid w:val="00C3098A"/>
    <w:rsid w:val="00C30AB2"/>
    <w:rsid w:val="00C30DDA"/>
    <w:rsid w:val="00C3189B"/>
    <w:rsid w:val="00C32088"/>
    <w:rsid w:val="00C32303"/>
    <w:rsid w:val="00C32523"/>
    <w:rsid w:val="00C334D9"/>
    <w:rsid w:val="00C3451E"/>
    <w:rsid w:val="00C34CF5"/>
    <w:rsid w:val="00C35551"/>
    <w:rsid w:val="00C36A29"/>
    <w:rsid w:val="00C36F9F"/>
    <w:rsid w:val="00C378A5"/>
    <w:rsid w:val="00C378B5"/>
    <w:rsid w:val="00C37B03"/>
    <w:rsid w:val="00C37B0D"/>
    <w:rsid w:val="00C406DD"/>
    <w:rsid w:val="00C40B1D"/>
    <w:rsid w:val="00C40D4E"/>
    <w:rsid w:val="00C4186E"/>
    <w:rsid w:val="00C42095"/>
    <w:rsid w:val="00C4218A"/>
    <w:rsid w:val="00C428A1"/>
    <w:rsid w:val="00C42C78"/>
    <w:rsid w:val="00C4325B"/>
    <w:rsid w:val="00C4336E"/>
    <w:rsid w:val="00C433AE"/>
    <w:rsid w:val="00C445FE"/>
    <w:rsid w:val="00C4464E"/>
    <w:rsid w:val="00C44AC1"/>
    <w:rsid w:val="00C45797"/>
    <w:rsid w:val="00C457A2"/>
    <w:rsid w:val="00C45892"/>
    <w:rsid w:val="00C46482"/>
    <w:rsid w:val="00C4666F"/>
    <w:rsid w:val="00C46AD7"/>
    <w:rsid w:val="00C46C8E"/>
    <w:rsid w:val="00C47005"/>
    <w:rsid w:val="00C47028"/>
    <w:rsid w:val="00C47A67"/>
    <w:rsid w:val="00C47B07"/>
    <w:rsid w:val="00C51384"/>
    <w:rsid w:val="00C5152B"/>
    <w:rsid w:val="00C5168F"/>
    <w:rsid w:val="00C51C09"/>
    <w:rsid w:val="00C52949"/>
    <w:rsid w:val="00C5303D"/>
    <w:rsid w:val="00C532A8"/>
    <w:rsid w:val="00C538C4"/>
    <w:rsid w:val="00C53D07"/>
    <w:rsid w:val="00C5426C"/>
    <w:rsid w:val="00C5494C"/>
    <w:rsid w:val="00C555C6"/>
    <w:rsid w:val="00C55E8B"/>
    <w:rsid w:val="00C5698C"/>
    <w:rsid w:val="00C56BB8"/>
    <w:rsid w:val="00C571C1"/>
    <w:rsid w:val="00C579C4"/>
    <w:rsid w:val="00C603A3"/>
    <w:rsid w:val="00C6068C"/>
    <w:rsid w:val="00C60FA4"/>
    <w:rsid w:val="00C6148B"/>
    <w:rsid w:val="00C62A7A"/>
    <w:rsid w:val="00C62B53"/>
    <w:rsid w:val="00C6317C"/>
    <w:rsid w:val="00C6327A"/>
    <w:rsid w:val="00C63890"/>
    <w:rsid w:val="00C63A3C"/>
    <w:rsid w:val="00C6410B"/>
    <w:rsid w:val="00C6455B"/>
    <w:rsid w:val="00C64B24"/>
    <w:rsid w:val="00C652EE"/>
    <w:rsid w:val="00C65917"/>
    <w:rsid w:val="00C65AEC"/>
    <w:rsid w:val="00C65EC7"/>
    <w:rsid w:val="00C660A9"/>
    <w:rsid w:val="00C660D3"/>
    <w:rsid w:val="00C6626D"/>
    <w:rsid w:val="00C663F1"/>
    <w:rsid w:val="00C66929"/>
    <w:rsid w:val="00C66A36"/>
    <w:rsid w:val="00C6794D"/>
    <w:rsid w:val="00C67BEC"/>
    <w:rsid w:val="00C67D9A"/>
    <w:rsid w:val="00C67E02"/>
    <w:rsid w:val="00C7051C"/>
    <w:rsid w:val="00C71038"/>
    <w:rsid w:val="00C718E6"/>
    <w:rsid w:val="00C720F1"/>
    <w:rsid w:val="00C72411"/>
    <w:rsid w:val="00C72821"/>
    <w:rsid w:val="00C74D28"/>
    <w:rsid w:val="00C75E81"/>
    <w:rsid w:val="00C761D8"/>
    <w:rsid w:val="00C7648A"/>
    <w:rsid w:val="00C76710"/>
    <w:rsid w:val="00C7680A"/>
    <w:rsid w:val="00C7708D"/>
    <w:rsid w:val="00C774CF"/>
    <w:rsid w:val="00C77B74"/>
    <w:rsid w:val="00C77F6C"/>
    <w:rsid w:val="00C802B8"/>
    <w:rsid w:val="00C8045E"/>
    <w:rsid w:val="00C812C4"/>
    <w:rsid w:val="00C83B75"/>
    <w:rsid w:val="00C8428A"/>
    <w:rsid w:val="00C8492B"/>
    <w:rsid w:val="00C84BA2"/>
    <w:rsid w:val="00C85429"/>
    <w:rsid w:val="00C85528"/>
    <w:rsid w:val="00C856B8"/>
    <w:rsid w:val="00C85D33"/>
    <w:rsid w:val="00C86157"/>
    <w:rsid w:val="00C863E9"/>
    <w:rsid w:val="00C86CAA"/>
    <w:rsid w:val="00C86F0E"/>
    <w:rsid w:val="00C876ED"/>
    <w:rsid w:val="00C87A2C"/>
    <w:rsid w:val="00C87EC1"/>
    <w:rsid w:val="00C87F62"/>
    <w:rsid w:val="00C90110"/>
    <w:rsid w:val="00C90601"/>
    <w:rsid w:val="00C90603"/>
    <w:rsid w:val="00C90682"/>
    <w:rsid w:val="00C9082C"/>
    <w:rsid w:val="00C91032"/>
    <w:rsid w:val="00C9151F"/>
    <w:rsid w:val="00C933F9"/>
    <w:rsid w:val="00C93A3D"/>
    <w:rsid w:val="00C93A49"/>
    <w:rsid w:val="00C941AE"/>
    <w:rsid w:val="00C94507"/>
    <w:rsid w:val="00C945A4"/>
    <w:rsid w:val="00C94847"/>
    <w:rsid w:val="00C94C8D"/>
    <w:rsid w:val="00C95297"/>
    <w:rsid w:val="00C95577"/>
    <w:rsid w:val="00C955B6"/>
    <w:rsid w:val="00C95A6E"/>
    <w:rsid w:val="00C95E12"/>
    <w:rsid w:val="00C95F7B"/>
    <w:rsid w:val="00C9627D"/>
    <w:rsid w:val="00C97069"/>
    <w:rsid w:val="00CA002A"/>
    <w:rsid w:val="00CA0685"/>
    <w:rsid w:val="00CA08C1"/>
    <w:rsid w:val="00CA155E"/>
    <w:rsid w:val="00CA1E1A"/>
    <w:rsid w:val="00CA27EA"/>
    <w:rsid w:val="00CA29A9"/>
    <w:rsid w:val="00CA2A84"/>
    <w:rsid w:val="00CA2E2A"/>
    <w:rsid w:val="00CA3418"/>
    <w:rsid w:val="00CA38AD"/>
    <w:rsid w:val="00CA39F2"/>
    <w:rsid w:val="00CA3C1D"/>
    <w:rsid w:val="00CA3E89"/>
    <w:rsid w:val="00CA3F06"/>
    <w:rsid w:val="00CA43C8"/>
    <w:rsid w:val="00CA45DE"/>
    <w:rsid w:val="00CA4702"/>
    <w:rsid w:val="00CA4E9B"/>
    <w:rsid w:val="00CA565D"/>
    <w:rsid w:val="00CA622D"/>
    <w:rsid w:val="00CA63E3"/>
    <w:rsid w:val="00CA7642"/>
    <w:rsid w:val="00CA7B44"/>
    <w:rsid w:val="00CA7B5D"/>
    <w:rsid w:val="00CA7CD4"/>
    <w:rsid w:val="00CA7F3C"/>
    <w:rsid w:val="00CB01B1"/>
    <w:rsid w:val="00CB0D91"/>
    <w:rsid w:val="00CB18CA"/>
    <w:rsid w:val="00CB1E2F"/>
    <w:rsid w:val="00CB212C"/>
    <w:rsid w:val="00CB2D24"/>
    <w:rsid w:val="00CB2EB4"/>
    <w:rsid w:val="00CB3274"/>
    <w:rsid w:val="00CB3473"/>
    <w:rsid w:val="00CB371B"/>
    <w:rsid w:val="00CB3A2A"/>
    <w:rsid w:val="00CB3BCE"/>
    <w:rsid w:val="00CB4B68"/>
    <w:rsid w:val="00CB4C87"/>
    <w:rsid w:val="00CB6B32"/>
    <w:rsid w:val="00CB6EB5"/>
    <w:rsid w:val="00CB71A9"/>
    <w:rsid w:val="00CC07B9"/>
    <w:rsid w:val="00CC09E6"/>
    <w:rsid w:val="00CC0B2B"/>
    <w:rsid w:val="00CC1109"/>
    <w:rsid w:val="00CC125D"/>
    <w:rsid w:val="00CC173E"/>
    <w:rsid w:val="00CC22E1"/>
    <w:rsid w:val="00CC3156"/>
    <w:rsid w:val="00CC32A6"/>
    <w:rsid w:val="00CC3AC7"/>
    <w:rsid w:val="00CC3D96"/>
    <w:rsid w:val="00CC492A"/>
    <w:rsid w:val="00CC49FF"/>
    <w:rsid w:val="00CC4CF0"/>
    <w:rsid w:val="00CC5408"/>
    <w:rsid w:val="00CC54FE"/>
    <w:rsid w:val="00CC5533"/>
    <w:rsid w:val="00CC5BD5"/>
    <w:rsid w:val="00CC6CAE"/>
    <w:rsid w:val="00CC756E"/>
    <w:rsid w:val="00CC75D3"/>
    <w:rsid w:val="00CD070D"/>
    <w:rsid w:val="00CD0879"/>
    <w:rsid w:val="00CD09A7"/>
    <w:rsid w:val="00CD0C04"/>
    <w:rsid w:val="00CD12E0"/>
    <w:rsid w:val="00CD1574"/>
    <w:rsid w:val="00CD15A9"/>
    <w:rsid w:val="00CD303D"/>
    <w:rsid w:val="00CD3283"/>
    <w:rsid w:val="00CD334D"/>
    <w:rsid w:val="00CD3751"/>
    <w:rsid w:val="00CD392C"/>
    <w:rsid w:val="00CD3C0F"/>
    <w:rsid w:val="00CD3DEC"/>
    <w:rsid w:val="00CD4612"/>
    <w:rsid w:val="00CD4B92"/>
    <w:rsid w:val="00CD555F"/>
    <w:rsid w:val="00CD5945"/>
    <w:rsid w:val="00CD6C08"/>
    <w:rsid w:val="00CD7157"/>
    <w:rsid w:val="00CD721A"/>
    <w:rsid w:val="00CD7D41"/>
    <w:rsid w:val="00CE0C6C"/>
    <w:rsid w:val="00CE0EBC"/>
    <w:rsid w:val="00CE167D"/>
    <w:rsid w:val="00CE184D"/>
    <w:rsid w:val="00CE18C5"/>
    <w:rsid w:val="00CE18F5"/>
    <w:rsid w:val="00CE1BCD"/>
    <w:rsid w:val="00CE1D09"/>
    <w:rsid w:val="00CE20D3"/>
    <w:rsid w:val="00CE2350"/>
    <w:rsid w:val="00CE26F0"/>
    <w:rsid w:val="00CE279E"/>
    <w:rsid w:val="00CE29AB"/>
    <w:rsid w:val="00CE2C07"/>
    <w:rsid w:val="00CE2D88"/>
    <w:rsid w:val="00CE314D"/>
    <w:rsid w:val="00CE3528"/>
    <w:rsid w:val="00CE3861"/>
    <w:rsid w:val="00CE3FA9"/>
    <w:rsid w:val="00CE420F"/>
    <w:rsid w:val="00CE4752"/>
    <w:rsid w:val="00CE53F8"/>
    <w:rsid w:val="00CE54C6"/>
    <w:rsid w:val="00CE54C7"/>
    <w:rsid w:val="00CE5652"/>
    <w:rsid w:val="00CE59B2"/>
    <w:rsid w:val="00CE5FBE"/>
    <w:rsid w:val="00CE5FF1"/>
    <w:rsid w:val="00CE6D6E"/>
    <w:rsid w:val="00CE6DAF"/>
    <w:rsid w:val="00CE7114"/>
    <w:rsid w:val="00CE7399"/>
    <w:rsid w:val="00CE7BAA"/>
    <w:rsid w:val="00CE7EA5"/>
    <w:rsid w:val="00CF11EC"/>
    <w:rsid w:val="00CF1D9F"/>
    <w:rsid w:val="00CF2053"/>
    <w:rsid w:val="00CF2536"/>
    <w:rsid w:val="00CF284E"/>
    <w:rsid w:val="00CF317B"/>
    <w:rsid w:val="00CF36A2"/>
    <w:rsid w:val="00CF383F"/>
    <w:rsid w:val="00CF3F3A"/>
    <w:rsid w:val="00CF4B2C"/>
    <w:rsid w:val="00CF4DD4"/>
    <w:rsid w:val="00CF52EC"/>
    <w:rsid w:val="00CF563E"/>
    <w:rsid w:val="00CF59CE"/>
    <w:rsid w:val="00CF637E"/>
    <w:rsid w:val="00CF6554"/>
    <w:rsid w:val="00CF6594"/>
    <w:rsid w:val="00CF72B4"/>
    <w:rsid w:val="00CF78C9"/>
    <w:rsid w:val="00CF7A30"/>
    <w:rsid w:val="00D00B88"/>
    <w:rsid w:val="00D00E30"/>
    <w:rsid w:val="00D01130"/>
    <w:rsid w:val="00D012EE"/>
    <w:rsid w:val="00D013A1"/>
    <w:rsid w:val="00D01BC6"/>
    <w:rsid w:val="00D029AF"/>
    <w:rsid w:val="00D03107"/>
    <w:rsid w:val="00D034FD"/>
    <w:rsid w:val="00D03EA4"/>
    <w:rsid w:val="00D05406"/>
    <w:rsid w:val="00D055C0"/>
    <w:rsid w:val="00D057F1"/>
    <w:rsid w:val="00D0602C"/>
    <w:rsid w:val="00D06C0D"/>
    <w:rsid w:val="00D06EDD"/>
    <w:rsid w:val="00D06FB8"/>
    <w:rsid w:val="00D074B5"/>
    <w:rsid w:val="00D07870"/>
    <w:rsid w:val="00D07A6D"/>
    <w:rsid w:val="00D1024A"/>
    <w:rsid w:val="00D117E5"/>
    <w:rsid w:val="00D1198F"/>
    <w:rsid w:val="00D1249B"/>
    <w:rsid w:val="00D12DA1"/>
    <w:rsid w:val="00D13245"/>
    <w:rsid w:val="00D13DED"/>
    <w:rsid w:val="00D140D8"/>
    <w:rsid w:val="00D141A5"/>
    <w:rsid w:val="00D14420"/>
    <w:rsid w:val="00D14644"/>
    <w:rsid w:val="00D14802"/>
    <w:rsid w:val="00D148E2"/>
    <w:rsid w:val="00D14917"/>
    <w:rsid w:val="00D14A7A"/>
    <w:rsid w:val="00D14AFB"/>
    <w:rsid w:val="00D14B1B"/>
    <w:rsid w:val="00D15093"/>
    <w:rsid w:val="00D151C6"/>
    <w:rsid w:val="00D15391"/>
    <w:rsid w:val="00D15715"/>
    <w:rsid w:val="00D1589B"/>
    <w:rsid w:val="00D15B42"/>
    <w:rsid w:val="00D15EB9"/>
    <w:rsid w:val="00D162E1"/>
    <w:rsid w:val="00D166E5"/>
    <w:rsid w:val="00D16B6E"/>
    <w:rsid w:val="00D1773F"/>
    <w:rsid w:val="00D17AF3"/>
    <w:rsid w:val="00D17D6D"/>
    <w:rsid w:val="00D20126"/>
    <w:rsid w:val="00D205CE"/>
    <w:rsid w:val="00D206AF"/>
    <w:rsid w:val="00D20D20"/>
    <w:rsid w:val="00D21220"/>
    <w:rsid w:val="00D21293"/>
    <w:rsid w:val="00D21BD2"/>
    <w:rsid w:val="00D21C94"/>
    <w:rsid w:val="00D2353A"/>
    <w:rsid w:val="00D2461D"/>
    <w:rsid w:val="00D24C8B"/>
    <w:rsid w:val="00D2533B"/>
    <w:rsid w:val="00D25608"/>
    <w:rsid w:val="00D25ABE"/>
    <w:rsid w:val="00D260DB"/>
    <w:rsid w:val="00D263E2"/>
    <w:rsid w:val="00D268AF"/>
    <w:rsid w:val="00D26C80"/>
    <w:rsid w:val="00D2751F"/>
    <w:rsid w:val="00D278A9"/>
    <w:rsid w:val="00D30633"/>
    <w:rsid w:val="00D307CF"/>
    <w:rsid w:val="00D31EBF"/>
    <w:rsid w:val="00D329B9"/>
    <w:rsid w:val="00D329CB"/>
    <w:rsid w:val="00D329F2"/>
    <w:rsid w:val="00D33094"/>
    <w:rsid w:val="00D330C5"/>
    <w:rsid w:val="00D3324D"/>
    <w:rsid w:val="00D33274"/>
    <w:rsid w:val="00D33462"/>
    <w:rsid w:val="00D33CBA"/>
    <w:rsid w:val="00D347EC"/>
    <w:rsid w:val="00D34EF6"/>
    <w:rsid w:val="00D35FF6"/>
    <w:rsid w:val="00D3673C"/>
    <w:rsid w:val="00D404B8"/>
    <w:rsid w:val="00D4094C"/>
    <w:rsid w:val="00D40CF0"/>
    <w:rsid w:val="00D40E41"/>
    <w:rsid w:val="00D41877"/>
    <w:rsid w:val="00D41B28"/>
    <w:rsid w:val="00D41F08"/>
    <w:rsid w:val="00D424DD"/>
    <w:rsid w:val="00D42CC9"/>
    <w:rsid w:val="00D42F61"/>
    <w:rsid w:val="00D43236"/>
    <w:rsid w:val="00D43327"/>
    <w:rsid w:val="00D434A2"/>
    <w:rsid w:val="00D43572"/>
    <w:rsid w:val="00D440A0"/>
    <w:rsid w:val="00D4498E"/>
    <w:rsid w:val="00D44A8D"/>
    <w:rsid w:val="00D457DF"/>
    <w:rsid w:val="00D45F2F"/>
    <w:rsid w:val="00D46019"/>
    <w:rsid w:val="00D466E9"/>
    <w:rsid w:val="00D469D6"/>
    <w:rsid w:val="00D475AC"/>
    <w:rsid w:val="00D47DCD"/>
    <w:rsid w:val="00D50425"/>
    <w:rsid w:val="00D50F51"/>
    <w:rsid w:val="00D51017"/>
    <w:rsid w:val="00D5194C"/>
    <w:rsid w:val="00D51A5C"/>
    <w:rsid w:val="00D51DE0"/>
    <w:rsid w:val="00D523F7"/>
    <w:rsid w:val="00D529F1"/>
    <w:rsid w:val="00D53013"/>
    <w:rsid w:val="00D53237"/>
    <w:rsid w:val="00D537D0"/>
    <w:rsid w:val="00D54AB4"/>
    <w:rsid w:val="00D54B6F"/>
    <w:rsid w:val="00D5534C"/>
    <w:rsid w:val="00D570A3"/>
    <w:rsid w:val="00D602B3"/>
    <w:rsid w:val="00D60562"/>
    <w:rsid w:val="00D606B7"/>
    <w:rsid w:val="00D60A1B"/>
    <w:rsid w:val="00D60EE3"/>
    <w:rsid w:val="00D6113E"/>
    <w:rsid w:val="00D61158"/>
    <w:rsid w:val="00D61DD3"/>
    <w:rsid w:val="00D61FCF"/>
    <w:rsid w:val="00D622A5"/>
    <w:rsid w:val="00D627A0"/>
    <w:rsid w:val="00D62C3F"/>
    <w:rsid w:val="00D63297"/>
    <w:rsid w:val="00D63D0B"/>
    <w:rsid w:val="00D64923"/>
    <w:rsid w:val="00D65DFA"/>
    <w:rsid w:val="00D65E0B"/>
    <w:rsid w:val="00D662F3"/>
    <w:rsid w:val="00D66420"/>
    <w:rsid w:val="00D66901"/>
    <w:rsid w:val="00D66C68"/>
    <w:rsid w:val="00D6729B"/>
    <w:rsid w:val="00D67338"/>
    <w:rsid w:val="00D67495"/>
    <w:rsid w:val="00D67B87"/>
    <w:rsid w:val="00D70471"/>
    <w:rsid w:val="00D70BA7"/>
    <w:rsid w:val="00D70BB1"/>
    <w:rsid w:val="00D71366"/>
    <w:rsid w:val="00D71CFB"/>
    <w:rsid w:val="00D71F15"/>
    <w:rsid w:val="00D71F96"/>
    <w:rsid w:val="00D7230F"/>
    <w:rsid w:val="00D72791"/>
    <w:rsid w:val="00D7292E"/>
    <w:rsid w:val="00D72CA0"/>
    <w:rsid w:val="00D73750"/>
    <w:rsid w:val="00D73E30"/>
    <w:rsid w:val="00D74272"/>
    <w:rsid w:val="00D743B9"/>
    <w:rsid w:val="00D74A52"/>
    <w:rsid w:val="00D74C93"/>
    <w:rsid w:val="00D74E66"/>
    <w:rsid w:val="00D7540C"/>
    <w:rsid w:val="00D75FF2"/>
    <w:rsid w:val="00D760F4"/>
    <w:rsid w:val="00D765C3"/>
    <w:rsid w:val="00D76BD8"/>
    <w:rsid w:val="00D779E6"/>
    <w:rsid w:val="00D77AD1"/>
    <w:rsid w:val="00D81266"/>
    <w:rsid w:val="00D81753"/>
    <w:rsid w:val="00D825F6"/>
    <w:rsid w:val="00D82CA4"/>
    <w:rsid w:val="00D82DFA"/>
    <w:rsid w:val="00D83006"/>
    <w:rsid w:val="00D83412"/>
    <w:rsid w:val="00D838C1"/>
    <w:rsid w:val="00D83BCB"/>
    <w:rsid w:val="00D84377"/>
    <w:rsid w:val="00D848A7"/>
    <w:rsid w:val="00D84B71"/>
    <w:rsid w:val="00D84BD7"/>
    <w:rsid w:val="00D84FB2"/>
    <w:rsid w:val="00D84FF4"/>
    <w:rsid w:val="00D852AA"/>
    <w:rsid w:val="00D85386"/>
    <w:rsid w:val="00D85D26"/>
    <w:rsid w:val="00D8611D"/>
    <w:rsid w:val="00D86775"/>
    <w:rsid w:val="00D868F4"/>
    <w:rsid w:val="00D86BC1"/>
    <w:rsid w:val="00D86E67"/>
    <w:rsid w:val="00D873EE"/>
    <w:rsid w:val="00D875A9"/>
    <w:rsid w:val="00D87C4E"/>
    <w:rsid w:val="00D90326"/>
    <w:rsid w:val="00D9098F"/>
    <w:rsid w:val="00D90F53"/>
    <w:rsid w:val="00D9104A"/>
    <w:rsid w:val="00D91D33"/>
    <w:rsid w:val="00D926A8"/>
    <w:rsid w:val="00D9286A"/>
    <w:rsid w:val="00D929C3"/>
    <w:rsid w:val="00D92B60"/>
    <w:rsid w:val="00D92D6A"/>
    <w:rsid w:val="00D9302D"/>
    <w:rsid w:val="00D9343D"/>
    <w:rsid w:val="00D934A2"/>
    <w:rsid w:val="00D93527"/>
    <w:rsid w:val="00D93673"/>
    <w:rsid w:val="00D93E1F"/>
    <w:rsid w:val="00D94E7B"/>
    <w:rsid w:val="00D95667"/>
    <w:rsid w:val="00D9622F"/>
    <w:rsid w:val="00D9659D"/>
    <w:rsid w:val="00D97BFA"/>
    <w:rsid w:val="00D97E1F"/>
    <w:rsid w:val="00DA0915"/>
    <w:rsid w:val="00DA18AA"/>
    <w:rsid w:val="00DA1E21"/>
    <w:rsid w:val="00DA3883"/>
    <w:rsid w:val="00DA3A7B"/>
    <w:rsid w:val="00DA3C27"/>
    <w:rsid w:val="00DA3E5C"/>
    <w:rsid w:val="00DA447F"/>
    <w:rsid w:val="00DA4D65"/>
    <w:rsid w:val="00DA53C8"/>
    <w:rsid w:val="00DA53FA"/>
    <w:rsid w:val="00DA56B9"/>
    <w:rsid w:val="00DA5DB8"/>
    <w:rsid w:val="00DA5F4D"/>
    <w:rsid w:val="00DA640C"/>
    <w:rsid w:val="00DA7061"/>
    <w:rsid w:val="00DA789B"/>
    <w:rsid w:val="00DA79FC"/>
    <w:rsid w:val="00DB0008"/>
    <w:rsid w:val="00DB027A"/>
    <w:rsid w:val="00DB033C"/>
    <w:rsid w:val="00DB09B7"/>
    <w:rsid w:val="00DB0D22"/>
    <w:rsid w:val="00DB11A0"/>
    <w:rsid w:val="00DB1860"/>
    <w:rsid w:val="00DB1D17"/>
    <w:rsid w:val="00DB24E9"/>
    <w:rsid w:val="00DB2839"/>
    <w:rsid w:val="00DB3435"/>
    <w:rsid w:val="00DB353C"/>
    <w:rsid w:val="00DB3B59"/>
    <w:rsid w:val="00DB41F6"/>
    <w:rsid w:val="00DB476C"/>
    <w:rsid w:val="00DB4A74"/>
    <w:rsid w:val="00DB4B76"/>
    <w:rsid w:val="00DB5F88"/>
    <w:rsid w:val="00DB7674"/>
    <w:rsid w:val="00DB77D9"/>
    <w:rsid w:val="00DC00A4"/>
    <w:rsid w:val="00DC0301"/>
    <w:rsid w:val="00DC0808"/>
    <w:rsid w:val="00DC0933"/>
    <w:rsid w:val="00DC0BD7"/>
    <w:rsid w:val="00DC100E"/>
    <w:rsid w:val="00DC1436"/>
    <w:rsid w:val="00DC1F74"/>
    <w:rsid w:val="00DC232E"/>
    <w:rsid w:val="00DC2633"/>
    <w:rsid w:val="00DC29F7"/>
    <w:rsid w:val="00DC3082"/>
    <w:rsid w:val="00DC30CD"/>
    <w:rsid w:val="00DC49F4"/>
    <w:rsid w:val="00DC4A82"/>
    <w:rsid w:val="00DC5030"/>
    <w:rsid w:val="00DC5494"/>
    <w:rsid w:val="00DC5622"/>
    <w:rsid w:val="00DC5653"/>
    <w:rsid w:val="00DC5B72"/>
    <w:rsid w:val="00DC6320"/>
    <w:rsid w:val="00DC6568"/>
    <w:rsid w:val="00DC6A08"/>
    <w:rsid w:val="00DC6D4E"/>
    <w:rsid w:val="00DC7E9A"/>
    <w:rsid w:val="00DD0308"/>
    <w:rsid w:val="00DD0503"/>
    <w:rsid w:val="00DD057C"/>
    <w:rsid w:val="00DD0A1E"/>
    <w:rsid w:val="00DD0A5F"/>
    <w:rsid w:val="00DD0B93"/>
    <w:rsid w:val="00DD0DF6"/>
    <w:rsid w:val="00DD1005"/>
    <w:rsid w:val="00DD16FB"/>
    <w:rsid w:val="00DD193C"/>
    <w:rsid w:val="00DD1BE8"/>
    <w:rsid w:val="00DD1E6C"/>
    <w:rsid w:val="00DD25AE"/>
    <w:rsid w:val="00DD2600"/>
    <w:rsid w:val="00DD2D33"/>
    <w:rsid w:val="00DD2E2F"/>
    <w:rsid w:val="00DD2ED5"/>
    <w:rsid w:val="00DD302E"/>
    <w:rsid w:val="00DD3611"/>
    <w:rsid w:val="00DD3987"/>
    <w:rsid w:val="00DD3BBE"/>
    <w:rsid w:val="00DD41E0"/>
    <w:rsid w:val="00DD4676"/>
    <w:rsid w:val="00DD4BE2"/>
    <w:rsid w:val="00DD4D2C"/>
    <w:rsid w:val="00DD5002"/>
    <w:rsid w:val="00DD5276"/>
    <w:rsid w:val="00DD583F"/>
    <w:rsid w:val="00DD5A6E"/>
    <w:rsid w:val="00DD5DA2"/>
    <w:rsid w:val="00DD64F0"/>
    <w:rsid w:val="00DD6B68"/>
    <w:rsid w:val="00DD747B"/>
    <w:rsid w:val="00DD7635"/>
    <w:rsid w:val="00DD7E4A"/>
    <w:rsid w:val="00DE08B5"/>
    <w:rsid w:val="00DE0EC1"/>
    <w:rsid w:val="00DE0F9F"/>
    <w:rsid w:val="00DE1205"/>
    <w:rsid w:val="00DE128E"/>
    <w:rsid w:val="00DE1855"/>
    <w:rsid w:val="00DE19B3"/>
    <w:rsid w:val="00DE306B"/>
    <w:rsid w:val="00DE32DD"/>
    <w:rsid w:val="00DE3481"/>
    <w:rsid w:val="00DE36D9"/>
    <w:rsid w:val="00DE3F80"/>
    <w:rsid w:val="00DE42D7"/>
    <w:rsid w:val="00DE518C"/>
    <w:rsid w:val="00DE54A2"/>
    <w:rsid w:val="00DE56E8"/>
    <w:rsid w:val="00DE56F6"/>
    <w:rsid w:val="00DE5706"/>
    <w:rsid w:val="00DE6D76"/>
    <w:rsid w:val="00DE794B"/>
    <w:rsid w:val="00DE7C87"/>
    <w:rsid w:val="00DF01E5"/>
    <w:rsid w:val="00DF0267"/>
    <w:rsid w:val="00DF116B"/>
    <w:rsid w:val="00DF2DBB"/>
    <w:rsid w:val="00DF326F"/>
    <w:rsid w:val="00DF35CE"/>
    <w:rsid w:val="00DF36E5"/>
    <w:rsid w:val="00DF41DA"/>
    <w:rsid w:val="00DF453A"/>
    <w:rsid w:val="00DF491B"/>
    <w:rsid w:val="00DF4A0F"/>
    <w:rsid w:val="00DF4E54"/>
    <w:rsid w:val="00DF5225"/>
    <w:rsid w:val="00DF529B"/>
    <w:rsid w:val="00DF552C"/>
    <w:rsid w:val="00DF5823"/>
    <w:rsid w:val="00DF60C5"/>
    <w:rsid w:val="00DF64B7"/>
    <w:rsid w:val="00DF6593"/>
    <w:rsid w:val="00DF66EC"/>
    <w:rsid w:val="00DF737F"/>
    <w:rsid w:val="00DF746D"/>
    <w:rsid w:val="00DF7636"/>
    <w:rsid w:val="00E00DF8"/>
    <w:rsid w:val="00E021FB"/>
    <w:rsid w:val="00E02342"/>
    <w:rsid w:val="00E02AA6"/>
    <w:rsid w:val="00E02BDD"/>
    <w:rsid w:val="00E031C6"/>
    <w:rsid w:val="00E03791"/>
    <w:rsid w:val="00E0638F"/>
    <w:rsid w:val="00E06B78"/>
    <w:rsid w:val="00E07C0D"/>
    <w:rsid w:val="00E07DC9"/>
    <w:rsid w:val="00E07F1E"/>
    <w:rsid w:val="00E10846"/>
    <w:rsid w:val="00E10903"/>
    <w:rsid w:val="00E10F40"/>
    <w:rsid w:val="00E11323"/>
    <w:rsid w:val="00E12784"/>
    <w:rsid w:val="00E12F38"/>
    <w:rsid w:val="00E13275"/>
    <w:rsid w:val="00E132FA"/>
    <w:rsid w:val="00E135D8"/>
    <w:rsid w:val="00E14352"/>
    <w:rsid w:val="00E14767"/>
    <w:rsid w:val="00E1497E"/>
    <w:rsid w:val="00E15017"/>
    <w:rsid w:val="00E174DF"/>
    <w:rsid w:val="00E1751D"/>
    <w:rsid w:val="00E17531"/>
    <w:rsid w:val="00E209DF"/>
    <w:rsid w:val="00E20DBB"/>
    <w:rsid w:val="00E21343"/>
    <w:rsid w:val="00E2163A"/>
    <w:rsid w:val="00E21AFA"/>
    <w:rsid w:val="00E23223"/>
    <w:rsid w:val="00E23588"/>
    <w:rsid w:val="00E23EBE"/>
    <w:rsid w:val="00E24AD4"/>
    <w:rsid w:val="00E24E3A"/>
    <w:rsid w:val="00E24E54"/>
    <w:rsid w:val="00E25B3F"/>
    <w:rsid w:val="00E25B6C"/>
    <w:rsid w:val="00E2703E"/>
    <w:rsid w:val="00E276A5"/>
    <w:rsid w:val="00E30B78"/>
    <w:rsid w:val="00E30E5F"/>
    <w:rsid w:val="00E31696"/>
    <w:rsid w:val="00E31716"/>
    <w:rsid w:val="00E31ACA"/>
    <w:rsid w:val="00E321CD"/>
    <w:rsid w:val="00E3224D"/>
    <w:rsid w:val="00E322E4"/>
    <w:rsid w:val="00E32D52"/>
    <w:rsid w:val="00E331CE"/>
    <w:rsid w:val="00E33291"/>
    <w:rsid w:val="00E33330"/>
    <w:rsid w:val="00E33553"/>
    <w:rsid w:val="00E335BC"/>
    <w:rsid w:val="00E3388D"/>
    <w:rsid w:val="00E339E1"/>
    <w:rsid w:val="00E33A23"/>
    <w:rsid w:val="00E33A96"/>
    <w:rsid w:val="00E34E15"/>
    <w:rsid w:val="00E352E2"/>
    <w:rsid w:val="00E3633A"/>
    <w:rsid w:val="00E37735"/>
    <w:rsid w:val="00E37973"/>
    <w:rsid w:val="00E40724"/>
    <w:rsid w:val="00E40806"/>
    <w:rsid w:val="00E40D5F"/>
    <w:rsid w:val="00E40FDF"/>
    <w:rsid w:val="00E4180F"/>
    <w:rsid w:val="00E418C4"/>
    <w:rsid w:val="00E4208E"/>
    <w:rsid w:val="00E426E4"/>
    <w:rsid w:val="00E42AB2"/>
    <w:rsid w:val="00E43057"/>
    <w:rsid w:val="00E43065"/>
    <w:rsid w:val="00E4327D"/>
    <w:rsid w:val="00E439A5"/>
    <w:rsid w:val="00E43B4B"/>
    <w:rsid w:val="00E43FEC"/>
    <w:rsid w:val="00E448FF"/>
    <w:rsid w:val="00E44F58"/>
    <w:rsid w:val="00E452AD"/>
    <w:rsid w:val="00E454B2"/>
    <w:rsid w:val="00E45691"/>
    <w:rsid w:val="00E45AB7"/>
    <w:rsid w:val="00E45BD0"/>
    <w:rsid w:val="00E45D3C"/>
    <w:rsid w:val="00E45DB8"/>
    <w:rsid w:val="00E45DBC"/>
    <w:rsid w:val="00E45E36"/>
    <w:rsid w:val="00E462B4"/>
    <w:rsid w:val="00E4632F"/>
    <w:rsid w:val="00E464DB"/>
    <w:rsid w:val="00E47347"/>
    <w:rsid w:val="00E475CD"/>
    <w:rsid w:val="00E50BEA"/>
    <w:rsid w:val="00E50CDF"/>
    <w:rsid w:val="00E515E5"/>
    <w:rsid w:val="00E51A4F"/>
    <w:rsid w:val="00E51B7F"/>
    <w:rsid w:val="00E51BAF"/>
    <w:rsid w:val="00E51D99"/>
    <w:rsid w:val="00E5263C"/>
    <w:rsid w:val="00E53EF6"/>
    <w:rsid w:val="00E5417E"/>
    <w:rsid w:val="00E54308"/>
    <w:rsid w:val="00E56081"/>
    <w:rsid w:val="00E56087"/>
    <w:rsid w:val="00E56665"/>
    <w:rsid w:val="00E56945"/>
    <w:rsid w:val="00E569BC"/>
    <w:rsid w:val="00E57175"/>
    <w:rsid w:val="00E57511"/>
    <w:rsid w:val="00E57FBD"/>
    <w:rsid w:val="00E60E32"/>
    <w:rsid w:val="00E611AB"/>
    <w:rsid w:val="00E61219"/>
    <w:rsid w:val="00E61E57"/>
    <w:rsid w:val="00E62921"/>
    <w:rsid w:val="00E62DCE"/>
    <w:rsid w:val="00E62EFB"/>
    <w:rsid w:val="00E64D5E"/>
    <w:rsid w:val="00E64F09"/>
    <w:rsid w:val="00E64F8D"/>
    <w:rsid w:val="00E64FF1"/>
    <w:rsid w:val="00E650EC"/>
    <w:rsid w:val="00E65336"/>
    <w:rsid w:val="00E65BE4"/>
    <w:rsid w:val="00E6603C"/>
    <w:rsid w:val="00E66368"/>
    <w:rsid w:val="00E66741"/>
    <w:rsid w:val="00E66D3B"/>
    <w:rsid w:val="00E66DD1"/>
    <w:rsid w:val="00E67554"/>
    <w:rsid w:val="00E675FE"/>
    <w:rsid w:val="00E677BD"/>
    <w:rsid w:val="00E67B48"/>
    <w:rsid w:val="00E67D43"/>
    <w:rsid w:val="00E70351"/>
    <w:rsid w:val="00E71221"/>
    <w:rsid w:val="00E71896"/>
    <w:rsid w:val="00E718BF"/>
    <w:rsid w:val="00E71C18"/>
    <w:rsid w:val="00E727E6"/>
    <w:rsid w:val="00E7282B"/>
    <w:rsid w:val="00E72D4A"/>
    <w:rsid w:val="00E72E97"/>
    <w:rsid w:val="00E730D8"/>
    <w:rsid w:val="00E73316"/>
    <w:rsid w:val="00E73325"/>
    <w:rsid w:val="00E73434"/>
    <w:rsid w:val="00E7343C"/>
    <w:rsid w:val="00E7344C"/>
    <w:rsid w:val="00E7358C"/>
    <w:rsid w:val="00E7391B"/>
    <w:rsid w:val="00E752D2"/>
    <w:rsid w:val="00E7579F"/>
    <w:rsid w:val="00E764C3"/>
    <w:rsid w:val="00E768A5"/>
    <w:rsid w:val="00E7743B"/>
    <w:rsid w:val="00E77B7D"/>
    <w:rsid w:val="00E77D4E"/>
    <w:rsid w:val="00E77E60"/>
    <w:rsid w:val="00E8024E"/>
    <w:rsid w:val="00E81224"/>
    <w:rsid w:val="00E8176F"/>
    <w:rsid w:val="00E81862"/>
    <w:rsid w:val="00E820E3"/>
    <w:rsid w:val="00E8232A"/>
    <w:rsid w:val="00E82F68"/>
    <w:rsid w:val="00E83347"/>
    <w:rsid w:val="00E83759"/>
    <w:rsid w:val="00E84C5D"/>
    <w:rsid w:val="00E84D87"/>
    <w:rsid w:val="00E84ED8"/>
    <w:rsid w:val="00E850A3"/>
    <w:rsid w:val="00E85519"/>
    <w:rsid w:val="00E855C5"/>
    <w:rsid w:val="00E85702"/>
    <w:rsid w:val="00E85A03"/>
    <w:rsid w:val="00E86576"/>
    <w:rsid w:val="00E87581"/>
    <w:rsid w:val="00E8776A"/>
    <w:rsid w:val="00E87B5A"/>
    <w:rsid w:val="00E87F31"/>
    <w:rsid w:val="00E9029A"/>
    <w:rsid w:val="00E90B75"/>
    <w:rsid w:val="00E91472"/>
    <w:rsid w:val="00E91525"/>
    <w:rsid w:val="00E91A54"/>
    <w:rsid w:val="00E91E13"/>
    <w:rsid w:val="00E921A4"/>
    <w:rsid w:val="00E925C9"/>
    <w:rsid w:val="00E92900"/>
    <w:rsid w:val="00E92AE7"/>
    <w:rsid w:val="00E92E19"/>
    <w:rsid w:val="00E9321A"/>
    <w:rsid w:val="00E93464"/>
    <w:rsid w:val="00E934D8"/>
    <w:rsid w:val="00E94178"/>
    <w:rsid w:val="00E94379"/>
    <w:rsid w:val="00E94AEB"/>
    <w:rsid w:val="00E94E2B"/>
    <w:rsid w:val="00E95A8D"/>
    <w:rsid w:val="00E96BB0"/>
    <w:rsid w:val="00E973AE"/>
    <w:rsid w:val="00E97A16"/>
    <w:rsid w:val="00E97C94"/>
    <w:rsid w:val="00EA0260"/>
    <w:rsid w:val="00EA036B"/>
    <w:rsid w:val="00EA0CF2"/>
    <w:rsid w:val="00EA0ED8"/>
    <w:rsid w:val="00EA1AB0"/>
    <w:rsid w:val="00EA1F2E"/>
    <w:rsid w:val="00EA1F7F"/>
    <w:rsid w:val="00EA22FF"/>
    <w:rsid w:val="00EA235C"/>
    <w:rsid w:val="00EA2E01"/>
    <w:rsid w:val="00EA390F"/>
    <w:rsid w:val="00EA42E9"/>
    <w:rsid w:val="00EA436D"/>
    <w:rsid w:val="00EA4C14"/>
    <w:rsid w:val="00EA4C40"/>
    <w:rsid w:val="00EA4D58"/>
    <w:rsid w:val="00EA4FD1"/>
    <w:rsid w:val="00EA5203"/>
    <w:rsid w:val="00EA5282"/>
    <w:rsid w:val="00EA53CD"/>
    <w:rsid w:val="00EA6405"/>
    <w:rsid w:val="00EA651B"/>
    <w:rsid w:val="00EA690B"/>
    <w:rsid w:val="00EA6D35"/>
    <w:rsid w:val="00EA6D6D"/>
    <w:rsid w:val="00EA729A"/>
    <w:rsid w:val="00EB07EF"/>
    <w:rsid w:val="00EB0A4C"/>
    <w:rsid w:val="00EB1302"/>
    <w:rsid w:val="00EB13DE"/>
    <w:rsid w:val="00EB1A00"/>
    <w:rsid w:val="00EB1B90"/>
    <w:rsid w:val="00EB1D17"/>
    <w:rsid w:val="00EB2450"/>
    <w:rsid w:val="00EB2AF9"/>
    <w:rsid w:val="00EB2CB0"/>
    <w:rsid w:val="00EB2D7A"/>
    <w:rsid w:val="00EB2EA3"/>
    <w:rsid w:val="00EB3489"/>
    <w:rsid w:val="00EB3ADB"/>
    <w:rsid w:val="00EB46B1"/>
    <w:rsid w:val="00EB472E"/>
    <w:rsid w:val="00EB4F69"/>
    <w:rsid w:val="00EB4FDA"/>
    <w:rsid w:val="00EB50CA"/>
    <w:rsid w:val="00EB5302"/>
    <w:rsid w:val="00EB5FB3"/>
    <w:rsid w:val="00EB6340"/>
    <w:rsid w:val="00EB69FC"/>
    <w:rsid w:val="00EB6A55"/>
    <w:rsid w:val="00EB6E0A"/>
    <w:rsid w:val="00EB7102"/>
    <w:rsid w:val="00EB7A3A"/>
    <w:rsid w:val="00EB7BE0"/>
    <w:rsid w:val="00EB7E78"/>
    <w:rsid w:val="00EC0014"/>
    <w:rsid w:val="00EC01F1"/>
    <w:rsid w:val="00EC064F"/>
    <w:rsid w:val="00EC0DA0"/>
    <w:rsid w:val="00EC0E24"/>
    <w:rsid w:val="00EC0EAA"/>
    <w:rsid w:val="00EC13C8"/>
    <w:rsid w:val="00EC188E"/>
    <w:rsid w:val="00EC1AB4"/>
    <w:rsid w:val="00EC1BAA"/>
    <w:rsid w:val="00EC1D9D"/>
    <w:rsid w:val="00EC1EED"/>
    <w:rsid w:val="00EC1EF9"/>
    <w:rsid w:val="00EC24BC"/>
    <w:rsid w:val="00EC24E1"/>
    <w:rsid w:val="00EC2D00"/>
    <w:rsid w:val="00EC2DCE"/>
    <w:rsid w:val="00EC372B"/>
    <w:rsid w:val="00EC452C"/>
    <w:rsid w:val="00EC48AA"/>
    <w:rsid w:val="00EC5628"/>
    <w:rsid w:val="00EC599C"/>
    <w:rsid w:val="00EC59BA"/>
    <w:rsid w:val="00EC62A6"/>
    <w:rsid w:val="00EC635B"/>
    <w:rsid w:val="00EC6A84"/>
    <w:rsid w:val="00EC6F7F"/>
    <w:rsid w:val="00EC734A"/>
    <w:rsid w:val="00EC736A"/>
    <w:rsid w:val="00EC7387"/>
    <w:rsid w:val="00EC7600"/>
    <w:rsid w:val="00EC7F10"/>
    <w:rsid w:val="00ED0CA8"/>
    <w:rsid w:val="00ED278F"/>
    <w:rsid w:val="00ED310D"/>
    <w:rsid w:val="00ED37E8"/>
    <w:rsid w:val="00ED38D1"/>
    <w:rsid w:val="00ED4732"/>
    <w:rsid w:val="00ED50BD"/>
    <w:rsid w:val="00ED5C2F"/>
    <w:rsid w:val="00ED636E"/>
    <w:rsid w:val="00ED794B"/>
    <w:rsid w:val="00ED7B84"/>
    <w:rsid w:val="00EE0192"/>
    <w:rsid w:val="00EE06A0"/>
    <w:rsid w:val="00EE0F2E"/>
    <w:rsid w:val="00EE15AE"/>
    <w:rsid w:val="00EE1640"/>
    <w:rsid w:val="00EE1C1C"/>
    <w:rsid w:val="00EE1D92"/>
    <w:rsid w:val="00EE2317"/>
    <w:rsid w:val="00EE2628"/>
    <w:rsid w:val="00EE29CC"/>
    <w:rsid w:val="00EE3421"/>
    <w:rsid w:val="00EE356F"/>
    <w:rsid w:val="00EE36CA"/>
    <w:rsid w:val="00EE4D4B"/>
    <w:rsid w:val="00EE520B"/>
    <w:rsid w:val="00EE653D"/>
    <w:rsid w:val="00EE655E"/>
    <w:rsid w:val="00EE66AD"/>
    <w:rsid w:val="00EE670D"/>
    <w:rsid w:val="00EE6C5B"/>
    <w:rsid w:val="00EE7BA3"/>
    <w:rsid w:val="00EF0E34"/>
    <w:rsid w:val="00EF12FE"/>
    <w:rsid w:val="00EF1DFA"/>
    <w:rsid w:val="00EF1E89"/>
    <w:rsid w:val="00EF2664"/>
    <w:rsid w:val="00EF28AB"/>
    <w:rsid w:val="00EF2908"/>
    <w:rsid w:val="00EF2C0A"/>
    <w:rsid w:val="00EF2E1C"/>
    <w:rsid w:val="00EF341C"/>
    <w:rsid w:val="00EF3761"/>
    <w:rsid w:val="00EF3D45"/>
    <w:rsid w:val="00EF4AC1"/>
    <w:rsid w:val="00EF4E97"/>
    <w:rsid w:val="00EF5156"/>
    <w:rsid w:val="00EF530B"/>
    <w:rsid w:val="00EF59A4"/>
    <w:rsid w:val="00EF5AF4"/>
    <w:rsid w:val="00EF5EB6"/>
    <w:rsid w:val="00EF6902"/>
    <w:rsid w:val="00EF6915"/>
    <w:rsid w:val="00EF6D7F"/>
    <w:rsid w:val="00EF75D8"/>
    <w:rsid w:val="00EF76E4"/>
    <w:rsid w:val="00EF794E"/>
    <w:rsid w:val="00EF7B79"/>
    <w:rsid w:val="00EF7B8E"/>
    <w:rsid w:val="00F011F8"/>
    <w:rsid w:val="00F018EE"/>
    <w:rsid w:val="00F019F9"/>
    <w:rsid w:val="00F01ED4"/>
    <w:rsid w:val="00F0219D"/>
    <w:rsid w:val="00F021E9"/>
    <w:rsid w:val="00F028CC"/>
    <w:rsid w:val="00F02F65"/>
    <w:rsid w:val="00F03A0F"/>
    <w:rsid w:val="00F04072"/>
    <w:rsid w:val="00F040D7"/>
    <w:rsid w:val="00F04A32"/>
    <w:rsid w:val="00F04B3A"/>
    <w:rsid w:val="00F0545C"/>
    <w:rsid w:val="00F05DE8"/>
    <w:rsid w:val="00F0626C"/>
    <w:rsid w:val="00F0631D"/>
    <w:rsid w:val="00F06B4F"/>
    <w:rsid w:val="00F06C82"/>
    <w:rsid w:val="00F072B6"/>
    <w:rsid w:val="00F07BC5"/>
    <w:rsid w:val="00F07CA0"/>
    <w:rsid w:val="00F07F1C"/>
    <w:rsid w:val="00F07FE7"/>
    <w:rsid w:val="00F10394"/>
    <w:rsid w:val="00F1082A"/>
    <w:rsid w:val="00F11247"/>
    <w:rsid w:val="00F11E1F"/>
    <w:rsid w:val="00F12C9B"/>
    <w:rsid w:val="00F12DD2"/>
    <w:rsid w:val="00F130DA"/>
    <w:rsid w:val="00F1362F"/>
    <w:rsid w:val="00F13D2E"/>
    <w:rsid w:val="00F1401D"/>
    <w:rsid w:val="00F1434C"/>
    <w:rsid w:val="00F146B6"/>
    <w:rsid w:val="00F149FB"/>
    <w:rsid w:val="00F14BA1"/>
    <w:rsid w:val="00F14C69"/>
    <w:rsid w:val="00F14FB9"/>
    <w:rsid w:val="00F158BE"/>
    <w:rsid w:val="00F15B8A"/>
    <w:rsid w:val="00F16484"/>
    <w:rsid w:val="00F16BC5"/>
    <w:rsid w:val="00F16F4E"/>
    <w:rsid w:val="00F171FA"/>
    <w:rsid w:val="00F17571"/>
    <w:rsid w:val="00F17A97"/>
    <w:rsid w:val="00F201A4"/>
    <w:rsid w:val="00F20BA6"/>
    <w:rsid w:val="00F20D90"/>
    <w:rsid w:val="00F20E1B"/>
    <w:rsid w:val="00F2114D"/>
    <w:rsid w:val="00F2222C"/>
    <w:rsid w:val="00F2284D"/>
    <w:rsid w:val="00F22B41"/>
    <w:rsid w:val="00F22F61"/>
    <w:rsid w:val="00F23B5B"/>
    <w:rsid w:val="00F24C92"/>
    <w:rsid w:val="00F258DE"/>
    <w:rsid w:val="00F261F1"/>
    <w:rsid w:val="00F26413"/>
    <w:rsid w:val="00F2643C"/>
    <w:rsid w:val="00F26489"/>
    <w:rsid w:val="00F269FA"/>
    <w:rsid w:val="00F26AA5"/>
    <w:rsid w:val="00F26AED"/>
    <w:rsid w:val="00F26CBB"/>
    <w:rsid w:val="00F26D16"/>
    <w:rsid w:val="00F27B47"/>
    <w:rsid w:val="00F30320"/>
    <w:rsid w:val="00F305D7"/>
    <w:rsid w:val="00F30940"/>
    <w:rsid w:val="00F313E2"/>
    <w:rsid w:val="00F319B3"/>
    <w:rsid w:val="00F31FBF"/>
    <w:rsid w:val="00F32089"/>
    <w:rsid w:val="00F321BA"/>
    <w:rsid w:val="00F323E6"/>
    <w:rsid w:val="00F32441"/>
    <w:rsid w:val="00F3247C"/>
    <w:rsid w:val="00F32679"/>
    <w:rsid w:val="00F326B2"/>
    <w:rsid w:val="00F32C04"/>
    <w:rsid w:val="00F3529E"/>
    <w:rsid w:val="00F35B44"/>
    <w:rsid w:val="00F35EC6"/>
    <w:rsid w:val="00F362E9"/>
    <w:rsid w:val="00F3680C"/>
    <w:rsid w:val="00F37106"/>
    <w:rsid w:val="00F37324"/>
    <w:rsid w:val="00F376C6"/>
    <w:rsid w:val="00F400CC"/>
    <w:rsid w:val="00F402D0"/>
    <w:rsid w:val="00F4059D"/>
    <w:rsid w:val="00F406E1"/>
    <w:rsid w:val="00F41187"/>
    <w:rsid w:val="00F4162D"/>
    <w:rsid w:val="00F41A6A"/>
    <w:rsid w:val="00F41ADD"/>
    <w:rsid w:val="00F41ED2"/>
    <w:rsid w:val="00F41ED4"/>
    <w:rsid w:val="00F41F11"/>
    <w:rsid w:val="00F41FA2"/>
    <w:rsid w:val="00F42121"/>
    <w:rsid w:val="00F42565"/>
    <w:rsid w:val="00F42C09"/>
    <w:rsid w:val="00F42C4B"/>
    <w:rsid w:val="00F42EAF"/>
    <w:rsid w:val="00F43EF3"/>
    <w:rsid w:val="00F4417F"/>
    <w:rsid w:val="00F44408"/>
    <w:rsid w:val="00F4510D"/>
    <w:rsid w:val="00F452FD"/>
    <w:rsid w:val="00F45862"/>
    <w:rsid w:val="00F45BE5"/>
    <w:rsid w:val="00F4649A"/>
    <w:rsid w:val="00F4672E"/>
    <w:rsid w:val="00F4748B"/>
    <w:rsid w:val="00F47A12"/>
    <w:rsid w:val="00F47C5E"/>
    <w:rsid w:val="00F5004C"/>
    <w:rsid w:val="00F50504"/>
    <w:rsid w:val="00F50993"/>
    <w:rsid w:val="00F50CB5"/>
    <w:rsid w:val="00F51047"/>
    <w:rsid w:val="00F51170"/>
    <w:rsid w:val="00F523EA"/>
    <w:rsid w:val="00F527AD"/>
    <w:rsid w:val="00F52EC3"/>
    <w:rsid w:val="00F52F52"/>
    <w:rsid w:val="00F530EC"/>
    <w:rsid w:val="00F5388D"/>
    <w:rsid w:val="00F54479"/>
    <w:rsid w:val="00F553CB"/>
    <w:rsid w:val="00F56ACE"/>
    <w:rsid w:val="00F57AD1"/>
    <w:rsid w:val="00F57DEC"/>
    <w:rsid w:val="00F57EA0"/>
    <w:rsid w:val="00F60CED"/>
    <w:rsid w:val="00F60D74"/>
    <w:rsid w:val="00F61090"/>
    <w:rsid w:val="00F610A4"/>
    <w:rsid w:val="00F6171E"/>
    <w:rsid w:val="00F624E2"/>
    <w:rsid w:val="00F62914"/>
    <w:rsid w:val="00F63BC5"/>
    <w:rsid w:val="00F63CE6"/>
    <w:rsid w:val="00F640E2"/>
    <w:rsid w:val="00F6446C"/>
    <w:rsid w:val="00F64953"/>
    <w:rsid w:val="00F64BE4"/>
    <w:rsid w:val="00F64DC7"/>
    <w:rsid w:val="00F64F0B"/>
    <w:rsid w:val="00F65189"/>
    <w:rsid w:val="00F65C1A"/>
    <w:rsid w:val="00F661E3"/>
    <w:rsid w:val="00F6783D"/>
    <w:rsid w:val="00F6793C"/>
    <w:rsid w:val="00F67A3A"/>
    <w:rsid w:val="00F70295"/>
    <w:rsid w:val="00F71011"/>
    <w:rsid w:val="00F71656"/>
    <w:rsid w:val="00F71958"/>
    <w:rsid w:val="00F71B84"/>
    <w:rsid w:val="00F71BD1"/>
    <w:rsid w:val="00F72053"/>
    <w:rsid w:val="00F731FC"/>
    <w:rsid w:val="00F7333E"/>
    <w:rsid w:val="00F73BFC"/>
    <w:rsid w:val="00F742F3"/>
    <w:rsid w:val="00F743B3"/>
    <w:rsid w:val="00F74703"/>
    <w:rsid w:val="00F74AFF"/>
    <w:rsid w:val="00F74CF2"/>
    <w:rsid w:val="00F759BD"/>
    <w:rsid w:val="00F75CF3"/>
    <w:rsid w:val="00F75F4E"/>
    <w:rsid w:val="00F763D7"/>
    <w:rsid w:val="00F7644F"/>
    <w:rsid w:val="00F7649F"/>
    <w:rsid w:val="00F77616"/>
    <w:rsid w:val="00F77889"/>
    <w:rsid w:val="00F77E63"/>
    <w:rsid w:val="00F80068"/>
    <w:rsid w:val="00F80587"/>
    <w:rsid w:val="00F807FD"/>
    <w:rsid w:val="00F82042"/>
    <w:rsid w:val="00F82221"/>
    <w:rsid w:val="00F82D08"/>
    <w:rsid w:val="00F82E76"/>
    <w:rsid w:val="00F83478"/>
    <w:rsid w:val="00F83AF2"/>
    <w:rsid w:val="00F848E9"/>
    <w:rsid w:val="00F84C8F"/>
    <w:rsid w:val="00F84E47"/>
    <w:rsid w:val="00F85DB6"/>
    <w:rsid w:val="00F85EA3"/>
    <w:rsid w:val="00F85F9B"/>
    <w:rsid w:val="00F8614F"/>
    <w:rsid w:val="00F864B9"/>
    <w:rsid w:val="00F865D1"/>
    <w:rsid w:val="00F86ECF"/>
    <w:rsid w:val="00F87816"/>
    <w:rsid w:val="00F87D9D"/>
    <w:rsid w:val="00F87E99"/>
    <w:rsid w:val="00F900DC"/>
    <w:rsid w:val="00F909C4"/>
    <w:rsid w:val="00F920D9"/>
    <w:rsid w:val="00F92486"/>
    <w:rsid w:val="00F92DFD"/>
    <w:rsid w:val="00F92F70"/>
    <w:rsid w:val="00F935EF"/>
    <w:rsid w:val="00F9380B"/>
    <w:rsid w:val="00F93DB3"/>
    <w:rsid w:val="00F948A0"/>
    <w:rsid w:val="00F957CB"/>
    <w:rsid w:val="00F95901"/>
    <w:rsid w:val="00F95B8D"/>
    <w:rsid w:val="00F95BB2"/>
    <w:rsid w:val="00F95D1F"/>
    <w:rsid w:val="00F9661A"/>
    <w:rsid w:val="00F969EF"/>
    <w:rsid w:val="00F9738A"/>
    <w:rsid w:val="00F975A4"/>
    <w:rsid w:val="00F976ED"/>
    <w:rsid w:val="00F97755"/>
    <w:rsid w:val="00FA00D1"/>
    <w:rsid w:val="00FA0248"/>
    <w:rsid w:val="00FA027D"/>
    <w:rsid w:val="00FA078E"/>
    <w:rsid w:val="00FA0D03"/>
    <w:rsid w:val="00FA1698"/>
    <w:rsid w:val="00FA16B0"/>
    <w:rsid w:val="00FA1D5A"/>
    <w:rsid w:val="00FA205F"/>
    <w:rsid w:val="00FA311E"/>
    <w:rsid w:val="00FA3549"/>
    <w:rsid w:val="00FA3864"/>
    <w:rsid w:val="00FA3984"/>
    <w:rsid w:val="00FA4339"/>
    <w:rsid w:val="00FA4448"/>
    <w:rsid w:val="00FA4512"/>
    <w:rsid w:val="00FA4643"/>
    <w:rsid w:val="00FA49AF"/>
    <w:rsid w:val="00FA4AEA"/>
    <w:rsid w:val="00FA4FEA"/>
    <w:rsid w:val="00FA5530"/>
    <w:rsid w:val="00FA689F"/>
    <w:rsid w:val="00FA69D2"/>
    <w:rsid w:val="00FA7853"/>
    <w:rsid w:val="00FA7E19"/>
    <w:rsid w:val="00FB0691"/>
    <w:rsid w:val="00FB1178"/>
    <w:rsid w:val="00FB1219"/>
    <w:rsid w:val="00FB14DB"/>
    <w:rsid w:val="00FB1747"/>
    <w:rsid w:val="00FB19DD"/>
    <w:rsid w:val="00FB1EFD"/>
    <w:rsid w:val="00FB258A"/>
    <w:rsid w:val="00FB30DD"/>
    <w:rsid w:val="00FB3675"/>
    <w:rsid w:val="00FB3713"/>
    <w:rsid w:val="00FB3D5D"/>
    <w:rsid w:val="00FB41AF"/>
    <w:rsid w:val="00FB4F17"/>
    <w:rsid w:val="00FB5498"/>
    <w:rsid w:val="00FB5505"/>
    <w:rsid w:val="00FB5B29"/>
    <w:rsid w:val="00FB5E16"/>
    <w:rsid w:val="00FB67C2"/>
    <w:rsid w:val="00FB6B49"/>
    <w:rsid w:val="00FB6E28"/>
    <w:rsid w:val="00FC04BD"/>
    <w:rsid w:val="00FC0623"/>
    <w:rsid w:val="00FC0638"/>
    <w:rsid w:val="00FC120F"/>
    <w:rsid w:val="00FC186F"/>
    <w:rsid w:val="00FC19D1"/>
    <w:rsid w:val="00FC1AF8"/>
    <w:rsid w:val="00FC1FB1"/>
    <w:rsid w:val="00FC2308"/>
    <w:rsid w:val="00FC2402"/>
    <w:rsid w:val="00FC2953"/>
    <w:rsid w:val="00FC2A74"/>
    <w:rsid w:val="00FC2BD8"/>
    <w:rsid w:val="00FC2D06"/>
    <w:rsid w:val="00FC30B7"/>
    <w:rsid w:val="00FC3172"/>
    <w:rsid w:val="00FC34BE"/>
    <w:rsid w:val="00FC3C54"/>
    <w:rsid w:val="00FC461B"/>
    <w:rsid w:val="00FC5ADD"/>
    <w:rsid w:val="00FC7731"/>
    <w:rsid w:val="00FC787A"/>
    <w:rsid w:val="00FC7D6E"/>
    <w:rsid w:val="00FD0416"/>
    <w:rsid w:val="00FD0D99"/>
    <w:rsid w:val="00FD102C"/>
    <w:rsid w:val="00FD13E9"/>
    <w:rsid w:val="00FD1BC3"/>
    <w:rsid w:val="00FD2023"/>
    <w:rsid w:val="00FD265B"/>
    <w:rsid w:val="00FD2679"/>
    <w:rsid w:val="00FD39A9"/>
    <w:rsid w:val="00FD41DF"/>
    <w:rsid w:val="00FD4338"/>
    <w:rsid w:val="00FD4CFB"/>
    <w:rsid w:val="00FD5421"/>
    <w:rsid w:val="00FD6805"/>
    <w:rsid w:val="00FD6A54"/>
    <w:rsid w:val="00FD6C45"/>
    <w:rsid w:val="00FD7773"/>
    <w:rsid w:val="00FD7821"/>
    <w:rsid w:val="00FD78CE"/>
    <w:rsid w:val="00FE0136"/>
    <w:rsid w:val="00FE0462"/>
    <w:rsid w:val="00FE0776"/>
    <w:rsid w:val="00FE0E91"/>
    <w:rsid w:val="00FE1404"/>
    <w:rsid w:val="00FE2422"/>
    <w:rsid w:val="00FE25E9"/>
    <w:rsid w:val="00FE3512"/>
    <w:rsid w:val="00FE37B4"/>
    <w:rsid w:val="00FE4B88"/>
    <w:rsid w:val="00FE4EF0"/>
    <w:rsid w:val="00FE593A"/>
    <w:rsid w:val="00FE6504"/>
    <w:rsid w:val="00FE6577"/>
    <w:rsid w:val="00FE6A5D"/>
    <w:rsid w:val="00FE6C23"/>
    <w:rsid w:val="00FE799A"/>
    <w:rsid w:val="00FF03B3"/>
    <w:rsid w:val="00FF06F5"/>
    <w:rsid w:val="00FF0914"/>
    <w:rsid w:val="00FF093F"/>
    <w:rsid w:val="00FF0B5B"/>
    <w:rsid w:val="00FF1942"/>
    <w:rsid w:val="00FF2460"/>
    <w:rsid w:val="00FF2802"/>
    <w:rsid w:val="00FF2CE2"/>
    <w:rsid w:val="00FF2D8F"/>
    <w:rsid w:val="00FF3CBA"/>
    <w:rsid w:val="00FF4B3E"/>
    <w:rsid w:val="00FF4BF9"/>
    <w:rsid w:val="00FF4D88"/>
    <w:rsid w:val="00FF5151"/>
    <w:rsid w:val="00FF5380"/>
    <w:rsid w:val="00FF598B"/>
    <w:rsid w:val="00FF5C7C"/>
    <w:rsid w:val="00FF66C4"/>
    <w:rsid w:val="00FF6FDD"/>
    <w:rsid w:val="00FF72E4"/>
    <w:rsid w:val="00FF7669"/>
    <w:rsid w:val="00FF769C"/>
    <w:rsid w:val="00FF77C7"/>
    <w:rsid w:val="00FF78F9"/>
    <w:rsid w:val="00FF7E7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fcf,#6ff"/>
    </o:shapedefaults>
    <o:shapelayout v:ext="edit">
      <o:idmap v:ext="edit" data="1"/>
    </o:shapelayout>
  </w:shapeDefaults>
  <w:decimalSymbol w:val="."/>
  <w:listSeparator w:val=","/>
  <w14:docId w14:val="39A73D4F"/>
  <w15:docId w15:val="{22F339C3-8774-4210-94B4-6B0291E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3A"/>
    <w:pPr>
      <w:adjustRightInd w:val="0"/>
      <w:textAlignment w:val="baseline"/>
    </w:pPr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both"/>
      <w:outlineLvl w:val="1"/>
    </w:pPr>
    <w:rPr>
      <w:rFonts w:ascii="Arial" w:hAnsi="Arial"/>
      <w:kern w:val="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jc w:val="both"/>
      <w:outlineLvl w:val="2"/>
    </w:pPr>
    <w:rPr>
      <w:rFonts w:ascii="Arial" w:hAnsi="Arial"/>
      <w:i/>
      <w:kern w:val="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ind w:left="480"/>
      <w:jc w:val="both"/>
      <w:outlineLvl w:val="3"/>
    </w:pPr>
    <w:rPr>
      <w:rFonts w:ascii="Arial" w:hAnsi="Arial"/>
      <w:b/>
      <w:kern w:val="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92" w:after="192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7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both"/>
      <w:outlineLvl w:val="7"/>
    </w:pPr>
    <w:rPr>
      <w:sz w:val="28"/>
    </w:rPr>
  </w:style>
  <w:style w:type="paragraph" w:styleId="Heading9">
    <w:name w:val="heading 9"/>
    <w:basedOn w:val="Normal"/>
    <w:next w:val="NormalIndent"/>
    <w:link w:val="Heading9Char"/>
    <w:qFormat/>
    <w:pPr>
      <w:keepNext/>
      <w:widowControl w:val="0"/>
      <w:jc w:val="center"/>
      <w:outlineLvl w:val="8"/>
    </w:pPr>
    <w:rPr>
      <w:b/>
      <w:i/>
      <w:kern w:val="2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widowControl w:val="0"/>
      <w:ind w:left="480"/>
    </w:pPr>
    <w:rPr>
      <w:kern w:val="2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noProof/>
      <w:w w:val="180"/>
    </w:rPr>
  </w:style>
  <w:style w:type="paragraph" w:customStyle="1" w:styleId="BodyText31">
    <w:name w:val="Body Text 31"/>
    <w:basedOn w:val="Normal"/>
    <w:pPr>
      <w:widowControl w:val="0"/>
      <w:spacing w:before="40"/>
      <w:jc w:val="center"/>
    </w:pPr>
    <w:rPr>
      <w:kern w:val="2"/>
      <w:sz w:val="26"/>
      <w:lang w:val="en-US"/>
    </w:rPr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Arial" w:hAnsi="Arial"/>
      <w:kern w:val="2"/>
    </w:r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b/>
      <w:kern w:val="2"/>
    </w:rPr>
  </w:style>
  <w:style w:type="paragraph" w:styleId="Subtitle">
    <w:name w:val="Subtitle"/>
    <w:basedOn w:val="Normal"/>
    <w:link w:val="SubtitleChar"/>
    <w:qFormat/>
    <w:pPr>
      <w:widowControl w:val="0"/>
    </w:pPr>
    <w:rPr>
      <w:rFonts w:ascii="Arial" w:hAnsi="Arial"/>
      <w:b/>
      <w:kern w:val="2"/>
    </w:rPr>
  </w:style>
  <w:style w:type="paragraph" w:customStyle="1" w:styleId="BodyText22">
    <w:name w:val="Body Text 22"/>
    <w:basedOn w:val="Normal"/>
    <w:pPr>
      <w:widowControl w:val="0"/>
      <w:ind w:left="480"/>
      <w:jc w:val="both"/>
    </w:pPr>
    <w:rPr>
      <w:rFonts w:ascii="Arial" w:hAnsi="Arial"/>
      <w:kern w:val="2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kern w:val="2"/>
    </w:rPr>
  </w:style>
  <w:style w:type="paragraph" w:customStyle="1" w:styleId="BodyTextIndent21">
    <w:name w:val="Body Text Indent 21"/>
    <w:basedOn w:val="Normal"/>
    <w:pPr>
      <w:ind w:left="1438" w:firstLine="2"/>
      <w:jc w:val="both"/>
    </w:pPr>
    <w:rPr>
      <w:sz w:val="26"/>
    </w:rPr>
  </w:style>
  <w:style w:type="paragraph" w:customStyle="1" w:styleId="BodyTextIndent31">
    <w:name w:val="Body Text Indent 31"/>
    <w:basedOn w:val="Normal"/>
    <w:pPr>
      <w:ind w:left="1440"/>
      <w:jc w:val="both"/>
    </w:pPr>
    <w:rPr>
      <w:sz w:val="26"/>
    </w:rPr>
  </w:style>
  <w:style w:type="paragraph" w:customStyle="1" w:styleId="BulletedList1">
    <w:name w:val="Bulleted List 1"/>
    <w:basedOn w:val="Normal"/>
    <w:pPr>
      <w:tabs>
        <w:tab w:val="left" w:pos="720"/>
      </w:tabs>
      <w:ind w:left="720" w:hanging="720"/>
    </w:pPr>
    <w:rPr>
      <w:sz w:val="20"/>
      <w:lang w:val="en-GB"/>
    </w:rPr>
  </w:style>
  <w:style w:type="character" w:customStyle="1" w:styleId="Hyperlink1">
    <w:name w:val="Hyperlink1"/>
    <w:rPr>
      <w:color w:val="0000FF"/>
      <w:u w:val="single"/>
    </w:rPr>
  </w:style>
  <w:style w:type="paragraph" w:styleId="Date">
    <w:name w:val="Date"/>
    <w:basedOn w:val="Normal"/>
    <w:next w:val="Normal"/>
    <w:link w:val="DateChar"/>
    <w:pPr>
      <w:jc w:val="right"/>
    </w:pPr>
    <w:rPr>
      <w:b/>
      <w:sz w:val="26"/>
    </w:rPr>
  </w:style>
  <w:style w:type="character" w:styleId="CommentReference">
    <w:name w:val="annotation reference"/>
    <w:uiPriority w:val="99"/>
    <w:semiHidden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BodyTextIndent">
    <w:name w:val="Body Text Indent"/>
    <w:basedOn w:val="Normal"/>
    <w:link w:val="BodyTextIndentChar"/>
    <w:pPr>
      <w:ind w:left="1440"/>
      <w:jc w:val="both"/>
    </w:pPr>
  </w:style>
  <w:style w:type="paragraph" w:styleId="BodyTextIndent2">
    <w:name w:val="Body Text Indent 2"/>
    <w:basedOn w:val="Normal"/>
    <w:link w:val="BodyTextIndent2Char"/>
    <w:pPr>
      <w:tabs>
        <w:tab w:val="left" w:pos="2160"/>
      </w:tabs>
      <w:ind w:left="1443"/>
      <w:jc w:val="both"/>
    </w:pPr>
  </w:style>
  <w:style w:type="paragraph" w:styleId="BodyTextIndent3">
    <w:name w:val="Body Text Indent 3"/>
    <w:basedOn w:val="Normal"/>
    <w:link w:val="BodyTextIndent3Char"/>
    <w:pPr>
      <w:tabs>
        <w:tab w:val="left" w:pos="1440"/>
      </w:tabs>
      <w:ind w:left="720"/>
      <w:jc w:val="both"/>
    </w:pPr>
  </w:style>
  <w:style w:type="paragraph" w:styleId="BodyText2">
    <w:name w:val="Body Text 2"/>
    <w:basedOn w:val="Normal"/>
    <w:link w:val="BodyText2Char"/>
    <w:pPr>
      <w:spacing w:line="240" w:lineRule="exact"/>
    </w:pPr>
    <w:rPr>
      <w:i/>
      <w:iCs/>
      <w:sz w:val="22"/>
      <w:lang w:val="en-US"/>
    </w:rPr>
  </w:style>
  <w:style w:type="paragraph" w:styleId="BalloonText">
    <w:name w:val="Balloon Text"/>
    <w:basedOn w:val="Normal"/>
    <w:link w:val="BalloonTextChar"/>
    <w:semiHidden/>
    <w:rsid w:val="00832D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174DF6"/>
    <w:pPr>
      <w:shd w:val="clear" w:color="auto" w:fill="000080"/>
    </w:pPr>
    <w:rPr>
      <w:rFonts w:ascii="Arial" w:hAnsi="Arial"/>
    </w:rPr>
  </w:style>
  <w:style w:type="character" w:styleId="Hyperlink">
    <w:name w:val="Hyperlink"/>
    <w:rsid w:val="00B4485C"/>
    <w:rPr>
      <w:color w:val="0000FF"/>
      <w:u w:val="single"/>
    </w:rPr>
  </w:style>
  <w:style w:type="table" w:styleId="TableGrid">
    <w:name w:val="Table Grid"/>
    <w:basedOn w:val="TableNormal"/>
    <w:uiPriority w:val="59"/>
    <w:rsid w:val="00641EE1"/>
    <w:pPr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rsid w:val="005B05F6"/>
    <w:rPr>
      <w:b/>
      <w:bCs/>
    </w:rPr>
  </w:style>
  <w:style w:type="character" w:customStyle="1" w:styleId="slee">
    <w:name w:val="slee"/>
    <w:semiHidden/>
    <w:rsid w:val="0029176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1269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3335BE"/>
    <w:pPr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rsid w:val="0044671E"/>
    <w:rPr>
      <w:rFonts w:eastAsia="新細明體"/>
      <w:sz w:val="24"/>
      <w:lang w:val="en-AU" w:eastAsia="zh-TW" w:bidi="ar-SA"/>
    </w:rPr>
  </w:style>
  <w:style w:type="paragraph" w:customStyle="1" w:styleId="a">
    <w:name w:val=".."/>
    <w:basedOn w:val="Default"/>
    <w:next w:val="Default"/>
    <w:rsid w:val="0044671E"/>
    <w:rPr>
      <w:rFonts w:eastAsia="新細明體"/>
      <w:color w:val="auto"/>
      <w:lang w:val="en-US" w:eastAsia="zh-TW"/>
    </w:rPr>
  </w:style>
  <w:style w:type="character" w:styleId="FootnoteReference">
    <w:name w:val="footnote reference"/>
    <w:semiHidden/>
    <w:rsid w:val="0044671E"/>
    <w:rPr>
      <w:vertAlign w:val="superscript"/>
    </w:rPr>
  </w:style>
  <w:style w:type="table" w:customStyle="1" w:styleId="TableGrid1">
    <w:name w:val="Table Grid1"/>
    <w:basedOn w:val="TableNormal"/>
    <w:next w:val="TableGrid"/>
    <w:rsid w:val="007A15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5426C"/>
    <w:rPr>
      <w:color w:val="800080"/>
      <w:u w:val="single"/>
    </w:rPr>
  </w:style>
  <w:style w:type="paragraph" w:styleId="Revision">
    <w:name w:val="Revision"/>
    <w:hidden/>
    <w:uiPriority w:val="99"/>
    <w:semiHidden/>
    <w:rsid w:val="009B1FF0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F42C4B"/>
    <w:pPr>
      <w:ind w:left="720"/>
    </w:pPr>
  </w:style>
  <w:style w:type="numbering" w:customStyle="1" w:styleId="Style1">
    <w:name w:val="Style1"/>
    <w:rsid w:val="00D86775"/>
    <w:pPr>
      <w:numPr>
        <w:numId w:val="4"/>
      </w:numPr>
    </w:pPr>
  </w:style>
  <w:style w:type="numbering" w:customStyle="1" w:styleId="Style2">
    <w:name w:val="Style2"/>
    <w:rsid w:val="00D86775"/>
    <w:pPr>
      <w:numPr>
        <w:numId w:val="5"/>
      </w:numPr>
    </w:pPr>
  </w:style>
  <w:style w:type="numbering" w:customStyle="1" w:styleId="Style3">
    <w:name w:val="Style3"/>
    <w:rsid w:val="00A93876"/>
    <w:pPr>
      <w:numPr>
        <w:numId w:val="6"/>
      </w:numPr>
    </w:pPr>
  </w:style>
  <w:style w:type="numbering" w:customStyle="1" w:styleId="Style4">
    <w:name w:val="Style4"/>
    <w:rsid w:val="00A93876"/>
    <w:pPr>
      <w:numPr>
        <w:numId w:val="7"/>
      </w:numPr>
    </w:pPr>
  </w:style>
  <w:style w:type="numbering" w:customStyle="1" w:styleId="Style5">
    <w:name w:val="Style5"/>
    <w:rsid w:val="00A93876"/>
    <w:pPr>
      <w:numPr>
        <w:numId w:val="8"/>
      </w:numPr>
    </w:pPr>
  </w:style>
  <w:style w:type="numbering" w:customStyle="1" w:styleId="Style6">
    <w:name w:val="Style6"/>
    <w:rsid w:val="00A93876"/>
    <w:pPr>
      <w:numPr>
        <w:numId w:val="9"/>
      </w:numPr>
    </w:pPr>
  </w:style>
  <w:style w:type="numbering" w:customStyle="1" w:styleId="Style7">
    <w:name w:val="Style7"/>
    <w:rsid w:val="00A93827"/>
    <w:pPr>
      <w:numPr>
        <w:numId w:val="10"/>
      </w:numPr>
    </w:pPr>
  </w:style>
  <w:style w:type="numbering" w:customStyle="1" w:styleId="Style8">
    <w:name w:val="Style8"/>
    <w:rsid w:val="00A93827"/>
    <w:pPr>
      <w:numPr>
        <w:numId w:val="11"/>
      </w:numPr>
    </w:pPr>
  </w:style>
  <w:style w:type="numbering" w:customStyle="1" w:styleId="Style9">
    <w:name w:val="Style9"/>
    <w:rsid w:val="00A93827"/>
    <w:pPr>
      <w:numPr>
        <w:numId w:val="12"/>
      </w:numPr>
    </w:pPr>
  </w:style>
  <w:style w:type="numbering" w:customStyle="1" w:styleId="Style10">
    <w:name w:val="Style10"/>
    <w:rsid w:val="009C5256"/>
    <w:pPr>
      <w:numPr>
        <w:numId w:val="13"/>
      </w:numPr>
    </w:pPr>
  </w:style>
  <w:style w:type="numbering" w:customStyle="1" w:styleId="Style11">
    <w:name w:val="Style11"/>
    <w:rsid w:val="005B2011"/>
    <w:pPr>
      <w:numPr>
        <w:numId w:val="14"/>
      </w:numPr>
    </w:pPr>
  </w:style>
  <w:style w:type="numbering" w:customStyle="1" w:styleId="Style12">
    <w:name w:val="Style12"/>
    <w:rsid w:val="005B2011"/>
    <w:pPr>
      <w:numPr>
        <w:numId w:val="15"/>
      </w:numPr>
    </w:pPr>
  </w:style>
  <w:style w:type="numbering" w:customStyle="1" w:styleId="Style13">
    <w:name w:val="Style13"/>
    <w:rsid w:val="007F7ACA"/>
    <w:pPr>
      <w:numPr>
        <w:numId w:val="16"/>
      </w:numPr>
    </w:pPr>
  </w:style>
  <w:style w:type="character" w:customStyle="1" w:styleId="FootnoteTextChar">
    <w:name w:val="Footnote Text Char"/>
    <w:link w:val="FootnoteText"/>
    <w:uiPriority w:val="99"/>
    <w:semiHidden/>
    <w:locked/>
    <w:rsid w:val="00E135D8"/>
    <w:rPr>
      <w:lang w:eastAsia="zh-TW"/>
    </w:rPr>
  </w:style>
  <w:style w:type="character" w:customStyle="1" w:styleId="CommentTextChar">
    <w:name w:val="Comment Text Char"/>
    <w:link w:val="CommentText"/>
    <w:uiPriority w:val="99"/>
    <w:semiHidden/>
    <w:rsid w:val="003E6D4B"/>
    <w:rPr>
      <w:sz w:val="24"/>
      <w:lang w:val="en-AU"/>
    </w:rPr>
  </w:style>
  <w:style w:type="character" w:customStyle="1" w:styleId="BalloonTextChar">
    <w:name w:val="Balloon Text Char"/>
    <w:link w:val="BalloonText"/>
    <w:semiHidden/>
    <w:rsid w:val="003E6D4B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uiPriority w:val="99"/>
    <w:rsid w:val="003E6D4B"/>
    <w:rPr>
      <w:sz w:val="24"/>
      <w:lang w:val="en-AU"/>
    </w:rPr>
  </w:style>
  <w:style w:type="character" w:customStyle="1" w:styleId="CommentSubjectChar">
    <w:name w:val="Comment Subject Char"/>
    <w:link w:val="CommentSubject"/>
    <w:semiHidden/>
    <w:rsid w:val="003E6D4B"/>
    <w:rPr>
      <w:b/>
      <w:bCs/>
      <w:sz w:val="24"/>
      <w:lang w:val="en-AU"/>
    </w:rPr>
  </w:style>
  <w:style w:type="character" w:customStyle="1" w:styleId="DocumentMapChar">
    <w:name w:val="Document Map Char"/>
    <w:link w:val="DocumentMap"/>
    <w:semiHidden/>
    <w:rsid w:val="003E6D4B"/>
    <w:rPr>
      <w:rFonts w:ascii="Arial" w:hAnsi="Arial"/>
      <w:sz w:val="24"/>
      <w:shd w:val="clear" w:color="auto" w:fill="000080"/>
      <w:lang w:val="en-AU"/>
    </w:rPr>
  </w:style>
  <w:style w:type="character" w:customStyle="1" w:styleId="BodyTextChar">
    <w:name w:val="Body Text Char"/>
    <w:link w:val="BodyText"/>
    <w:rsid w:val="003E6D4B"/>
    <w:rPr>
      <w:rFonts w:ascii="Arial" w:hAnsi="Arial"/>
      <w:kern w:val="2"/>
      <w:sz w:val="24"/>
      <w:lang w:val="en-AU"/>
    </w:rPr>
  </w:style>
  <w:style w:type="paragraph" w:customStyle="1" w:styleId="gdetail">
    <w:name w:val="g_detail"/>
    <w:basedOn w:val="Normal"/>
    <w:uiPriority w:val="99"/>
    <w:rsid w:val="003E6D4B"/>
    <w:pPr>
      <w:adjustRightInd/>
      <w:spacing w:before="250" w:after="250"/>
      <w:jc w:val="both"/>
      <w:textAlignment w:val="auto"/>
    </w:pPr>
    <w:rPr>
      <w:color w:val="333333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3E6D4B"/>
    <w:rPr>
      <w:sz w:val="28"/>
      <w:lang w:val="en-AU"/>
    </w:rPr>
  </w:style>
  <w:style w:type="character" w:customStyle="1" w:styleId="Heading2Char">
    <w:name w:val="Heading 2 Char"/>
    <w:basedOn w:val="DefaultParagraphFont"/>
    <w:link w:val="Heading2"/>
    <w:rsid w:val="003E6D4B"/>
    <w:rPr>
      <w:rFonts w:ascii="Arial" w:hAnsi="Arial"/>
      <w:kern w:val="2"/>
      <w:sz w:val="24"/>
      <w:u w:val="single"/>
      <w:lang w:val="en-AU"/>
    </w:rPr>
  </w:style>
  <w:style w:type="character" w:customStyle="1" w:styleId="Heading3Char">
    <w:name w:val="Heading 3 Char"/>
    <w:basedOn w:val="DefaultParagraphFont"/>
    <w:link w:val="Heading3"/>
    <w:rsid w:val="003E6D4B"/>
    <w:rPr>
      <w:rFonts w:ascii="Arial" w:hAnsi="Arial"/>
      <w:i/>
      <w:kern w:val="2"/>
      <w:sz w:val="24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rsid w:val="003E6D4B"/>
    <w:rPr>
      <w:rFonts w:ascii="Arial" w:hAnsi="Arial"/>
      <w:b/>
      <w:kern w:val="2"/>
      <w:sz w:val="24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rsid w:val="003E6D4B"/>
    <w:rPr>
      <w:b/>
      <w:sz w:val="28"/>
      <w:lang w:val="en-AU"/>
    </w:rPr>
  </w:style>
  <w:style w:type="character" w:customStyle="1" w:styleId="Heading6Char">
    <w:name w:val="Heading 6 Char"/>
    <w:basedOn w:val="DefaultParagraphFont"/>
    <w:link w:val="Heading6"/>
    <w:rsid w:val="003E6D4B"/>
    <w:rPr>
      <w:b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3E6D4B"/>
    <w:rPr>
      <w:b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3E6D4B"/>
    <w:rPr>
      <w:sz w:val="28"/>
      <w:lang w:val="en-AU"/>
    </w:rPr>
  </w:style>
  <w:style w:type="character" w:customStyle="1" w:styleId="Heading9Char">
    <w:name w:val="Heading 9 Char"/>
    <w:basedOn w:val="DefaultParagraphFont"/>
    <w:link w:val="Heading9"/>
    <w:rsid w:val="003E6D4B"/>
    <w:rPr>
      <w:b/>
      <w:i/>
      <w:kern w:val="2"/>
      <w:sz w:val="26"/>
      <w:lang w:val="en-US"/>
    </w:rPr>
  </w:style>
  <w:style w:type="character" w:customStyle="1" w:styleId="TitleChar">
    <w:name w:val="Title Char"/>
    <w:basedOn w:val="DefaultParagraphFont"/>
    <w:link w:val="Title"/>
    <w:rsid w:val="003E6D4B"/>
    <w:rPr>
      <w:b/>
      <w:kern w:val="2"/>
      <w:sz w:val="24"/>
      <w:lang w:val="en-AU"/>
    </w:rPr>
  </w:style>
  <w:style w:type="character" w:customStyle="1" w:styleId="SubtitleChar">
    <w:name w:val="Subtitle Char"/>
    <w:basedOn w:val="DefaultParagraphFont"/>
    <w:link w:val="Subtitle"/>
    <w:rsid w:val="003E6D4B"/>
    <w:rPr>
      <w:rFonts w:ascii="Arial" w:hAnsi="Arial"/>
      <w:b/>
      <w:kern w:val="2"/>
      <w:sz w:val="24"/>
      <w:lang w:val="en-AU"/>
    </w:rPr>
  </w:style>
  <w:style w:type="character" w:customStyle="1" w:styleId="DateChar">
    <w:name w:val="Date Char"/>
    <w:basedOn w:val="DefaultParagraphFont"/>
    <w:link w:val="Date"/>
    <w:rsid w:val="003E6D4B"/>
    <w:rPr>
      <w:b/>
      <w:sz w:val="26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E6D4B"/>
    <w:rPr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3E6D4B"/>
    <w:rPr>
      <w:sz w:val="24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3E6D4B"/>
    <w:rPr>
      <w:sz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3E6D4B"/>
    <w:rPr>
      <w:i/>
      <w:iCs/>
      <w:sz w:val="22"/>
      <w:lang w:val="en-US"/>
    </w:rPr>
  </w:style>
  <w:style w:type="paragraph" w:styleId="TOC1">
    <w:name w:val="toc 1"/>
    <w:basedOn w:val="Normal"/>
    <w:next w:val="Normal"/>
    <w:autoRedefine/>
    <w:rsid w:val="00656B47"/>
    <w:pPr>
      <w:spacing w:after="100"/>
    </w:pPr>
  </w:style>
  <w:style w:type="table" w:customStyle="1" w:styleId="1">
    <w:name w:val="表格格線1"/>
    <w:basedOn w:val="TableNormal"/>
    <w:next w:val="TableGrid"/>
    <w:uiPriority w:val="59"/>
    <w:rsid w:val="000F7780"/>
    <w:rPr>
      <w:rFonts w:ascii="Calibri" w:hAnsi="Calibr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59"/>
    <w:rsid w:val="000F7780"/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TableNormal"/>
    <w:next w:val="TableGrid"/>
    <w:uiPriority w:val="59"/>
    <w:rsid w:val="000F7780"/>
    <w:rPr>
      <w:rFonts w:ascii="Calibri" w:hAnsi="Calibr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98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90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B260-17D9-49C4-A31B-252C3B9A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2584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</vt:lpstr>
    </vt:vector>
  </TitlesOfParts>
  <Company>HKCAA</Company>
  <LinksUpToDate>false</LinksUpToDate>
  <CharactersWithSpaces>18674</CharactersWithSpaces>
  <SharedDoc>false</SharedDoc>
  <HLinks>
    <vt:vector size="48" baseType="variant">
      <vt:variant>
        <vt:i4>3932175</vt:i4>
      </vt:variant>
      <vt:variant>
        <vt:i4>1555</vt:i4>
      </vt:variant>
      <vt:variant>
        <vt:i4>0</vt:i4>
      </vt:variant>
      <vt:variant>
        <vt:i4>5</vt:i4>
      </vt:variant>
      <vt:variant>
        <vt:lpwstr>http://www.hkqf.gov.hk/guie/SCS_SCS-based.asp</vt:lpwstr>
      </vt:variant>
      <vt:variant>
        <vt:lpwstr/>
      </vt:variant>
      <vt:variant>
        <vt:i4>524396</vt:i4>
      </vt:variant>
      <vt:variant>
        <vt:i4>1552</vt:i4>
      </vt:variant>
      <vt:variant>
        <vt:i4>0</vt:i4>
      </vt:variant>
      <vt:variant>
        <vt:i4>5</vt:i4>
      </vt:variant>
      <vt:variant>
        <vt:lpwstr>http://www.hkqf.gov.hk/guie/HKQF_GLD.asp</vt:lpwstr>
      </vt:variant>
      <vt:variant>
        <vt:lpwstr/>
      </vt:variant>
      <vt:variant>
        <vt:i4>3932175</vt:i4>
      </vt:variant>
      <vt:variant>
        <vt:i4>1249</vt:i4>
      </vt:variant>
      <vt:variant>
        <vt:i4>0</vt:i4>
      </vt:variant>
      <vt:variant>
        <vt:i4>5</vt:i4>
      </vt:variant>
      <vt:variant>
        <vt:lpwstr>http://www.hkqf.gov.hk/guie/SCS_SCS-based.asp</vt:lpwstr>
      </vt:variant>
      <vt:variant>
        <vt:lpwstr/>
      </vt:variant>
      <vt:variant>
        <vt:i4>3538992</vt:i4>
      </vt:variant>
      <vt:variant>
        <vt:i4>180</vt:i4>
      </vt:variant>
      <vt:variant>
        <vt:i4>0</vt:i4>
      </vt:variant>
      <vt:variant>
        <vt:i4>5</vt:i4>
      </vt:variant>
      <vt:variant>
        <vt:lpwstr>http://www.hkqr.gov.hk/</vt:lpwstr>
      </vt:variant>
      <vt:variant>
        <vt:lpwstr/>
      </vt:variant>
      <vt:variant>
        <vt:i4>3538992</vt:i4>
      </vt:variant>
      <vt:variant>
        <vt:i4>174</vt:i4>
      </vt:variant>
      <vt:variant>
        <vt:i4>0</vt:i4>
      </vt:variant>
      <vt:variant>
        <vt:i4>5</vt:i4>
      </vt:variant>
      <vt:variant>
        <vt:lpwstr>http://www.hkqr.gov.hk/</vt:lpwstr>
      </vt:variant>
      <vt:variant>
        <vt:lpwstr/>
      </vt:variant>
      <vt:variant>
        <vt:i4>5570681</vt:i4>
      </vt:variant>
      <vt:variant>
        <vt:i4>96</vt:i4>
      </vt:variant>
      <vt:variant>
        <vt:i4>0</vt:i4>
      </vt:variant>
      <vt:variant>
        <vt:i4>5</vt:i4>
      </vt:variant>
      <vt:variant>
        <vt:lpwstr>http://www.hkqf.gov.hk/guie/HKQF_ATS1.asp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http://www.hkcaavq.edu.hk/en/services/accreditation/academic-accreditation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http://www.hkcaavq.edu.hk/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:creator>Dr W H YEUNG</dc:creator>
  <cp:lastModifiedBy>BIM - Evan Mak</cp:lastModifiedBy>
  <cp:revision>8</cp:revision>
  <cp:lastPrinted>2019-01-30T04:09:00Z</cp:lastPrinted>
  <dcterms:created xsi:type="dcterms:W3CDTF">2019-01-26T14:44:00Z</dcterms:created>
  <dcterms:modified xsi:type="dcterms:W3CDTF">2019-01-30T05:40:00Z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