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3397"/>
        <w:gridCol w:w="3779"/>
        <w:gridCol w:w="40"/>
      </w:tblGrid>
      <w:tr w:rsidR="00051815" w:rsidRPr="0049168D" w14:paraId="36C25CFD" w14:textId="77777777" w:rsidTr="00F54294">
        <w:tc>
          <w:tcPr>
            <w:tcW w:w="2422" w:type="dxa"/>
          </w:tcPr>
          <w:p w14:paraId="78A3E50B" w14:textId="045FEE5F" w:rsidR="00051815" w:rsidRPr="0049168D" w:rsidRDefault="00D176AD" w:rsidP="00051815">
            <w:pPr>
              <w:snapToGrid w:val="0"/>
              <w:jc w:val="both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pict w14:anchorId="0C6ACD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57pt">
                  <v:imagedata r:id="rId8" o:title="CIC logo_horizontal_bilingual_rgb_72dpi_transparentBG"/>
                </v:shape>
              </w:pict>
            </w:r>
          </w:p>
        </w:tc>
        <w:tc>
          <w:tcPr>
            <w:tcW w:w="7216" w:type="dxa"/>
            <w:gridSpan w:val="3"/>
          </w:tcPr>
          <w:p w14:paraId="4296CC2F" w14:textId="3A813795" w:rsidR="00051815" w:rsidRPr="008A7DB9" w:rsidRDefault="00051815" w:rsidP="00051815">
            <w:pPr>
              <w:snapToGrid w:val="0"/>
              <w:jc w:val="both"/>
              <w:rPr>
                <w:rFonts w:ascii="Arial" w:hAnsi="Arial" w:cs="Arial"/>
                <w:sz w:val="52"/>
                <w:szCs w:val="52"/>
              </w:rPr>
            </w:pPr>
            <w:r w:rsidRPr="008A7DB9">
              <w:rPr>
                <w:rFonts w:ascii="Arial" w:hAnsi="Arial" w:cs="Arial"/>
                <w:sz w:val="52"/>
                <w:szCs w:val="52"/>
              </w:rPr>
              <w:t>Construction Industry Council</w:t>
            </w:r>
          </w:p>
          <w:p w14:paraId="2E240436" w14:textId="6C090789" w:rsidR="00051815" w:rsidRPr="00462127" w:rsidRDefault="00051815" w:rsidP="0046212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51815" w14:paraId="2793D918" w14:textId="77777777" w:rsidTr="00701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5819" w:type="dxa"/>
          <w:wAfter w:w="40" w:type="dxa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639CA" w14:textId="4E2B1A4E" w:rsidR="00051815" w:rsidRPr="000666C8" w:rsidRDefault="00051815" w:rsidP="000A0F09">
            <w:pPr>
              <w:wordWrap w:val="0"/>
              <w:spacing w:beforeLines="20" w:before="48" w:afterLines="20" w:after="48"/>
              <w:ind w:right="113"/>
              <w:jc w:val="right"/>
              <w:rPr>
                <w:rFonts w:ascii="Arial" w:eastAsiaTheme="minorEastAsia" w:hAnsi="Arial" w:cs="Arial"/>
                <w:sz w:val="20"/>
                <w:lang w:eastAsia="zh-HK"/>
              </w:rPr>
            </w:pPr>
            <w:r w:rsidRPr="000666C8">
              <w:rPr>
                <w:rFonts w:ascii="Arial" w:eastAsiaTheme="minorEastAsia" w:hAnsi="Arial" w:cs="Arial"/>
                <w:sz w:val="20"/>
                <w:lang w:eastAsia="zh-HK"/>
              </w:rPr>
              <w:t xml:space="preserve">For </w:t>
            </w:r>
            <w:r w:rsidR="000006E3">
              <w:rPr>
                <w:rFonts w:ascii="Arial" w:eastAsiaTheme="minorEastAsia" w:hAnsi="Arial" w:cs="Arial"/>
                <w:sz w:val="20"/>
                <w:lang w:eastAsia="zh-HK"/>
              </w:rPr>
              <w:t xml:space="preserve">official </w:t>
            </w:r>
            <w:r w:rsidRPr="000666C8">
              <w:rPr>
                <w:rFonts w:ascii="Arial" w:eastAsiaTheme="minorEastAsia" w:hAnsi="Arial" w:cs="Arial"/>
                <w:sz w:val="20"/>
                <w:lang w:eastAsia="zh-HK"/>
              </w:rPr>
              <w:t xml:space="preserve">use only </w:t>
            </w:r>
          </w:p>
        </w:tc>
      </w:tr>
      <w:tr w:rsidR="00051815" w14:paraId="7FFC2584" w14:textId="77777777" w:rsidTr="00701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5819" w:type="dxa"/>
          <w:wAfter w:w="40" w:type="dxa"/>
          <w:trHeight w:val="501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7F8" w14:textId="77777777" w:rsidR="00051815" w:rsidRPr="000666C8" w:rsidRDefault="00051815" w:rsidP="00051815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</w:rPr>
            </w:pPr>
            <w:r w:rsidRPr="000666C8">
              <w:rPr>
                <w:rFonts w:ascii="Arial" w:hAnsi="Arial" w:cs="Arial"/>
                <w:sz w:val="20"/>
              </w:rPr>
              <w:t>Application No.:</w:t>
            </w:r>
            <w:r>
              <w:rPr>
                <w:rFonts w:ascii="Arial" w:hAnsi="Arial" w:cs="Arial"/>
                <w:sz w:val="20"/>
              </w:rPr>
              <w:t xml:space="preserve"> A-BMR-____</w:t>
            </w:r>
          </w:p>
        </w:tc>
      </w:tr>
    </w:tbl>
    <w:p w14:paraId="43553975" w14:textId="4C2D69A2" w:rsidR="007018F1" w:rsidRDefault="00DD0B7E" w:rsidP="007018F1">
      <w:pPr>
        <w:shd w:val="clear" w:color="auto" w:fill="FFFFFF"/>
        <w:tabs>
          <w:tab w:val="left" w:pos="1080"/>
        </w:tabs>
        <w:jc w:val="both"/>
        <w:rPr>
          <w:rFonts w:ascii="Arial" w:eastAsia="Arial" w:hAnsi="Arial" w:cs="Arial"/>
          <w:b/>
          <w:color w:val="000000"/>
          <w:szCs w:val="24"/>
          <w:lang w:val="en-GB" w:eastAsia="en-GB"/>
        </w:rPr>
      </w:pPr>
      <w:r w:rsidRPr="00DD0B7E">
        <w:rPr>
          <w:rFonts w:ascii="Arial" w:eastAsia="Arial" w:hAnsi="Arial" w:cs="Arial"/>
          <w:b/>
          <w:noProof/>
          <w:color w:val="000000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2E3741" wp14:editId="188106BC">
                <wp:simplePos x="0" y="0"/>
                <wp:positionH relativeFrom="column">
                  <wp:posOffset>4747260</wp:posOffset>
                </wp:positionH>
                <wp:positionV relativeFrom="paragraph">
                  <wp:posOffset>-1748155</wp:posOffset>
                </wp:positionV>
                <wp:extent cx="1333500" cy="4000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87DB8" w14:textId="2AE389A8" w:rsidR="00DD0B7E" w:rsidRDefault="00DD0B7E" w:rsidP="00DD0B7E">
                            <w:r>
                              <w:t>PN02-F-01-Part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E37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8pt;margin-top:-137.65pt;width:105pt;height:3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" strokecolor="black [3213]">
                <v:textbox>
                  <w:txbxContent>
                    <w:p w14:paraId="03E87DB8" w14:textId="2AE389A8" w:rsidR="00DD0B7E" w:rsidRDefault="00DD0B7E" w:rsidP="00DD0B7E">
                      <w:r>
                        <w:t>PN02-F-01-Part II</w:t>
                      </w:r>
                    </w:p>
                  </w:txbxContent>
                </v:textbox>
              </v:shape>
            </w:pict>
          </mc:Fallback>
        </mc:AlternateContent>
      </w:r>
    </w:p>
    <w:p w14:paraId="098D874C" w14:textId="6EEE3431" w:rsidR="00E52C72" w:rsidRPr="00553594" w:rsidRDefault="00E52C72" w:rsidP="00E52C72">
      <w:pPr>
        <w:adjustRightInd/>
        <w:ind w:left="11" w:hanging="11"/>
        <w:jc w:val="both"/>
        <w:textAlignment w:val="auto"/>
        <w:rPr>
          <w:rFonts w:ascii="Arial" w:eastAsia="Arial" w:hAnsi="Arial" w:cs="Arial"/>
          <w:b/>
          <w:color w:val="000000"/>
          <w:szCs w:val="24"/>
          <w:lang w:val="en-GB" w:eastAsia="en-GB"/>
        </w:rPr>
      </w:pPr>
      <w:r w:rsidRPr="00553594">
        <w:rPr>
          <w:rFonts w:ascii="Arial" w:eastAsia="Arial" w:hAnsi="Arial" w:cs="Arial"/>
          <w:b/>
          <w:color w:val="000000"/>
          <w:szCs w:val="24"/>
          <w:lang w:val="en-GB" w:eastAsia="en-GB"/>
        </w:rPr>
        <w:t xml:space="preserve">Application </w:t>
      </w:r>
      <w:r w:rsidR="00752DE8" w:rsidRPr="00752DE8">
        <w:rPr>
          <w:rFonts w:ascii="Arial" w:eastAsia="Arial" w:hAnsi="Arial" w:cs="Arial"/>
          <w:b/>
          <w:color w:val="000000"/>
          <w:szCs w:val="24"/>
          <w:lang w:val="en-GB" w:eastAsia="en-GB"/>
        </w:rPr>
        <w:t xml:space="preserve">Form </w:t>
      </w:r>
      <w:r w:rsidRPr="00553594">
        <w:rPr>
          <w:rFonts w:ascii="Arial" w:eastAsia="Arial" w:hAnsi="Arial" w:cs="Arial"/>
          <w:b/>
          <w:color w:val="000000"/>
          <w:szCs w:val="24"/>
          <w:lang w:val="en-GB" w:eastAsia="en-GB"/>
        </w:rPr>
        <w:t xml:space="preserve">for Accreditation of Building Information Modelling (BIM) </w:t>
      </w:r>
      <w:r w:rsidR="00F1726B">
        <w:rPr>
          <w:rFonts w:ascii="Arial" w:eastAsia="Arial" w:hAnsi="Arial" w:cs="Arial"/>
          <w:b/>
          <w:color w:val="000000"/>
          <w:szCs w:val="24"/>
          <w:lang w:val="en-GB" w:eastAsia="en-GB"/>
        </w:rPr>
        <w:t xml:space="preserve">Manager </w:t>
      </w:r>
      <w:r w:rsidRPr="00553594">
        <w:rPr>
          <w:rFonts w:ascii="Arial" w:eastAsia="Arial" w:hAnsi="Arial" w:cs="Arial"/>
          <w:b/>
          <w:color w:val="000000"/>
          <w:szCs w:val="24"/>
          <w:lang w:val="en-GB" w:eastAsia="en-GB"/>
        </w:rPr>
        <w:t>Course</w:t>
      </w:r>
      <w:r w:rsidR="005E29AA">
        <w:rPr>
          <w:rFonts w:ascii="Arial" w:eastAsia="Arial" w:hAnsi="Arial" w:cs="Arial"/>
          <w:b/>
          <w:color w:val="000000"/>
          <w:szCs w:val="24"/>
          <w:lang w:val="en-GB" w:eastAsia="en-GB"/>
        </w:rPr>
        <w:t>s</w:t>
      </w:r>
    </w:p>
    <w:p w14:paraId="158C2C21" w14:textId="57799F7C" w:rsidR="00E52C72" w:rsidRDefault="00E52C72" w:rsidP="00553594">
      <w:pPr>
        <w:jc w:val="both"/>
        <w:rPr>
          <w:rFonts w:ascii="Arial" w:hAnsi="Arial" w:cs="Arial"/>
          <w:b/>
          <w:iCs/>
          <w:szCs w:val="24"/>
          <w:u w:val="single"/>
          <w:lang w:val="en-GB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31536" w:rsidRPr="005F507B" w14:paraId="42DE0D24" w14:textId="77777777" w:rsidTr="00331536">
        <w:tc>
          <w:tcPr>
            <w:tcW w:w="9639" w:type="dxa"/>
          </w:tcPr>
          <w:p w14:paraId="022E3B29" w14:textId="46E6DAC1" w:rsidR="008A4898" w:rsidRPr="003C354B" w:rsidRDefault="008A4898" w:rsidP="008A4898">
            <w:pPr>
              <w:spacing w:afterLines="50" w:after="120" w:line="360" w:lineRule="exact"/>
              <w:ind w:leftChars="50" w:left="120" w:rightChars="50" w:right="120"/>
              <w:rPr>
                <w:rFonts w:ascii="Arial" w:hAnsi="Arial" w:cs="Arial"/>
                <w:b/>
                <w:iCs/>
                <w:sz w:val="22"/>
              </w:rPr>
            </w:pPr>
            <w:r w:rsidRPr="003C354B">
              <w:rPr>
                <w:rFonts w:ascii="Arial" w:hAnsi="Arial" w:cs="Arial"/>
                <w:b/>
                <w:iCs/>
                <w:sz w:val="22"/>
              </w:rPr>
              <w:t>Important Note</w:t>
            </w:r>
            <w:r w:rsidR="000112FA">
              <w:rPr>
                <w:rFonts w:ascii="Arial" w:hAnsi="Arial" w:cs="Arial"/>
                <w:b/>
                <w:iCs/>
                <w:sz w:val="22"/>
              </w:rPr>
              <w:t>s</w:t>
            </w:r>
            <w:r>
              <w:rPr>
                <w:rFonts w:ascii="Arial" w:hAnsi="Arial" w:cs="Arial"/>
                <w:b/>
                <w:iCs/>
                <w:sz w:val="22"/>
              </w:rPr>
              <w:t xml:space="preserve"> to Course Providers</w:t>
            </w:r>
          </w:p>
          <w:p w14:paraId="4149476D" w14:textId="77777777" w:rsidR="004452F6" w:rsidRPr="003C354B" w:rsidRDefault="004452F6" w:rsidP="00D36D9B">
            <w:pPr>
              <w:pStyle w:val="ListParagraph"/>
              <w:numPr>
                <w:ilvl w:val="0"/>
                <w:numId w:val="19"/>
              </w:numPr>
              <w:spacing w:line="360" w:lineRule="exact"/>
              <w:ind w:left="465" w:rightChars="50" w:right="120" w:hanging="284"/>
              <w:jc w:val="both"/>
              <w:rPr>
                <w:rFonts w:ascii="Arial" w:hAnsi="Arial" w:cs="Arial"/>
                <w:iCs/>
                <w:sz w:val="20"/>
              </w:rPr>
            </w:pPr>
            <w:r w:rsidRPr="003C354B">
              <w:rPr>
                <w:rFonts w:ascii="Arial" w:hAnsi="Arial" w:cs="Arial"/>
                <w:iCs/>
                <w:sz w:val="20"/>
              </w:rPr>
              <w:t>Please read</w:t>
            </w:r>
            <w:r w:rsidRPr="003C354B">
              <w:rPr>
                <w:rFonts w:ascii="Arial" w:hAnsi="Arial" w:cs="Arial"/>
                <w:iCs/>
                <w:sz w:val="20"/>
                <w:lang w:eastAsia="zh-HK"/>
              </w:rPr>
              <w:t xml:space="preserve"> carefully </w:t>
            </w:r>
            <w:r w:rsidRPr="003C354B">
              <w:rPr>
                <w:rFonts w:ascii="Arial" w:hAnsi="Arial" w:cs="Arial"/>
                <w:iCs/>
                <w:sz w:val="20"/>
              </w:rPr>
              <w:t xml:space="preserve">the </w:t>
            </w:r>
            <w:r w:rsidRPr="003C354B">
              <w:rPr>
                <w:rFonts w:ascii="Arial" w:hAnsi="Arial" w:cs="Arial"/>
                <w:bCs/>
                <w:iCs/>
                <w:sz w:val="20"/>
              </w:rPr>
              <w:t>“</w:t>
            </w:r>
            <w:r w:rsidRPr="003C354B">
              <w:rPr>
                <w:rFonts w:ascii="Arial" w:hAnsi="Arial" w:cs="Arial"/>
                <w:sz w:val="20"/>
                <w:u w:val="single"/>
              </w:rPr>
              <w:t>Application Guide for Accreditation of Building Information Modelling (BIM) Manager Courses</w:t>
            </w:r>
            <w:r w:rsidRPr="003C354B">
              <w:rPr>
                <w:rFonts w:ascii="Arial" w:hAnsi="Arial" w:cs="Arial"/>
                <w:sz w:val="20"/>
              </w:rPr>
              <w:t xml:space="preserve">” </w:t>
            </w:r>
            <w:r w:rsidRPr="003C354B">
              <w:rPr>
                <w:rFonts w:ascii="Arial" w:hAnsi="Arial" w:cs="Arial"/>
                <w:bCs/>
                <w:iCs/>
                <w:sz w:val="20"/>
              </w:rPr>
              <w:t>BEFORE</w:t>
            </w:r>
            <w:r w:rsidRPr="003C354B">
              <w:rPr>
                <w:rFonts w:ascii="Arial" w:eastAsiaTheme="minorEastAsia" w:hAnsi="Arial" w:cs="Arial"/>
                <w:bCs/>
                <w:iCs/>
                <w:sz w:val="20"/>
                <w:lang w:eastAsia="zh-HK"/>
              </w:rPr>
              <w:t xml:space="preserve"> </w:t>
            </w:r>
            <w:r w:rsidRPr="003C354B">
              <w:rPr>
                <w:rFonts w:ascii="Arial" w:hAnsi="Arial" w:cs="Arial"/>
                <w:iCs/>
                <w:sz w:val="20"/>
              </w:rPr>
              <w:t>completing</w:t>
            </w:r>
            <w:r w:rsidRPr="003C354B">
              <w:rPr>
                <w:rFonts w:ascii="Arial" w:eastAsiaTheme="minorEastAsia" w:hAnsi="Arial" w:cs="Arial"/>
                <w:iCs/>
                <w:sz w:val="20"/>
                <w:lang w:eastAsia="zh-HK"/>
              </w:rPr>
              <w:t xml:space="preserve"> </w:t>
            </w:r>
            <w:r w:rsidRPr="003C354B">
              <w:rPr>
                <w:rFonts w:ascii="Arial" w:hAnsi="Arial" w:cs="Arial"/>
                <w:iCs/>
                <w:sz w:val="20"/>
              </w:rPr>
              <w:t>this</w:t>
            </w:r>
            <w:r w:rsidRPr="003C354B">
              <w:rPr>
                <w:rFonts w:ascii="Arial" w:hAnsi="Arial" w:cs="Arial"/>
                <w:iCs/>
                <w:sz w:val="20"/>
                <w:lang w:eastAsia="zh-HK"/>
              </w:rPr>
              <w:t xml:space="preserve"> application </w:t>
            </w:r>
            <w:r w:rsidRPr="003C354B">
              <w:rPr>
                <w:rFonts w:ascii="Arial" w:hAnsi="Arial" w:cs="Arial"/>
                <w:iCs/>
                <w:sz w:val="20"/>
              </w:rPr>
              <w:t>form</w:t>
            </w:r>
            <w:r w:rsidRPr="003C354B">
              <w:rPr>
                <w:rFonts w:ascii="Arial" w:hAnsi="Arial" w:cs="Arial"/>
                <w:iCs/>
                <w:sz w:val="20"/>
                <w:lang w:eastAsia="zh-HK"/>
              </w:rPr>
              <w:t xml:space="preserve">. </w:t>
            </w:r>
          </w:p>
          <w:p w14:paraId="3345FF02" w14:textId="75463162" w:rsidR="004452F6" w:rsidRPr="003C354B" w:rsidRDefault="004452F6" w:rsidP="00D36D9B">
            <w:pPr>
              <w:pStyle w:val="ListParagraph"/>
              <w:numPr>
                <w:ilvl w:val="0"/>
                <w:numId w:val="19"/>
              </w:numPr>
              <w:spacing w:line="360" w:lineRule="exact"/>
              <w:ind w:left="465" w:rightChars="50" w:right="120" w:hanging="284"/>
              <w:jc w:val="both"/>
              <w:rPr>
                <w:rFonts w:ascii="Arial" w:hAnsi="Arial" w:cs="Arial"/>
                <w:iCs/>
                <w:sz w:val="20"/>
              </w:rPr>
            </w:pPr>
            <w:r w:rsidRPr="003C354B">
              <w:rPr>
                <w:rFonts w:ascii="Arial" w:hAnsi="Arial" w:cs="Arial"/>
                <w:iCs/>
                <w:sz w:val="20"/>
              </w:rPr>
              <w:t>It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3C354B">
              <w:rPr>
                <w:rFonts w:ascii="Arial" w:hAnsi="Arial" w:cs="Arial"/>
                <w:iCs/>
                <w:sz w:val="20"/>
              </w:rPr>
              <w:t xml:space="preserve">is the responsibility of the </w:t>
            </w:r>
            <w:r>
              <w:rPr>
                <w:rFonts w:ascii="Arial" w:hAnsi="Arial" w:cs="Arial"/>
                <w:iCs/>
                <w:sz w:val="20"/>
              </w:rPr>
              <w:t>Course Providers</w:t>
            </w:r>
            <w:r w:rsidRPr="003C354B">
              <w:rPr>
                <w:rFonts w:ascii="Arial" w:hAnsi="Arial" w:cs="Arial"/>
                <w:iCs/>
                <w:sz w:val="20"/>
              </w:rPr>
              <w:t xml:space="preserve"> to provide adequate and sufficient evidence to demonstrate that they meet the </w:t>
            </w:r>
            <w:r>
              <w:rPr>
                <w:rFonts w:ascii="Arial" w:hAnsi="Arial" w:cs="Arial"/>
                <w:iCs/>
                <w:sz w:val="20"/>
              </w:rPr>
              <w:t>assessment criteria</w:t>
            </w:r>
            <w:r w:rsidRPr="003C354B">
              <w:rPr>
                <w:rFonts w:ascii="Arial" w:hAnsi="Arial" w:cs="Arial"/>
                <w:iCs/>
                <w:sz w:val="20"/>
              </w:rPr>
              <w:t xml:space="preserve">. The </w:t>
            </w:r>
            <w:r>
              <w:rPr>
                <w:rFonts w:ascii="Arial" w:hAnsi="Arial" w:cs="Arial"/>
                <w:iCs/>
                <w:sz w:val="20"/>
              </w:rPr>
              <w:t>Course Providers</w:t>
            </w:r>
            <w:r w:rsidRPr="003C354B">
              <w:rPr>
                <w:rFonts w:ascii="Arial" w:hAnsi="Arial" w:cs="Arial"/>
                <w:iCs/>
                <w:sz w:val="20"/>
              </w:rPr>
              <w:t xml:space="preserve"> should provide all relevant documents required for assessment by </w:t>
            </w:r>
            <w:r>
              <w:rPr>
                <w:rFonts w:ascii="Arial" w:hAnsi="Arial" w:cs="Arial"/>
                <w:iCs/>
                <w:sz w:val="20"/>
              </w:rPr>
              <w:t>CIC</w:t>
            </w:r>
            <w:r w:rsidRPr="003C354B">
              <w:rPr>
                <w:rFonts w:ascii="Arial" w:hAnsi="Arial" w:cs="Arial"/>
                <w:iCs/>
                <w:sz w:val="20"/>
              </w:rPr>
              <w:t xml:space="preserve"> throughout the accreditation process. In preparing evidence, the emphasis should be on quality and relevance, not the quantity.  </w:t>
            </w:r>
          </w:p>
          <w:p w14:paraId="1F54C479" w14:textId="61B53ABA" w:rsidR="004452F6" w:rsidRPr="003C354B" w:rsidRDefault="004452F6" w:rsidP="00D36D9B">
            <w:pPr>
              <w:pStyle w:val="ListParagraph"/>
              <w:numPr>
                <w:ilvl w:val="0"/>
                <w:numId w:val="19"/>
              </w:numPr>
              <w:spacing w:line="360" w:lineRule="exact"/>
              <w:ind w:left="465" w:rightChars="50" w:right="120" w:hanging="284"/>
              <w:jc w:val="both"/>
              <w:rPr>
                <w:rFonts w:ascii="Arial" w:hAnsi="Arial" w:cs="Arial"/>
                <w:iCs/>
                <w:sz w:val="20"/>
              </w:rPr>
            </w:pPr>
            <w:r w:rsidRPr="003C354B">
              <w:rPr>
                <w:rFonts w:ascii="Arial" w:hAnsi="Arial" w:cs="Arial"/>
                <w:iCs/>
                <w:sz w:val="20"/>
              </w:rPr>
              <w:t xml:space="preserve">This Application </w:t>
            </w:r>
            <w:r>
              <w:rPr>
                <w:rFonts w:ascii="Arial" w:hAnsi="Arial" w:cs="Arial"/>
                <w:iCs/>
                <w:sz w:val="20"/>
              </w:rPr>
              <w:t>F</w:t>
            </w:r>
            <w:r w:rsidRPr="003C354B">
              <w:rPr>
                <w:rFonts w:ascii="Arial" w:hAnsi="Arial" w:cs="Arial"/>
                <w:iCs/>
                <w:sz w:val="20"/>
              </w:rPr>
              <w:t>orm together with all necessary supporting documents</w:t>
            </w:r>
            <w:r>
              <w:rPr>
                <w:rFonts w:ascii="Arial" w:hAnsi="Arial" w:cs="Arial"/>
                <w:iCs/>
                <w:sz w:val="20"/>
              </w:rPr>
              <w:t xml:space="preserve"> (</w:t>
            </w:r>
            <w:r w:rsidR="003D4D7E">
              <w:rPr>
                <w:rFonts w:ascii="Arial" w:hAnsi="Arial" w:cs="Arial"/>
                <w:iCs/>
                <w:sz w:val="20"/>
              </w:rPr>
              <w:t xml:space="preserve">either </w:t>
            </w:r>
            <w:r>
              <w:rPr>
                <w:rFonts w:ascii="Arial" w:hAnsi="Arial" w:cs="Arial"/>
                <w:iCs/>
                <w:sz w:val="20"/>
              </w:rPr>
              <w:t xml:space="preserve">softcopies </w:t>
            </w:r>
            <w:r w:rsidR="003D4D7E">
              <w:rPr>
                <w:rFonts w:ascii="Arial" w:hAnsi="Arial" w:cs="Arial"/>
                <w:iCs/>
                <w:sz w:val="20"/>
              </w:rPr>
              <w:t>or</w:t>
            </w:r>
            <w:r>
              <w:rPr>
                <w:rFonts w:ascii="Arial" w:hAnsi="Arial" w:cs="Arial"/>
                <w:iCs/>
                <w:sz w:val="20"/>
              </w:rPr>
              <w:t xml:space="preserve"> hardcopies)</w:t>
            </w:r>
            <w:r w:rsidRPr="003C354B">
              <w:rPr>
                <w:rFonts w:ascii="Arial" w:hAnsi="Arial" w:cs="Arial"/>
                <w:iCs/>
                <w:sz w:val="20"/>
              </w:rPr>
              <w:t xml:space="preserve"> shall be submitted </w:t>
            </w:r>
            <w:r>
              <w:rPr>
                <w:rFonts w:ascii="Arial" w:hAnsi="Arial" w:cs="Arial" w:hint="eastAsia"/>
                <w:iCs/>
                <w:sz w:val="20"/>
                <w:lang w:eastAsia="zh-HK"/>
              </w:rPr>
              <w:t xml:space="preserve">by </w:t>
            </w:r>
            <w:r w:rsidR="003163C0">
              <w:rPr>
                <w:rFonts w:ascii="Arial" w:hAnsi="Arial" w:cs="Arial"/>
                <w:iCs/>
                <w:sz w:val="20"/>
                <w:lang w:eastAsia="zh-HK"/>
              </w:rPr>
              <w:t>mail</w:t>
            </w:r>
            <w:r>
              <w:rPr>
                <w:rFonts w:ascii="Arial" w:hAnsi="Arial" w:cs="Arial" w:hint="eastAsia"/>
                <w:iCs/>
                <w:sz w:val="20"/>
                <w:lang w:eastAsia="zh-HK"/>
              </w:rPr>
              <w:t xml:space="preserve"> </w:t>
            </w:r>
            <w:r w:rsidRPr="003C354B">
              <w:rPr>
                <w:rFonts w:ascii="Arial" w:hAnsi="Arial" w:cs="Arial"/>
                <w:iCs/>
                <w:sz w:val="20"/>
              </w:rPr>
              <w:t xml:space="preserve">to BIM Department - Construction Industry Council, 38/F, COS Centre, 56 Tsun Yip Street, </w:t>
            </w:r>
            <w:proofErr w:type="spellStart"/>
            <w:r w:rsidRPr="003C354B">
              <w:rPr>
                <w:rFonts w:ascii="Arial" w:hAnsi="Arial" w:cs="Arial"/>
                <w:iCs/>
                <w:sz w:val="20"/>
              </w:rPr>
              <w:t>Kwun</w:t>
            </w:r>
            <w:proofErr w:type="spellEnd"/>
            <w:r w:rsidRPr="003C354B">
              <w:rPr>
                <w:rFonts w:ascii="Arial" w:hAnsi="Arial" w:cs="Arial"/>
                <w:iCs/>
                <w:sz w:val="20"/>
              </w:rPr>
              <w:t xml:space="preserve"> Tong, Kowloon, or by email</w:t>
            </w:r>
            <w:r w:rsidRPr="003C354B">
              <w:rPr>
                <w:rFonts w:ascii="Arial" w:hAnsi="Arial" w:cs="Arial"/>
                <w:sz w:val="20"/>
              </w:rPr>
              <w:t xml:space="preserve"> </w:t>
            </w:r>
            <w:r w:rsidR="000112FA">
              <w:rPr>
                <w:rFonts w:ascii="Arial" w:hAnsi="Arial" w:cs="Arial"/>
                <w:sz w:val="20"/>
              </w:rPr>
              <w:t xml:space="preserve">to </w:t>
            </w:r>
            <w:r w:rsidRPr="003C354B">
              <w:rPr>
                <w:rFonts w:ascii="Arial" w:hAnsi="Arial" w:cs="Arial"/>
                <w:sz w:val="20"/>
              </w:rPr>
              <w:t>bimcas@cic.hk</w:t>
            </w:r>
            <w:r>
              <w:rPr>
                <w:rFonts w:ascii="Arial" w:hAnsi="Arial" w:cs="Arial"/>
                <w:sz w:val="20"/>
              </w:rPr>
              <w:t>.</w:t>
            </w:r>
            <w:r w:rsidRPr="003C354B">
              <w:rPr>
                <w:rFonts w:ascii="Arial" w:hAnsi="Arial" w:cs="Arial"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</w:rPr>
              <w:t>Please state “</w:t>
            </w:r>
            <w:r w:rsidRPr="003961C4">
              <w:rPr>
                <w:rFonts w:ascii="Arial" w:hAnsi="Arial" w:cs="Arial"/>
                <w:iCs/>
                <w:sz w:val="20"/>
              </w:rPr>
              <w:t xml:space="preserve">Private and Confidential - Application for </w:t>
            </w:r>
            <w:r>
              <w:rPr>
                <w:rFonts w:ascii="Arial" w:hAnsi="Arial" w:cs="Arial"/>
                <w:iCs/>
                <w:sz w:val="20"/>
              </w:rPr>
              <w:t>Accreditation</w:t>
            </w:r>
            <w:r w:rsidRPr="003961C4">
              <w:rPr>
                <w:rFonts w:ascii="Arial" w:hAnsi="Arial" w:cs="Arial"/>
                <w:iCs/>
                <w:sz w:val="20"/>
              </w:rPr>
              <w:t xml:space="preserve"> of BIM Manager</w:t>
            </w:r>
            <w:r w:rsidRPr="00BD0A05">
              <w:rPr>
                <w:rFonts w:ascii="Arial" w:hAnsi="Arial" w:cs="Arial"/>
                <w:iCs/>
                <w:sz w:val="20"/>
              </w:rPr>
              <w:t xml:space="preserve"> Course</w:t>
            </w:r>
            <w:r w:rsidRPr="003961C4">
              <w:rPr>
                <w:rFonts w:ascii="Arial" w:hAnsi="Arial" w:cs="Arial"/>
                <w:iCs/>
                <w:sz w:val="20"/>
              </w:rPr>
              <w:t>” on the envelope</w:t>
            </w:r>
            <w:r w:rsidR="003D4D7E">
              <w:rPr>
                <w:rFonts w:ascii="Arial" w:hAnsi="Arial" w:cs="Arial"/>
                <w:iCs/>
                <w:sz w:val="20"/>
              </w:rPr>
              <w:t xml:space="preserve"> or email subject</w:t>
            </w:r>
            <w:r w:rsidRPr="003961C4">
              <w:rPr>
                <w:rFonts w:ascii="Arial" w:hAnsi="Arial" w:cs="Arial"/>
                <w:iCs/>
                <w:sz w:val="20"/>
              </w:rPr>
              <w:t xml:space="preserve">. </w:t>
            </w:r>
            <w:r w:rsidRPr="003C354B">
              <w:rPr>
                <w:rFonts w:ascii="Arial" w:hAnsi="Arial" w:cs="Arial"/>
                <w:iCs/>
                <w:sz w:val="20"/>
              </w:rPr>
              <w:t>This application form must be submitted together with the documents, if applicable, listed in the Document Checklist.</w:t>
            </w:r>
            <w:r>
              <w:t xml:space="preserve"> </w:t>
            </w:r>
            <w:r w:rsidRPr="003C354B">
              <w:rPr>
                <w:rFonts w:ascii="Arial" w:hAnsi="Arial" w:cs="Arial"/>
                <w:iCs/>
                <w:sz w:val="20"/>
              </w:rPr>
              <w:t>Please provide other relevant supporting documents where necessary.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3961C4">
              <w:rPr>
                <w:rFonts w:ascii="Arial" w:eastAsia="Calibri" w:hAnsi="Arial" w:cs="Arial"/>
                <w:iCs/>
                <w:sz w:val="20"/>
                <w:lang w:eastAsia="en-US"/>
              </w:rPr>
              <w:t xml:space="preserve">Original diploma, certificate, </w:t>
            </w:r>
            <w:r w:rsidR="00D76C52">
              <w:rPr>
                <w:rFonts w:ascii="Arial" w:eastAsia="Calibri" w:hAnsi="Arial" w:cs="Arial"/>
                <w:iCs/>
                <w:sz w:val="20"/>
                <w:lang w:eastAsia="en-US"/>
              </w:rPr>
              <w:t xml:space="preserve">degree </w:t>
            </w:r>
            <w:r w:rsidRPr="003961C4">
              <w:rPr>
                <w:rFonts w:ascii="Arial" w:eastAsia="Calibri" w:hAnsi="Arial" w:cs="Arial"/>
                <w:iCs/>
                <w:sz w:val="20"/>
                <w:lang w:eastAsia="en-US"/>
              </w:rPr>
              <w:t xml:space="preserve">transcript or other important documents should </w:t>
            </w:r>
            <w:r w:rsidRPr="003961C4">
              <w:rPr>
                <w:rFonts w:ascii="Arial" w:eastAsia="Calibri" w:hAnsi="Arial" w:cs="Arial"/>
                <w:b/>
                <w:iCs/>
                <w:sz w:val="20"/>
                <w:u w:val="single"/>
                <w:lang w:eastAsia="en-US"/>
              </w:rPr>
              <w:t>NOT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3961C4">
              <w:rPr>
                <w:rFonts w:ascii="Arial" w:eastAsia="Calibri" w:hAnsi="Arial" w:cs="Arial"/>
                <w:iCs/>
                <w:sz w:val="20"/>
                <w:lang w:eastAsia="en-US"/>
              </w:rPr>
              <w:t xml:space="preserve">be sent to CIC by </w:t>
            </w:r>
            <w:r w:rsidR="003163C0">
              <w:rPr>
                <w:rFonts w:ascii="Arial" w:hAnsi="Arial" w:cs="Arial"/>
                <w:iCs/>
                <w:sz w:val="20"/>
              </w:rPr>
              <w:t>mail</w:t>
            </w:r>
            <w:r w:rsidRPr="003961C4">
              <w:rPr>
                <w:rFonts w:ascii="Arial" w:eastAsia="Calibri" w:hAnsi="Arial" w:cs="Arial"/>
                <w:iCs/>
                <w:sz w:val="20"/>
                <w:lang w:eastAsia="en-US"/>
              </w:rPr>
              <w:t>.</w:t>
            </w:r>
          </w:p>
          <w:p w14:paraId="6DBE916E" w14:textId="3C464A44" w:rsidR="00331536" w:rsidRPr="0098667B" w:rsidRDefault="008A4898" w:rsidP="00D36D9B">
            <w:pPr>
              <w:pStyle w:val="ListParagraph"/>
              <w:numPr>
                <w:ilvl w:val="0"/>
                <w:numId w:val="19"/>
              </w:numPr>
              <w:spacing w:line="360" w:lineRule="exact"/>
              <w:ind w:left="465" w:rightChars="50" w:right="120" w:hanging="284"/>
              <w:jc w:val="both"/>
              <w:rPr>
                <w:rFonts w:ascii="Arial" w:eastAsiaTheme="minorEastAsia" w:hAnsi="Arial" w:cs="Arial"/>
                <w:lang w:eastAsia="zh-HK"/>
              </w:rPr>
            </w:pPr>
            <w:r w:rsidRPr="003C354B">
              <w:rPr>
                <w:rFonts w:ascii="Arial" w:hAnsi="Arial" w:cs="Arial"/>
                <w:iCs/>
                <w:sz w:val="20"/>
              </w:rPr>
              <w:t xml:space="preserve">Upon submission, this </w:t>
            </w:r>
            <w:r>
              <w:rPr>
                <w:rFonts w:ascii="Arial" w:hAnsi="Arial" w:cs="Arial"/>
                <w:iCs/>
                <w:sz w:val="20"/>
              </w:rPr>
              <w:t>Application</w:t>
            </w:r>
            <w:r w:rsidRPr="003C354B">
              <w:rPr>
                <w:rFonts w:ascii="Arial" w:hAnsi="Arial" w:cs="Arial"/>
                <w:iCs/>
                <w:sz w:val="20"/>
              </w:rPr>
              <w:t xml:space="preserve"> Form and all other attached documents become part of </w:t>
            </w:r>
            <w:r>
              <w:rPr>
                <w:rFonts w:ascii="Arial" w:hAnsi="Arial" w:cs="Arial"/>
                <w:iCs/>
                <w:sz w:val="20"/>
              </w:rPr>
              <w:t>CIC</w:t>
            </w:r>
            <w:r w:rsidRPr="003C354B">
              <w:rPr>
                <w:rFonts w:ascii="Arial" w:hAnsi="Arial" w:cs="Arial"/>
                <w:iCs/>
                <w:sz w:val="20"/>
              </w:rPr>
              <w:t xml:space="preserve"> records and are not returnable. </w:t>
            </w:r>
            <w:r w:rsidRPr="003C354B">
              <w:rPr>
                <w:rFonts w:ascii="Arial" w:hAnsi="Arial" w:cs="Arial"/>
                <w:iCs/>
                <w:sz w:val="20"/>
              </w:rPr>
              <w:br w:type="page"/>
            </w:r>
          </w:p>
        </w:tc>
      </w:tr>
    </w:tbl>
    <w:p w14:paraId="6FE82FDC" w14:textId="1095642E" w:rsidR="00331536" w:rsidRDefault="00331536" w:rsidP="00553594">
      <w:pPr>
        <w:jc w:val="both"/>
        <w:rPr>
          <w:rFonts w:ascii="Arial" w:hAnsi="Arial" w:cs="Arial"/>
          <w:b/>
          <w:iCs/>
          <w:szCs w:val="24"/>
          <w:u w:val="single"/>
          <w:lang w:val="en-GB"/>
        </w:rPr>
      </w:pPr>
    </w:p>
    <w:p w14:paraId="4E30E66B" w14:textId="1FF7BDA7" w:rsidR="00D36D9B" w:rsidRDefault="00D36D9B" w:rsidP="00553594">
      <w:pPr>
        <w:jc w:val="both"/>
        <w:rPr>
          <w:rFonts w:ascii="Arial" w:hAnsi="Arial" w:cs="Arial"/>
          <w:b/>
          <w:iCs/>
          <w:szCs w:val="24"/>
          <w:u w:val="single"/>
          <w:lang w:val="en-GB"/>
        </w:rPr>
      </w:pPr>
    </w:p>
    <w:p w14:paraId="7E33640A" w14:textId="26E5FF88" w:rsidR="00D36D9B" w:rsidRDefault="00D36D9B" w:rsidP="00553594">
      <w:pPr>
        <w:jc w:val="both"/>
        <w:rPr>
          <w:rFonts w:ascii="Arial" w:hAnsi="Arial" w:cs="Arial"/>
          <w:b/>
          <w:iCs/>
          <w:szCs w:val="24"/>
          <w:u w:val="single"/>
          <w:lang w:val="en-GB"/>
        </w:rPr>
      </w:pPr>
    </w:p>
    <w:p w14:paraId="6088DEC5" w14:textId="0220EB96" w:rsidR="00D36D9B" w:rsidRDefault="00D36D9B" w:rsidP="00553594">
      <w:pPr>
        <w:jc w:val="both"/>
        <w:rPr>
          <w:rFonts w:ascii="Arial" w:hAnsi="Arial" w:cs="Arial"/>
          <w:b/>
          <w:iCs/>
          <w:szCs w:val="24"/>
          <w:u w:val="single"/>
          <w:lang w:val="en-GB"/>
        </w:rPr>
      </w:pPr>
    </w:p>
    <w:p w14:paraId="43FA9B0E" w14:textId="15D6BA08" w:rsidR="00D36D9B" w:rsidRDefault="00D36D9B" w:rsidP="00553594">
      <w:pPr>
        <w:jc w:val="both"/>
        <w:rPr>
          <w:rFonts w:ascii="Arial" w:hAnsi="Arial" w:cs="Arial"/>
          <w:b/>
          <w:iCs/>
          <w:szCs w:val="24"/>
          <w:u w:val="single"/>
          <w:lang w:val="en-GB"/>
        </w:rPr>
      </w:pPr>
    </w:p>
    <w:p w14:paraId="69AB7C33" w14:textId="3E7DB3F6" w:rsidR="00D36D9B" w:rsidRDefault="00D36D9B" w:rsidP="00553594">
      <w:pPr>
        <w:jc w:val="both"/>
        <w:rPr>
          <w:rFonts w:ascii="Arial" w:hAnsi="Arial" w:cs="Arial"/>
          <w:b/>
          <w:iCs/>
          <w:szCs w:val="24"/>
          <w:u w:val="single"/>
          <w:lang w:val="en-GB"/>
        </w:rPr>
      </w:pPr>
    </w:p>
    <w:p w14:paraId="776DB1B1" w14:textId="4C6043C8" w:rsidR="00D36D9B" w:rsidRDefault="00D36D9B" w:rsidP="00553594">
      <w:pPr>
        <w:jc w:val="both"/>
        <w:rPr>
          <w:rFonts w:ascii="Arial" w:hAnsi="Arial" w:cs="Arial"/>
          <w:b/>
          <w:iCs/>
          <w:szCs w:val="24"/>
          <w:u w:val="single"/>
          <w:lang w:val="en-GB"/>
        </w:rPr>
      </w:pPr>
    </w:p>
    <w:p w14:paraId="241537E2" w14:textId="10814CB3" w:rsidR="00D36D9B" w:rsidRDefault="00D36D9B" w:rsidP="00553594">
      <w:pPr>
        <w:jc w:val="both"/>
        <w:rPr>
          <w:rFonts w:ascii="Arial" w:hAnsi="Arial" w:cs="Arial"/>
          <w:b/>
          <w:iCs/>
          <w:szCs w:val="24"/>
          <w:u w:val="single"/>
          <w:lang w:val="en-GB"/>
        </w:rPr>
      </w:pPr>
    </w:p>
    <w:p w14:paraId="4B682F2A" w14:textId="02DA8146" w:rsidR="00D36D9B" w:rsidRDefault="00D36D9B" w:rsidP="00553594">
      <w:pPr>
        <w:jc w:val="both"/>
        <w:rPr>
          <w:rFonts w:ascii="Arial" w:hAnsi="Arial" w:cs="Arial"/>
          <w:b/>
          <w:iCs/>
          <w:szCs w:val="24"/>
          <w:u w:val="single"/>
          <w:lang w:val="en-GB"/>
        </w:rPr>
      </w:pPr>
    </w:p>
    <w:p w14:paraId="139E1B3F" w14:textId="77543DB9" w:rsidR="00D36D9B" w:rsidRDefault="00D36D9B" w:rsidP="00553594">
      <w:pPr>
        <w:jc w:val="both"/>
        <w:rPr>
          <w:rFonts w:ascii="Arial" w:hAnsi="Arial" w:cs="Arial"/>
          <w:b/>
          <w:iCs/>
          <w:szCs w:val="24"/>
          <w:u w:val="single"/>
          <w:lang w:val="en-GB"/>
        </w:rPr>
      </w:pPr>
    </w:p>
    <w:p w14:paraId="75D0D36C" w14:textId="6D6274B0" w:rsidR="00D36D9B" w:rsidRDefault="00D36D9B" w:rsidP="00553594">
      <w:pPr>
        <w:jc w:val="both"/>
        <w:rPr>
          <w:rFonts w:ascii="Arial" w:hAnsi="Arial" w:cs="Arial"/>
          <w:b/>
          <w:iCs/>
          <w:szCs w:val="24"/>
          <w:u w:val="single"/>
          <w:lang w:val="en-GB"/>
        </w:rPr>
      </w:pPr>
    </w:p>
    <w:p w14:paraId="75237FA4" w14:textId="36D8A818" w:rsidR="00D36D9B" w:rsidRDefault="00D36D9B" w:rsidP="00553594">
      <w:pPr>
        <w:jc w:val="both"/>
        <w:rPr>
          <w:rFonts w:ascii="Arial" w:hAnsi="Arial" w:cs="Arial"/>
          <w:b/>
          <w:iCs/>
          <w:szCs w:val="24"/>
          <w:u w:val="single"/>
          <w:lang w:val="en-GB"/>
        </w:rPr>
      </w:pPr>
    </w:p>
    <w:p w14:paraId="30B56461" w14:textId="17CE348A" w:rsidR="00D36D9B" w:rsidRDefault="00D36D9B" w:rsidP="00553594">
      <w:pPr>
        <w:jc w:val="both"/>
        <w:rPr>
          <w:rFonts w:ascii="Arial" w:hAnsi="Arial" w:cs="Arial"/>
          <w:b/>
          <w:iCs/>
          <w:szCs w:val="24"/>
          <w:u w:val="single"/>
          <w:lang w:val="en-GB"/>
        </w:rPr>
      </w:pPr>
    </w:p>
    <w:p w14:paraId="5CC25D5C" w14:textId="74B724A4" w:rsidR="00D36D9B" w:rsidRDefault="00D36D9B" w:rsidP="00553594">
      <w:pPr>
        <w:jc w:val="both"/>
        <w:rPr>
          <w:rFonts w:ascii="Arial" w:hAnsi="Arial" w:cs="Arial"/>
          <w:b/>
          <w:iCs/>
          <w:szCs w:val="24"/>
          <w:u w:val="single"/>
          <w:lang w:val="en-GB"/>
        </w:rPr>
      </w:pPr>
    </w:p>
    <w:p w14:paraId="310594D3" w14:textId="6183EFEB" w:rsidR="00D36D9B" w:rsidRDefault="00D36D9B" w:rsidP="00553594">
      <w:pPr>
        <w:jc w:val="both"/>
        <w:rPr>
          <w:rFonts w:ascii="Arial" w:hAnsi="Arial" w:cs="Arial"/>
          <w:b/>
          <w:iCs/>
          <w:szCs w:val="24"/>
          <w:u w:val="single"/>
          <w:lang w:val="en-GB"/>
        </w:rPr>
      </w:pPr>
    </w:p>
    <w:p w14:paraId="1D97F1B3" w14:textId="10F7675C" w:rsidR="00D36D9B" w:rsidRDefault="00D36D9B" w:rsidP="00553594">
      <w:pPr>
        <w:jc w:val="both"/>
        <w:rPr>
          <w:rFonts w:ascii="Arial" w:hAnsi="Arial" w:cs="Arial"/>
          <w:b/>
          <w:iCs/>
          <w:szCs w:val="24"/>
          <w:u w:val="single"/>
          <w:lang w:val="en-GB"/>
        </w:rPr>
      </w:pPr>
    </w:p>
    <w:p w14:paraId="3849C95F" w14:textId="009AD4DB" w:rsidR="00051815" w:rsidRPr="00553594" w:rsidRDefault="00E52C72" w:rsidP="00E52C72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553594">
        <w:rPr>
          <w:rFonts w:ascii="Arial" w:hAnsi="Arial" w:cs="Arial"/>
          <w:b/>
          <w:iCs/>
          <w:szCs w:val="24"/>
          <w:u w:val="single"/>
          <w:lang w:val="en-GB"/>
        </w:rPr>
        <w:lastRenderedPageBreak/>
        <w:t xml:space="preserve">Part II (Information </w:t>
      </w:r>
      <w:r w:rsidR="0065286D">
        <w:rPr>
          <w:rFonts w:ascii="Arial" w:hAnsi="Arial" w:cs="Arial"/>
          <w:b/>
          <w:iCs/>
          <w:szCs w:val="24"/>
          <w:u w:val="single"/>
          <w:lang w:val="en-GB"/>
        </w:rPr>
        <w:t xml:space="preserve">on </w:t>
      </w:r>
      <w:r w:rsidR="005E29AA">
        <w:rPr>
          <w:rFonts w:ascii="Arial" w:hAnsi="Arial" w:cs="Arial"/>
          <w:b/>
          <w:iCs/>
          <w:szCs w:val="24"/>
          <w:u w:val="single"/>
          <w:lang w:val="en-GB"/>
        </w:rPr>
        <w:t>the BIM Manager Course</w:t>
      </w:r>
      <w:r w:rsidRPr="00553594">
        <w:rPr>
          <w:rFonts w:ascii="Arial" w:hAnsi="Arial" w:cs="Arial"/>
          <w:b/>
          <w:iCs/>
          <w:szCs w:val="24"/>
          <w:u w:val="single"/>
          <w:lang w:val="en-GB"/>
        </w:rPr>
        <w:t xml:space="preserve">) </w:t>
      </w:r>
    </w:p>
    <w:p w14:paraId="3B50FB83" w14:textId="2C8725E3" w:rsidR="00051815" w:rsidRPr="00714CB2" w:rsidRDefault="00051815" w:rsidP="00E52C72">
      <w:pPr>
        <w:jc w:val="both"/>
        <w:rPr>
          <w:rFonts w:ascii="Arial" w:hAnsi="Arial" w:cs="Arial"/>
          <w:b/>
          <w:iCs/>
          <w:sz w:val="18"/>
          <w:szCs w:val="28"/>
          <w:lang w:val="en-GB"/>
        </w:rPr>
      </w:pPr>
    </w:p>
    <w:p w14:paraId="19A0D1D1" w14:textId="2098CD0B" w:rsidR="00331536" w:rsidRPr="004452F6" w:rsidRDefault="00331536" w:rsidP="00331536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0A0F09">
        <w:rPr>
          <w:rFonts w:ascii="Arial" w:hAnsi="Arial" w:cs="Arial"/>
          <w:sz w:val="22"/>
          <w:szCs w:val="22"/>
          <w:lang w:val="en-GB"/>
        </w:rPr>
        <w:t>*Mandatory fields # Delete as appropriate</w:t>
      </w:r>
    </w:p>
    <w:p w14:paraId="499E0AFA" w14:textId="4EE49386" w:rsidR="00331536" w:rsidRPr="000A0F09" w:rsidRDefault="008B3E8F" w:rsidP="00331536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</w:t>
      </w:r>
      <w:r w:rsidR="00331536" w:rsidRPr="000A0F09">
        <w:rPr>
          <w:rFonts w:ascii="Arial" w:hAnsi="Arial" w:cs="Arial"/>
          <w:sz w:val="22"/>
          <w:szCs w:val="22"/>
          <w:lang w:val="en-GB"/>
        </w:rPr>
        <w:t xml:space="preserve">nput </w:t>
      </w:r>
      <w:r>
        <w:rPr>
          <w:rFonts w:ascii="Arial" w:hAnsi="Arial" w:cs="Arial"/>
          <w:sz w:val="22"/>
          <w:szCs w:val="22"/>
          <w:lang w:val="en-GB"/>
        </w:rPr>
        <w:t>“</w:t>
      </w:r>
      <w:r w:rsidR="00331536" w:rsidRPr="000A0F09">
        <w:rPr>
          <w:rFonts w:ascii="Arial" w:hAnsi="Arial" w:cs="Arial"/>
          <w:sz w:val="22"/>
          <w:szCs w:val="22"/>
          <w:lang w:val="en-GB"/>
        </w:rPr>
        <w:t>N.A.</w:t>
      </w:r>
      <w:r>
        <w:rPr>
          <w:rFonts w:ascii="Arial" w:hAnsi="Arial" w:cs="Arial"/>
          <w:sz w:val="22"/>
          <w:szCs w:val="22"/>
          <w:lang w:val="en-GB"/>
        </w:rPr>
        <w:t>”</w:t>
      </w:r>
      <w:r w:rsidR="00331536" w:rsidRPr="000A0F09">
        <w:rPr>
          <w:rFonts w:ascii="Arial" w:hAnsi="Arial" w:cs="Arial"/>
          <w:sz w:val="22"/>
          <w:szCs w:val="22"/>
          <w:lang w:val="en-GB"/>
        </w:rPr>
        <w:t xml:space="preserve"> if </w:t>
      </w:r>
      <w:r>
        <w:rPr>
          <w:rFonts w:ascii="Arial" w:hAnsi="Arial" w:cs="Arial"/>
          <w:sz w:val="22"/>
          <w:szCs w:val="22"/>
          <w:lang w:val="en-GB"/>
        </w:rPr>
        <w:t xml:space="preserve">it is </w:t>
      </w:r>
      <w:r w:rsidR="00331536" w:rsidRPr="000A0F09">
        <w:rPr>
          <w:rFonts w:ascii="Arial" w:hAnsi="Arial" w:cs="Arial"/>
          <w:sz w:val="22"/>
          <w:szCs w:val="22"/>
          <w:lang w:val="en-GB"/>
        </w:rPr>
        <w:t>not applicable.</w:t>
      </w:r>
    </w:p>
    <w:p w14:paraId="6F63B81A" w14:textId="77777777" w:rsidR="00B77F9B" w:rsidRPr="00E52C72" w:rsidRDefault="00B77F9B" w:rsidP="000A0F09">
      <w:pPr>
        <w:spacing w:afterLines="50" w:after="120" w:line="200" w:lineRule="exact"/>
        <w:rPr>
          <w:rFonts w:ascii="Arial" w:hAnsi="Arial" w:cs="Arial"/>
          <w:b/>
          <w:szCs w:val="24"/>
          <w:lang w:val="en-GB"/>
        </w:rPr>
      </w:pPr>
    </w:p>
    <w:tbl>
      <w:tblPr>
        <w:tblW w:w="0" w:type="auto"/>
        <w:tblInd w:w="1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1563"/>
        <w:gridCol w:w="6160"/>
      </w:tblGrid>
      <w:tr w:rsidR="006939B1" w:rsidRPr="00DF78E6" w14:paraId="4C7ED117" w14:textId="77777777" w:rsidTr="000A0F09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9AB0D5" w14:textId="77777777" w:rsidR="006939B1" w:rsidRPr="00DF78E6" w:rsidRDefault="00E52C72" w:rsidP="00E52C7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F78E6">
              <w:rPr>
                <w:rFonts w:ascii="Arial" w:hAnsi="Arial" w:cs="Arial"/>
                <w:b/>
                <w:sz w:val="22"/>
                <w:szCs w:val="22"/>
                <w:lang w:val="en-GB"/>
              </w:rPr>
              <w:t>Section</w:t>
            </w:r>
            <w:r w:rsidR="006939B1" w:rsidRPr="00DF78E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1  </w:t>
            </w:r>
            <w:r w:rsidRPr="00DF78E6"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</w:t>
            </w:r>
            <w:r w:rsidR="006939B1" w:rsidRPr="00DF78E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Information</w:t>
            </w:r>
          </w:p>
        </w:tc>
      </w:tr>
      <w:tr w:rsidR="006939B1" w:rsidRPr="00DF78E6" w14:paraId="7C350D2A" w14:textId="77777777" w:rsidTr="000A0F09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46E8" w14:textId="512F580F" w:rsidR="006939B1" w:rsidRPr="00DF78E6" w:rsidRDefault="006939B1" w:rsidP="002B54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F78E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1.1 Name of </w:t>
            </w:r>
            <w:r w:rsidR="002B5443" w:rsidRPr="00DF78E6"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 Provider</w:t>
            </w:r>
            <w:r w:rsidR="00F10990">
              <w:rPr>
                <w:rFonts w:ascii="Arial" w:hAnsi="Arial" w:cs="Arial"/>
                <w:b/>
                <w:sz w:val="22"/>
                <w:szCs w:val="22"/>
                <w:lang w:val="en-GB"/>
              </w:rPr>
              <w:t>*</w:t>
            </w:r>
          </w:p>
        </w:tc>
      </w:tr>
      <w:tr w:rsidR="006939B1" w:rsidRPr="00DF78E6" w14:paraId="5468130B" w14:textId="77777777" w:rsidTr="000A0F0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1120" w14:textId="77777777" w:rsidR="006939B1" w:rsidRPr="00DF78E6" w:rsidRDefault="006939B1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F78E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</w:t>
            </w:r>
            <w:r w:rsidRPr="00DF78E6">
              <w:rPr>
                <w:rFonts w:ascii="Arial" w:hAnsi="Arial" w:cs="Arial"/>
                <w:sz w:val="22"/>
                <w:szCs w:val="22"/>
                <w:lang w:val="en-GB"/>
              </w:rPr>
              <w:t>English</w:t>
            </w:r>
            <w:r w:rsidRPr="00DF78E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)    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BEAF" w14:textId="77777777" w:rsidR="006939B1" w:rsidRPr="00F77E3B" w:rsidRDefault="006939B1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6939B1" w:rsidRPr="00DF78E6" w14:paraId="2217E970" w14:textId="77777777" w:rsidTr="000A0F09">
        <w:trPr>
          <w:trHeight w:val="25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742C" w14:textId="77777777" w:rsidR="006939B1" w:rsidRPr="00DF78E6" w:rsidRDefault="006939B1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F78E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</w:t>
            </w:r>
            <w:r w:rsidRPr="00DF78E6">
              <w:rPr>
                <w:rFonts w:ascii="Arial" w:hAnsi="Arial" w:cs="Arial"/>
                <w:sz w:val="22"/>
                <w:szCs w:val="22"/>
                <w:lang w:val="en-GB"/>
              </w:rPr>
              <w:t>Chinese)</w:t>
            </w:r>
            <w:r w:rsidRPr="00DF78E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  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9A64" w14:textId="77777777" w:rsidR="006939B1" w:rsidRPr="00F77E3B" w:rsidRDefault="006939B1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6939B1" w:rsidRPr="00DF78E6" w14:paraId="1A7D1D18" w14:textId="77777777" w:rsidTr="000A0F09">
        <w:trPr>
          <w:trHeight w:val="255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31E0" w14:textId="39A8BE19" w:rsidR="006939B1" w:rsidRPr="00DF78E6" w:rsidRDefault="006939B1" w:rsidP="006939B1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F78E6">
              <w:rPr>
                <w:rFonts w:ascii="Arial" w:hAnsi="Arial" w:cs="Arial"/>
                <w:b/>
                <w:sz w:val="22"/>
                <w:szCs w:val="22"/>
                <w:lang w:val="en-GB"/>
              </w:rPr>
              <w:t>1.2 Name of Award</w:t>
            </w:r>
            <w:r w:rsidR="00DF253C">
              <w:rPr>
                <w:rFonts w:ascii="Arial" w:hAnsi="Arial" w:cs="Arial"/>
                <w:b/>
                <w:sz w:val="22"/>
                <w:szCs w:val="22"/>
                <w:lang w:val="en-GB"/>
              </w:rPr>
              <w:t>/Certificate</w:t>
            </w:r>
            <w:r w:rsidRPr="00DF78E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Granting Body</w:t>
            </w:r>
            <w:r w:rsidR="00F10990">
              <w:rPr>
                <w:rFonts w:ascii="Arial" w:hAnsi="Arial" w:cs="Arial"/>
                <w:b/>
                <w:sz w:val="22"/>
                <w:szCs w:val="22"/>
                <w:lang w:val="en-GB"/>
              </w:rPr>
              <w:t>*</w:t>
            </w:r>
          </w:p>
        </w:tc>
      </w:tr>
      <w:tr w:rsidR="006939B1" w:rsidRPr="00DF78E6" w14:paraId="6DF5E345" w14:textId="77777777" w:rsidTr="000A0F0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D678" w14:textId="77777777" w:rsidR="006939B1" w:rsidRPr="00DF78E6" w:rsidRDefault="006939B1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F78E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</w:t>
            </w:r>
            <w:r w:rsidRPr="00DF78E6">
              <w:rPr>
                <w:rFonts w:ascii="Arial" w:hAnsi="Arial" w:cs="Arial"/>
                <w:sz w:val="22"/>
                <w:szCs w:val="22"/>
                <w:lang w:val="en-GB"/>
              </w:rPr>
              <w:t>English</w:t>
            </w:r>
            <w:r w:rsidRPr="00DF78E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)    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8EA4" w14:textId="77777777" w:rsidR="006939B1" w:rsidRPr="00F77E3B" w:rsidRDefault="006939B1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6939B1" w:rsidRPr="00DF78E6" w14:paraId="7CF85D92" w14:textId="77777777" w:rsidTr="000A0F09">
        <w:trPr>
          <w:trHeight w:val="25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C907" w14:textId="77777777" w:rsidR="006939B1" w:rsidRPr="00DF78E6" w:rsidRDefault="006939B1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F78E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</w:t>
            </w:r>
            <w:r w:rsidRPr="00DF78E6">
              <w:rPr>
                <w:rFonts w:ascii="Arial" w:hAnsi="Arial" w:cs="Arial"/>
                <w:sz w:val="22"/>
                <w:szCs w:val="22"/>
                <w:lang w:val="en-GB"/>
              </w:rPr>
              <w:t>Chinese)</w:t>
            </w:r>
            <w:r w:rsidRPr="00DF78E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  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C7DE" w14:textId="77777777" w:rsidR="006939B1" w:rsidRPr="00F77E3B" w:rsidRDefault="006939B1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6939B1" w:rsidRPr="00DF78E6" w14:paraId="0247E47B" w14:textId="77777777" w:rsidTr="000A0F09">
        <w:trPr>
          <w:trHeight w:val="255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A6A5" w14:textId="08B5C6D1" w:rsidR="006939B1" w:rsidRPr="00DF78E6" w:rsidRDefault="006939B1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F78E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1.3 </w:t>
            </w:r>
            <w:r w:rsidR="002E317A" w:rsidRPr="00DF78E6"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</w:t>
            </w:r>
            <w:r w:rsidRPr="00DF78E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Title</w:t>
            </w:r>
            <w:r w:rsidR="00F10990">
              <w:rPr>
                <w:rFonts w:ascii="Arial" w:hAnsi="Arial" w:cs="Arial"/>
                <w:b/>
                <w:sz w:val="22"/>
                <w:szCs w:val="22"/>
                <w:lang w:val="en-GB"/>
              </w:rPr>
              <w:t>*</w:t>
            </w:r>
          </w:p>
        </w:tc>
      </w:tr>
      <w:tr w:rsidR="00CF14A1" w:rsidRPr="00DF78E6" w14:paraId="788C42CE" w14:textId="77777777" w:rsidTr="000A0F09">
        <w:trPr>
          <w:trHeight w:val="25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02AD" w14:textId="77777777" w:rsidR="00CF14A1" w:rsidRPr="00DF78E6" w:rsidRDefault="00CF14A1" w:rsidP="00CF14A1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F78E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</w:t>
            </w:r>
            <w:r w:rsidRPr="00DF78E6">
              <w:rPr>
                <w:rFonts w:ascii="Arial" w:hAnsi="Arial" w:cs="Arial"/>
                <w:sz w:val="22"/>
                <w:szCs w:val="22"/>
                <w:lang w:val="en-GB"/>
              </w:rPr>
              <w:t>English</w:t>
            </w:r>
            <w:r w:rsidRPr="00DF78E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)    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5EF9" w14:textId="77777777" w:rsidR="00CF14A1" w:rsidRPr="00F77E3B" w:rsidRDefault="00CF14A1" w:rsidP="00CF14A1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F14A1" w:rsidRPr="00DF78E6" w14:paraId="3CA78854" w14:textId="77777777" w:rsidTr="000A0F09">
        <w:trPr>
          <w:trHeight w:val="25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DC90" w14:textId="77777777" w:rsidR="00CF14A1" w:rsidRPr="00DF78E6" w:rsidRDefault="00CF14A1" w:rsidP="00CF14A1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F78E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</w:t>
            </w:r>
            <w:r w:rsidRPr="00DF78E6">
              <w:rPr>
                <w:rFonts w:ascii="Arial" w:hAnsi="Arial" w:cs="Arial"/>
                <w:sz w:val="22"/>
                <w:szCs w:val="22"/>
                <w:lang w:val="en-GB"/>
              </w:rPr>
              <w:t>Chinese)</w:t>
            </w:r>
            <w:r w:rsidRPr="00DF78E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  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4060" w14:textId="77777777" w:rsidR="00CF14A1" w:rsidRPr="00F77E3B" w:rsidRDefault="00CF14A1" w:rsidP="00CF14A1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6939B1" w:rsidRPr="00DF78E6" w14:paraId="0099705B" w14:textId="77777777" w:rsidTr="000A0F09">
        <w:trPr>
          <w:trHeight w:val="255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D643" w14:textId="4098E983" w:rsidR="006939B1" w:rsidRPr="00DF78E6" w:rsidRDefault="006939B1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F78E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1.4 </w:t>
            </w:r>
            <w:r w:rsidR="00CF14A1" w:rsidRPr="00DF78E6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Qualification Title (Exit Award)</w:t>
            </w:r>
            <w:r w:rsidR="00F10990">
              <w:rPr>
                <w:rFonts w:ascii="Arial" w:hAnsi="Arial" w:cs="Arial"/>
                <w:b/>
                <w:sz w:val="22"/>
                <w:szCs w:val="22"/>
                <w:lang w:val="en-GB"/>
              </w:rPr>
              <w:t>*</w:t>
            </w:r>
          </w:p>
        </w:tc>
      </w:tr>
      <w:tr w:rsidR="006939B1" w:rsidRPr="00DF78E6" w14:paraId="26013E78" w14:textId="77777777" w:rsidTr="000A0F0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0664" w14:textId="77777777" w:rsidR="006939B1" w:rsidRPr="00DF78E6" w:rsidRDefault="006939B1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F78E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</w:t>
            </w:r>
            <w:r w:rsidRPr="00DF78E6">
              <w:rPr>
                <w:rFonts w:ascii="Arial" w:hAnsi="Arial" w:cs="Arial"/>
                <w:sz w:val="22"/>
                <w:szCs w:val="22"/>
                <w:lang w:val="en-GB"/>
              </w:rPr>
              <w:t>English</w:t>
            </w:r>
            <w:r w:rsidRPr="00DF78E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)    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DEB3" w14:textId="77777777" w:rsidR="006939B1" w:rsidRPr="00F77E3B" w:rsidRDefault="006939B1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6939B1" w:rsidRPr="00DF78E6" w14:paraId="4B949935" w14:textId="77777777" w:rsidTr="000A0F09">
        <w:trPr>
          <w:trHeight w:val="25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4B8D" w14:textId="77777777" w:rsidR="006939B1" w:rsidRPr="00DF78E6" w:rsidRDefault="006939B1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F78E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</w:t>
            </w:r>
            <w:r w:rsidRPr="00DF78E6">
              <w:rPr>
                <w:rFonts w:ascii="Arial" w:hAnsi="Arial" w:cs="Arial"/>
                <w:sz w:val="22"/>
                <w:szCs w:val="22"/>
                <w:lang w:val="en-GB"/>
              </w:rPr>
              <w:t>Chinese)</w:t>
            </w:r>
            <w:r w:rsidRPr="00DF78E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  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1E6B" w14:textId="77777777" w:rsidR="006939B1" w:rsidRPr="00F77E3B" w:rsidRDefault="006939B1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F1A69" w:rsidRPr="00DF78E6" w14:paraId="393C4318" w14:textId="77777777" w:rsidTr="000A0F09">
        <w:trPr>
          <w:trHeight w:val="255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51C9" w14:textId="01B5DEFB" w:rsidR="002F1A69" w:rsidRPr="00DF78E6" w:rsidRDefault="002F1A69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F78E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1.5 Target </w:t>
            </w:r>
            <w:r w:rsidR="002B5443" w:rsidRPr="00DF78E6">
              <w:rPr>
                <w:rFonts w:ascii="Arial" w:hAnsi="Arial" w:cs="Arial"/>
                <w:b/>
                <w:sz w:val="22"/>
                <w:szCs w:val="22"/>
                <w:lang w:val="en-GB"/>
              </w:rPr>
              <w:t>Students</w:t>
            </w:r>
            <w:r w:rsidRPr="00DF78E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F10990">
              <w:rPr>
                <w:rFonts w:ascii="Arial" w:hAnsi="Arial" w:cs="Arial"/>
                <w:b/>
                <w:sz w:val="22"/>
                <w:szCs w:val="22"/>
                <w:lang w:val="en-GB"/>
              </w:rPr>
              <w:t>*</w:t>
            </w:r>
          </w:p>
        </w:tc>
      </w:tr>
      <w:tr w:rsidR="002F1A69" w:rsidRPr="00DF78E6" w14:paraId="6DF1BAD0" w14:textId="77777777" w:rsidTr="000A0F09">
        <w:trPr>
          <w:trHeight w:val="255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0557" w14:textId="4B484B2F" w:rsidR="002F1A69" w:rsidRPr="00DF78E6" w:rsidRDefault="00D176AD" w:rsidP="000835C0">
            <w:pPr>
              <w:autoSpaceDE w:val="0"/>
              <w:autoSpaceDN w:val="0"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070039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35C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F1A69" w:rsidRPr="00DF78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286D">
              <w:rPr>
                <w:rFonts w:ascii="Arial" w:hAnsi="Arial" w:cs="Arial"/>
                <w:sz w:val="22"/>
                <w:szCs w:val="22"/>
              </w:rPr>
              <w:t xml:space="preserve">General </w:t>
            </w:r>
            <w:r w:rsidR="002F1A69" w:rsidRPr="00DF78E6">
              <w:rPr>
                <w:rFonts w:ascii="Arial" w:hAnsi="Arial" w:cs="Arial"/>
                <w:sz w:val="22"/>
                <w:szCs w:val="22"/>
              </w:rPr>
              <w:t>public</w:t>
            </w:r>
            <w:r w:rsidR="009532D3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286862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35C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F1A69" w:rsidRPr="00DF78E6">
              <w:rPr>
                <w:rFonts w:ascii="Arial" w:hAnsi="Arial" w:cs="Arial"/>
                <w:sz w:val="22"/>
                <w:szCs w:val="22"/>
              </w:rPr>
              <w:t xml:space="preserve"> In-house training</w:t>
            </w:r>
          </w:p>
        </w:tc>
      </w:tr>
      <w:tr w:rsidR="00021FB1" w:rsidRPr="00DF78E6" w14:paraId="4A1AFBD2" w14:textId="77777777" w:rsidTr="000A0F09">
        <w:trPr>
          <w:trHeight w:val="126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017" w14:textId="3A291A2E" w:rsidR="00021FB1" w:rsidRPr="00DF78E6" w:rsidRDefault="00943FBF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78E6">
              <w:rPr>
                <w:rFonts w:ascii="Arial" w:hAnsi="Arial" w:cs="Arial"/>
                <w:b/>
                <w:sz w:val="22"/>
                <w:szCs w:val="22"/>
              </w:rPr>
              <w:t>1.6</w:t>
            </w:r>
            <w:r w:rsidR="00021FB1" w:rsidRPr="00DF78E6">
              <w:rPr>
                <w:rFonts w:ascii="Arial" w:hAnsi="Arial" w:cs="Arial"/>
                <w:b/>
                <w:sz w:val="22"/>
                <w:szCs w:val="22"/>
              </w:rPr>
              <w:t xml:space="preserve"> Notional Learning Hours</w:t>
            </w:r>
            <w:r w:rsidR="00F1099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8D2A" w14:textId="758DAE9C" w:rsidR="00021FB1" w:rsidRPr="00F77E3B" w:rsidRDefault="00021FB1" w:rsidP="00021FB1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7E3B">
              <w:rPr>
                <w:rFonts w:ascii="Arial" w:hAnsi="Arial" w:cs="Arial"/>
                <w:sz w:val="22"/>
                <w:szCs w:val="22"/>
              </w:rPr>
              <w:t>Contact hours</w:t>
            </w:r>
            <w:r w:rsidR="00DE187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B2E5301" w14:textId="5770856A" w:rsidR="00021FB1" w:rsidRPr="00DF78E6" w:rsidRDefault="00021FB1" w:rsidP="00021FB1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78E6">
              <w:rPr>
                <w:rFonts w:ascii="Arial" w:hAnsi="Arial" w:cs="Arial"/>
                <w:sz w:val="22"/>
                <w:szCs w:val="22"/>
              </w:rPr>
              <w:t>Self-study hours:</w:t>
            </w:r>
          </w:p>
          <w:p w14:paraId="3B3349E5" w14:textId="12BB2AB9" w:rsidR="00021FB1" w:rsidRPr="00DF78E6" w:rsidRDefault="00021FB1" w:rsidP="00021FB1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78E6">
              <w:rPr>
                <w:rFonts w:ascii="Arial" w:hAnsi="Arial" w:cs="Arial"/>
                <w:sz w:val="22"/>
                <w:szCs w:val="22"/>
              </w:rPr>
              <w:t xml:space="preserve">Total (Contact hours + Self-study hours): </w:t>
            </w:r>
          </w:p>
          <w:p w14:paraId="39A6ABD6" w14:textId="3162AE4F" w:rsidR="00021FB1" w:rsidRPr="00DF78E6" w:rsidRDefault="00021FB1" w:rsidP="00021FB1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78E6">
              <w:rPr>
                <w:rFonts w:ascii="Arial" w:hAnsi="Arial" w:cs="Arial"/>
                <w:sz w:val="22"/>
                <w:szCs w:val="22"/>
              </w:rPr>
              <w:t>Others</w:t>
            </w:r>
            <w:r w:rsidR="006F0D59">
              <w:rPr>
                <w:rFonts w:ascii="Arial" w:hAnsi="Arial" w:cs="Arial"/>
                <w:sz w:val="22"/>
                <w:szCs w:val="22"/>
              </w:rPr>
              <w:t xml:space="preserve"> (please specify)</w:t>
            </w:r>
            <w:r w:rsidRPr="00DF78E6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21FB1" w:rsidRPr="00DF78E6" w14:paraId="53C7AC68" w14:textId="77777777" w:rsidTr="000A0F09">
        <w:trPr>
          <w:trHeight w:val="255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8148" w14:textId="14435090" w:rsidR="00752DE8" w:rsidRDefault="00943FBF" w:rsidP="00D36D9B">
            <w:pPr>
              <w:autoSpaceDE w:val="0"/>
              <w:autoSpaceDN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F78E6">
              <w:rPr>
                <w:rFonts w:ascii="Arial" w:hAnsi="Arial" w:cs="Arial"/>
                <w:b/>
                <w:sz w:val="22"/>
                <w:szCs w:val="22"/>
              </w:rPr>
              <w:t>1.7</w:t>
            </w:r>
            <w:r w:rsidR="00021FB1" w:rsidRPr="00DF78E6">
              <w:rPr>
                <w:rFonts w:ascii="Arial" w:hAnsi="Arial" w:cs="Arial"/>
                <w:b/>
                <w:sz w:val="22"/>
                <w:szCs w:val="22"/>
              </w:rPr>
              <w:t xml:space="preserve"> Mode(s) of Delivery &amp; </w:t>
            </w:r>
            <w:r w:rsidR="002E317A" w:rsidRPr="00F77E3B">
              <w:rPr>
                <w:rFonts w:ascii="Arial" w:hAnsi="Arial" w:cs="Arial"/>
                <w:b/>
                <w:sz w:val="22"/>
                <w:szCs w:val="22"/>
              </w:rPr>
              <w:t>Course</w:t>
            </w:r>
            <w:r w:rsidR="00021FB1" w:rsidRPr="00F77E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F4379">
              <w:rPr>
                <w:rFonts w:ascii="Arial" w:hAnsi="Arial" w:cs="Arial"/>
                <w:b/>
                <w:sz w:val="22"/>
                <w:szCs w:val="22"/>
              </w:rPr>
              <w:t>Duration</w:t>
            </w:r>
            <w:r w:rsidR="00F1099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59E1A70B" w14:textId="0A7444FD" w:rsidR="00021FB1" w:rsidRPr="0051635E" w:rsidRDefault="00021FB1" w:rsidP="005163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6066" w14:textId="4DF2E27C" w:rsidR="00021FB1" w:rsidRPr="00DF78E6" w:rsidRDefault="00021FB1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78E6">
              <w:rPr>
                <w:rFonts w:ascii="Arial" w:hAnsi="Arial" w:cs="Arial"/>
                <w:sz w:val="22"/>
                <w:szCs w:val="22"/>
              </w:rPr>
              <w:t>Full-time:</w:t>
            </w:r>
            <w:r w:rsidR="0065286D" w:rsidRPr="00DF78E6" w:rsidDel="006528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D59">
              <w:rPr>
                <w:rFonts w:ascii="Arial" w:hAnsi="Arial" w:cs="Arial"/>
                <w:sz w:val="22"/>
                <w:szCs w:val="22"/>
              </w:rPr>
              <w:t>(hour/day/month#)</w:t>
            </w:r>
          </w:p>
          <w:p w14:paraId="140E2091" w14:textId="26436ACC" w:rsidR="00021FB1" w:rsidRPr="00DF78E6" w:rsidRDefault="00021FB1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78E6">
              <w:rPr>
                <w:rFonts w:ascii="Arial" w:hAnsi="Arial" w:cs="Arial"/>
                <w:sz w:val="22"/>
                <w:szCs w:val="22"/>
              </w:rPr>
              <w:t>Part-time:</w:t>
            </w:r>
            <w:r w:rsidR="006F0D59">
              <w:rPr>
                <w:rFonts w:ascii="Arial" w:hAnsi="Arial" w:cs="Arial"/>
                <w:sz w:val="22"/>
                <w:szCs w:val="22"/>
              </w:rPr>
              <w:t xml:space="preserve"> (hour/day/month#)</w:t>
            </w:r>
          </w:p>
          <w:p w14:paraId="7E00DC4D" w14:textId="0B78EC29" w:rsidR="00021FB1" w:rsidRPr="00E4011A" w:rsidRDefault="00021FB1" w:rsidP="00D36D9B">
            <w:pPr>
              <w:autoSpaceDE w:val="0"/>
              <w:autoSpaceDN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F78E6">
              <w:rPr>
                <w:rFonts w:ascii="Arial" w:hAnsi="Arial" w:cs="Arial"/>
                <w:sz w:val="22"/>
                <w:szCs w:val="22"/>
              </w:rPr>
              <w:t>Workplace attachment</w:t>
            </w:r>
            <w:r w:rsidR="002F4C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78E6">
              <w:rPr>
                <w:rFonts w:ascii="Arial" w:hAnsi="Arial" w:cs="Arial"/>
                <w:sz w:val="22"/>
                <w:szCs w:val="22"/>
              </w:rPr>
              <w:t>/</w:t>
            </w:r>
            <w:r w:rsidR="002F4C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78E6">
              <w:rPr>
                <w:rFonts w:ascii="Arial" w:hAnsi="Arial" w:cs="Arial"/>
                <w:sz w:val="22"/>
                <w:szCs w:val="22"/>
              </w:rPr>
              <w:t>on-the</w:t>
            </w:r>
            <w:r w:rsidR="002F4CD1">
              <w:rPr>
                <w:rFonts w:ascii="Arial" w:hAnsi="Arial" w:cs="Arial"/>
                <w:sz w:val="22"/>
                <w:szCs w:val="22"/>
              </w:rPr>
              <w:t>-</w:t>
            </w:r>
            <w:r w:rsidRPr="00DF78E6">
              <w:rPr>
                <w:rFonts w:ascii="Arial" w:hAnsi="Arial" w:cs="Arial"/>
                <w:sz w:val="22"/>
                <w:szCs w:val="22"/>
              </w:rPr>
              <w:t>job training/in-house training</w:t>
            </w:r>
            <w:r w:rsidR="002F4CD1">
              <w:rPr>
                <w:rFonts w:ascii="Arial" w:hAnsi="Arial" w:cs="Arial"/>
                <w:sz w:val="22"/>
                <w:szCs w:val="22"/>
              </w:rPr>
              <w:t>#</w:t>
            </w:r>
            <w:r w:rsidRPr="00DF78E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2F4CD1">
              <w:rPr>
                <w:rFonts w:ascii="Arial" w:hAnsi="Arial" w:cs="Arial"/>
                <w:sz w:val="22"/>
                <w:szCs w:val="22"/>
              </w:rPr>
              <w:t>(hour/day/ month#)</w:t>
            </w:r>
          </w:p>
          <w:p w14:paraId="23C19040" w14:textId="7119E385" w:rsidR="00021FB1" w:rsidRPr="00DF78E6" w:rsidRDefault="00021FB1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78E6">
              <w:rPr>
                <w:rFonts w:ascii="Arial" w:hAnsi="Arial" w:cs="Arial"/>
                <w:sz w:val="22"/>
                <w:szCs w:val="22"/>
              </w:rPr>
              <w:t>Others</w:t>
            </w:r>
            <w:r w:rsidR="006F0D59">
              <w:rPr>
                <w:rFonts w:ascii="Arial" w:hAnsi="Arial" w:cs="Arial"/>
                <w:sz w:val="22"/>
                <w:szCs w:val="22"/>
              </w:rPr>
              <w:t xml:space="preserve"> (please specify)</w:t>
            </w:r>
            <w:r w:rsidRPr="00DF78E6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169BE" w:rsidRPr="00DF78E6" w14:paraId="2B82AE85" w14:textId="77777777" w:rsidTr="000A0F09">
        <w:trPr>
          <w:trHeight w:val="255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01A3" w14:textId="7F13DD99" w:rsidR="000169BE" w:rsidRPr="00DF78E6" w:rsidRDefault="0023389C" w:rsidP="006C383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1F5B13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0169BE" w:rsidRPr="00DF78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5286D"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68DD" w14:textId="38292F98" w:rsidR="000169BE" w:rsidRPr="00F77E3B" w:rsidRDefault="001065F9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Estimated</w:t>
            </w:r>
            <w:r w:rsidRPr="00F77E3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commencement</w:t>
            </w:r>
            <w:r w:rsidR="00FF4379" w:rsidRPr="00F77E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4379">
              <w:rPr>
                <w:rFonts w:ascii="Arial" w:hAnsi="Arial" w:cs="Arial"/>
                <w:sz w:val="22"/>
                <w:szCs w:val="22"/>
              </w:rPr>
              <w:t>d</w:t>
            </w:r>
            <w:r w:rsidR="00FF4379" w:rsidRPr="00F77E3B">
              <w:rPr>
                <w:rFonts w:ascii="Arial" w:hAnsi="Arial" w:cs="Arial"/>
                <w:sz w:val="22"/>
                <w:szCs w:val="22"/>
              </w:rPr>
              <w:t>ate</w:t>
            </w:r>
            <w:r w:rsidR="000169BE" w:rsidRPr="00F77E3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35828A09" w14:textId="77777777" w:rsidR="00807BFD" w:rsidRPr="00E52C72" w:rsidRDefault="00807BFD" w:rsidP="00553594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Ind w:w="1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915"/>
        <w:gridCol w:w="1695"/>
      </w:tblGrid>
      <w:tr w:rsidR="0094184A" w:rsidRPr="00E52C72" w14:paraId="60DECADD" w14:textId="77777777" w:rsidTr="00D36D9B">
        <w:trPr>
          <w:trHeight w:val="255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F63F14" w14:textId="1F139B2F" w:rsidR="0094184A" w:rsidRPr="00E52C72" w:rsidRDefault="00E52C72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Section</w:t>
            </w:r>
            <w:r w:rsidR="006640A2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1C5734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 w:rsidR="001C5734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807BFD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Information on the Department Providing the </w:t>
            </w:r>
            <w:r w:rsidR="005E29AA"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</w:t>
            </w:r>
            <w:r w:rsidR="00EB035C">
              <w:rPr>
                <w:rFonts w:ascii="Arial" w:hAnsi="Arial" w:cs="Arial"/>
                <w:b/>
                <w:sz w:val="22"/>
                <w:szCs w:val="22"/>
                <w:lang w:val="en-GB"/>
              </w:rPr>
              <w:t>*</w:t>
            </w:r>
          </w:p>
        </w:tc>
      </w:tr>
      <w:tr w:rsidR="0094184A" w:rsidRPr="00E52C72" w14:paraId="10EAA989" w14:textId="77777777" w:rsidTr="00D36D9B"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7000" w14:textId="4E35200F" w:rsidR="0094184A" w:rsidRPr="0007185B" w:rsidRDefault="001C5734">
            <w:pPr>
              <w:autoSpaceDE w:val="0"/>
              <w:autoSpaceDN w:val="0"/>
              <w:snapToGrid w:val="0"/>
              <w:spacing w:afterLines="50" w:after="12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 w:rsidR="0094184A" w:rsidRPr="0007185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.1  </w:t>
            </w:r>
            <w:r w:rsidR="00807BFD" w:rsidRPr="0007185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Structure of the </w:t>
            </w:r>
            <w:r w:rsidR="000C710A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  <w:r w:rsidR="00FF4379" w:rsidRPr="0007185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epartment </w:t>
            </w:r>
            <w:r w:rsidR="000C710A">
              <w:rPr>
                <w:rFonts w:ascii="Arial" w:hAnsi="Arial" w:cs="Arial"/>
                <w:b/>
                <w:sz w:val="22"/>
                <w:szCs w:val="22"/>
                <w:lang w:val="en-GB"/>
              </w:rPr>
              <w:t>offering</w:t>
            </w:r>
            <w:r w:rsidR="000C710A" w:rsidRPr="0007185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807BFD" w:rsidRPr="0007185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the </w:t>
            </w:r>
            <w:r w:rsidR="00D35EA0">
              <w:rPr>
                <w:rFonts w:ascii="Arial" w:hAnsi="Arial" w:cs="Arial"/>
                <w:b/>
                <w:sz w:val="22"/>
                <w:szCs w:val="22"/>
                <w:lang w:val="en-GB"/>
              </w:rPr>
              <w:t>c</w:t>
            </w:r>
            <w:r w:rsidR="005E29AA">
              <w:rPr>
                <w:rFonts w:ascii="Arial" w:hAnsi="Arial" w:cs="Arial"/>
                <w:b/>
                <w:sz w:val="22"/>
                <w:szCs w:val="22"/>
                <w:lang w:val="en-GB"/>
              </w:rPr>
              <w:t>ourse</w:t>
            </w:r>
          </w:p>
        </w:tc>
      </w:tr>
      <w:tr w:rsidR="0094184A" w:rsidRPr="00E52C72" w14:paraId="32B5AF94" w14:textId="77777777" w:rsidTr="00D36D9B">
        <w:trPr>
          <w:trHeight w:val="255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B813" w14:textId="45A50970" w:rsidR="0094184A" w:rsidRPr="00E52C72" w:rsidRDefault="0065286D" w:rsidP="00714CB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807BFD" w:rsidRPr="00E52C72">
              <w:rPr>
                <w:rFonts w:ascii="Arial" w:hAnsi="Arial" w:cs="Arial"/>
                <w:sz w:val="22"/>
                <w:szCs w:val="22"/>
              </w:rPr>
              <w:t>rgani</w:t>
            </w:r>
            <w:r w:rsidR="008B237F">
              <w:rPr>
                <w:rFonts w:ascii="Arial" w:hAnsi="Arial" w:cs="Arial"/>
                <w:sz w:val="22"/>
                <w:szCs w:val="22"/>
              </w:rPr>
              <w:t>s</w:t>
            </w:r>
            <w:r w:rsidR="00807BFD" w:rsidRPr="00E52C72">
              <w:rPr>
                <w:rFonts w:ascii="Arial" w:hAnsi="Arial" w:cs="Arial"/>
                <w:sz w:val="22"/>
                <w:szCs w:val="22"/>
              </w:rPr>
              <w:t xml:space="preserve">ation chart to </w:t>
            </w:r>
            <w:r>
              <w:rPr>
                <w:rFonts w:ascii="Arial" w:hAnsi="Arial" w:cs="Arial"/>
                <w:sz w:val="22"/>
                <w:szCs w:val="22"/>
              </w:rPr>
              <w:t xml:space="preserve">show </w:t>
            </w:r>
            <w:r w:rsidR="00807BFD" w:rsidRPr="00E52C72">
              <w:rPr>
                <w:rFonts w:ascii="Arial" w:hAnsi="Arial" w:cs="Arial"/>
                <w:sz w:val="22"/>
                <w:szCs w:val="22"/>
              </w:rPr>
              <w:t>the organi</w:t>
            </w:r>
            <w:r w:rsidR="008B237F">
              <w:rPr>
                <w:rFonts w:ascii="Arial" w:hAnsi="Arial" w:cs="Arial"/>
                <w:sz w:val="22"/>
                <w:szCs w:val="22"/>
              </w:rPr>
              <w:t>s</w:t>
            </w:r>
            <w:r w:rsidR="00807BFD" w:rsidRPr="00E52C72">
              <w:rPr>
                <w:rFonts w:ascii="Arial" w:hAnsi="Arial" w:cs="Arial"/>
                <w:sz w:val="22"/>
                <w:szCs w:val="22"/>
              </w:rPr>
              <w:t xml:space="preserve">ational structure of the </w:t>
            </w:r>
            <w:r w:rsidR="000C710A">
              <w:rPr>
                <w:rFonts w:ascii="Arial" w:hAnsi="Arial" w:cs="Arial"/>
                <w:sz w:val="22"/>
                <w:szCs w:val="22"/>
              </w:rPr>
              <w:t>d</w:t>
            </w:r>
            <w:r w:rsidR="00FF4379" w:rsidRPr="00E52C72">
              <w:rPr>
                <w:rFonts w:ascii="Arial" w:hAnsi="Arial" w:cs="Arial"/>
                <w:sz w:val="22"/>
                <w:szCs w:val="22"/>
              </w:rPr>
              <w:t>epartment</w:t>
            </w:r>
            <w:r w:rsidR="00807BFD" w:rsidRPr="00E52C72">
              <w:rPr>
                <w:rFonts w:ascii="Arial" w:hAnsi="Arial" w:cs="Arial"/>
                <w:sz w:val="22"/>
                <w:szCs w:val="22"/>
              </w:rPr>
              <w:t>, including the major academi</w:t>
            </w:r>
            <w:r w:rsidR="000B7CEC" w:rsidRPr="00E52C72">
              <w:rPr>
                <w:rFonts w:ascii="Arial" w:hAnsi="Arial" w:cs="Arial"/>
                <w:sz w:val="22"/>
                <w:szCs w:val="22"/>
              </w:rPr>
              <w:t>c and administrative components.</w:t>
            </w:r>
          </w:p>
          <w:p w14:paraId="06807970" w14:textId="77777777" w:rsidR="0094184A" w:rsidRPr="00E52C72" w:rsidRDefault="0094184A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  <w:p w14:paraId="1BFD9592" w14:textId="42EC3BD9" w:rsidR="004452F6" w:rsidRDefault="004452F6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  <w:p w14:paraId="71136E23" w14:textId="26C0A7A3" w:rsidR="004452F6" w:rsidRDefault="004452F6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  <w:p w14:paraId="2BD20279" w14:textId="0375E7AA" w:rsidR="0007370F" w:rsidRPr="00E52C72" w:rsidRDefault="0007370F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EC24E1" w:rsidRPr="00E52C72" w14:paraId="2C17911F" w14:textId="77777777" w:rsidTr="00D36D9B">
        <w:trPr>
          <w:trHeight w:val="255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8F83" w14:textId="17ED9A6F" w:rsidR="00EC24E1" w:rsidRPr="00E52C72" w:rsidRDefault="001C5734" w:rsidP="0007370F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2</w:t>
            </w:r>
            <w:r w:rsidR="00EC24E1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.2 </w:t>
            </w:r>
            <w:r w:rsidR="00807BFD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Teaching and </w:t>
            </w:r>
            <w:r w:rsidR="0065286D">
              <w:rPr>
                <w:rFonts w:ascii="Arial" w:hAnsi="Arial" w:cs="Arial"/>
                <w:b/>
                <w:sz w:val="22"/>
                <w:szCs w:val="22"/>
                <w:lang w:val="en-GB"/>
              </w:rPr>
              <w:t>A</w:t>
            </w:r>
            <w:r w:rsidR="00807BFD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dministrative </w:t>
            </w:r>
            <w:r w:rsidR="0065286D">
              <w:rPr>
                <w:rFonts w:ascii="Arial" w:hAnsi="Arial" w:cs="Arial"/>
                <w:b/>
                <w:sz w:val="22"/>
                <w:szCs w:val="22"/>
                <w:lang w:val="en-GB"/>
              </w:rPr>
              <w:t>R</w:t>
            </w:r>
            <w:r w:rsidR="00807BFD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>esponsibilities</w:t>
            </w:r>
          </w:p>
        </w:tc>
      </w:tr>
      <w:tr w:rsidR="00807BFD" w:rsidRPr="00E52C72" w14:paraId="3C32BA5C" w14:textId="77777777" w:rsidTr="00D36D9B">
        <w:trPr>
          <w:trHeight w:val="2797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D097" w14:textId="758B50ED" w:rsidR="00807BFD" w:rsidRDefault="0065286D" w:rsidP="00714CB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167753" w:rsidRPr="00E52C72">
              <w:rPr>
                <w:rFonts w:ascii="Arial" w:hAnsi="Arial" w:cs="Arial"/>
                <w:sz w:val="22"/>
                <w:szCs w:val="22"/>
              </w:rPr>
              <w:t xml:space="preserve">escribe the authority of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67753" w:rsidRPr="00E52C72">
              <w:rPr>
                <w:rFonts w:ascii="Arial" w:hAnsi="Arial" w:cs="Arial"/>
                <w:sz w:val="22"/>
                <w:szCs w:val="22"/>
              </w:rPr>
              <w:t>Dean/Vice-Principal/Academic Director</w:t>
            </w:r>
            <w:r w:rsidR="00214FB8" w:rsidRPr="000A0F09">
              <w:rPr>
                <w:rFonts w:ascii="Arial" w:hAnsi="Arial" w:cs="Arial"/>
                <w:sz w:val="22"/>
                <w:szCs w:val="22"/>
                <w:vertAlign w:val="superscript"/>
              </w:rPr>
              <w:t>#</w:t>
            </w:r>
            <w:r w:rsidR="00167753" w:rsidRPr="00E52C72">
              <w:rPr>
                <w:rFonts w:ascii="Arial" w:hAnsi="Arial" w:cs="Arial"/>
                <w:sz w:val="22"/>
                <w:szCs w:val="22"/>
              </w:rPr>
              <w:t xml:space="preserve"> and others within the </w:t>
            </w:r>
            <w:r w:rsidR="000C710A">
              <w:rPr>
                <w:rFonts w:ascii="Arial" w:hAnsi="Arial" w:cs="Arial"/>
                <w:sz w:val="22"/>
                <w:szCs w:val="22"/>
              </w:rPr>
              <w:t>d</w:t>
            </w:r>
            <w:r w:rsidR="00FF4379" w:rsidRPr="00E52C72">
              <w:rPr>
                <w:rFonts w:ascii="Arial" w:hAnsi="Arial" w:cs="Arial"/>
                <w:sz w:val="22"/>
                <w:szCs w:val="22"/>
              </w:rPr>
              <w:t xml:space="preserve">epartment </w:t>
            </w:r>
            <w:r w:rsidR="00167753" w:rsidRPr="00E52C72">
              <w:rPr>
                <w:rFonts w:ascii="Arial" w:hAnsi="Arial" w:cs="Arial"/>
                <w:sz w:val="22"/>
                <w:szCs w:val="22"/>
              </w:rPr>
              <w:t xml:space="preserve">who holds the responsibility of the </w:t>
            </w:r>
            <w:r w:rsidR="005E29AA">
              <w:rPr>
                <w:rFonts w:ascii="Arial" w:hAnsi="Arial" w:cs="Arial"/>
                <w:sz w:val="22"/>
                <w:szCs w:val="22"/>
              </w:rPr>
              <w:t>BIM Manager Course</w:t>
            </w:r>
            <w:r w:rsidR="00167753" w:rsidRPr="00E52C72">
              <w:rPr>
                <w:rFonts w:ascii="Arial" w:hAnsi="Arial" w:cs="Arial"/>
                <w:sz w:val="22"/>
                <w:szCs w:val="22"/>
              </w:rPr>
              <w:t xml:space="preserve"> to be accredited.</w:t>
            </w:r>
          </w:p>
          <w:p w14:paraId="4C5F394D" w14:textId="77777777" w:rsidR="00F1534B" w:rsidRDefault="00F1534B" w:rsidP="00714CB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4378C988" w14:textId="77777777" w:rsidR="00C33E6F" w:rsidRDefault="00C33E6F" w:rsidP="00714CB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724FC438" w14:textId="77777777" w:rsidR="00C33E6F" w:rsidRDefault="00C33E6F" w:rsidP="00714CB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306E94C6" w14:textId="77777777" w:rsidR="00C33E6F" w:rsidRDefault="00C33E6F" w:rsidP="00714CB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67B53824" w14:textId="77777777" w:rsidR="00C33E6F" w:rsidRDefault="00C33E6F" w:rsidP="00714CB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642F4912" w14:textId="77777777" w:rsidR="00C33E6F" w:rsidRDefault="00C33E6F" w:rsidP="00714CB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3C6C341A" w14:textId="77777777" w:rsidR="00C33E6F" w:rsidRDefault="00C33E6F" w:rsidP="00714CB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6E197E22" w14:textId="77777777" w:rsidR="00C33E6F" w:rsidRDefault="00C33E6F" w:rsidP="00714CB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2EA6610B" w14:textId="77777777" w:rsidR="00C33E6F" w:rsidRDefault="00C33E6F" w:rsidP="00714CB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4FB5D91A" w14:textId="77777777" w:rsidR="00C33E6F" w:rsidRDefault="00C33E6F" w:rsidP="00714CB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3B48052E" w14:textId="77777777" w:rsidR="00C33E6F" w:rsidRDefault="00C33E6F" w:rsidP="00714CB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247814FB" w14:textId="77777777" w:rsidR="00C33E6F" w:rsidRDefault="00C33E6F" w:rsidP="00714CB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1F2727E8" w14:textId="59C98ECC" w:rsidR="00C33E6F" w:rsidRPr="00E52C72" w:rsidRDefault="00C33E6F" w:rsidP="00714CB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4184A" w:rsidRPr="00E52C72" w14:paraId="6521DCC0" w14:textId="77777777" w:rsidTr="00D36D9B">
        <w:trPr>
          <w:trHeight w:val="255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356A" w14:textId="7FA60F0D" w:rsidR="0094184A" w:rsidRPr="00E52C72" w:rsidRDefault="001C5734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 w:rsidR="0094184A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 w:rsidR="00EC24E1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="0094184A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 w:rsidR="000B7CEC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Other </w:t>
            </w:r>
            <w:r w:rsidR="005E29AA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  <w:r w:rsidR="000B7CEC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>epartments/</w:t>
            </w:r>
            <w:r w:rsidR="000C710A"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="000C710A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upporting </w:t>
            </w:r>
            <w:r w:rsidR="000C710A">
              <w:rPr>
                <w:rFonts w:ascii="Arial" w:hAnsi="Arial" w:cs="Arial"/>
                <w:b/>
                <w:sz w:val="22"/>
                <w:szCs w:val="22"/>
                <w:lang w:val="en-GB"/>
              </w:rPr>
              <w:t>U</w:t>
            </w:r>
            <w:r w:rsidR="000C710A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>nits</w:t>
            </w:r>
            <w:r w:rsidR="004859F2" w:rsidRPr="00553594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>#</w:t>
            </w:r>
          </w:p>
        </w:tc>
      </w:tr>
      <w:tr w:rsidR="0094184A" w:rsidRPr="00E52C72" w14:paraId="07184A35" w14:textId="77777777" w:rsidTr="00D36D9B">
        <w:trPr>
          <w:trHeight w:val="255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A943" w14:textId="38A60D79" w:rsidR="0094184A" w:rsidRPr="00E52C72" w:rsidRDefault="0065286D" w:rsidP="00F0582C">
            <w:pPr>
              <w:autoSpaceDE w:val="0"/>
              <w:autoSpaceDN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B7CEC" w:rsidRPr="00E52C72">
              <w:rPr>
                <w:rFonts w:ascii="Arial" w:hAnsi="Arial" w:cs="Arial"/>
                <w:sz w:val="22"/>
                <w:szCs w:val="22"/>
              </w:rPr>
              <w:t xml:space="preserve">escribe the relationship with other </w:t>
            </w:r>
            <w:r w:rsidR="000C710A">
              <w:rPr>
                <w:rFonts w:ascii="Arial" w:hAnsi="Arial" w:cs="Arial"/>
                <w:sz w:val="22"/>
                <w:szCs w:val="22"/>
              </w:rPr>
              <w:t>d</w:t>
            </w:r>
            <w:r w:rsidR="00FF4379" w:rsidRPr="00E52C72">
              <w:rPr>
                <w:rFonts w:ascii="Arial" w:hAnsi="Arial" w:cs="Arial"/>
                <w:sz w:val="22"/>
                <w:szCs w:val="22"/>
              </w:rPr>
              <w:t>epartments</w:t>
            </w:r>
            <w:r w:rsidR="000B7CEC" w:rsidRPr="00E52C72">
              <w:rPr>
                <w:rFonts w:ascii="Arial" w:hAnsi="Arial" w:cs="Arial"/>
                <w:sz w:val="22"/>
                <w:szCs w:val="22"/>
              </w:rPr>
              <w:t>/</w:t>
            </w:r>
            <w:r w:rsidR="00FF4379">
              <w:rPr>
                <w:rFonts w:ascii="Arial" w:hAnsi="Arial" w:cs="Arial"/>
                <w:sz w:val="22"/>
                <w:szCs w:val="22"/>
              </w:rPr>
              <w:t>s</w:t>
            </w:r>
            <w:r w:rsidR="00FF4379" w:rsidRPr="00E52C72">
              <w:rPr>
                <w:rFonts w:ascii="Arial" w:hAnsi="Arial" w:cs="Arial"/>
                <w:sz w:val="22"/>
                <w:szCs w:val="22"/>
              </w:rPr>
              <w:t xml:space="preserve">upporting </w:t>
            </w:r>
            <w:r w:rsidR="00FF4379">
              <w:rPr>
                <w:rFonts w:ascii="Arial" w:hAnsi="Arial" w:cs="Arial"/>
                <w:sz w:val="22"/>
                <w:szCs w:val="22"/>
              </w:rPr>
              <w:t>u</w:t>
            </w:r>
            <w:r w:rsidR="00FF4379" w:rsidRPr="00E52C72">
              <w:rPr>
                <w:rFonts w:ascii="Arial" w:hAnsi="Arial" w:cs="Arial"/>
                <w:sz w:val="22"/>
                <w:szCs w:val="22"/>
              </w:rPr>
              <w:t xml:space="preserve">nits </w:t>
            </w:r>
            <w:r w:rsidR="000B7CEC" w:rsidRPr="00E52C72">
              <w:rPr>
                <w:rFonts w:ascii="Arial" w:hAnsi="Arial" w:cs="Arial"/>
                <w:sz w:val="22"/>
                <w:szCs w:val="22"/>
              </w:rPr>
              <w:t xml:space="preserve">that provide the </w:t>
            </w:r>
            <w:r w:rsidR="005E29AA">
              <w:rPr>
                <w:rFonts w:ascii="Arial" w:hAnsi="Arial" w:cs="Arial"/>
                <w:sz w:val="22"/>
                <w:szCs w:val="22"/>
              </w:rPr>
              <w:t>BIM Manager Course</w:t>
            </w:r>
            <w:r w:rsidR="000B7CEC" w:rsidRPr="00E52C7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5049C7" w14:textId="77777777" w:rsidR="003D3838" w:rsidRPr="00E52C72" w:rsidRDefault="003D3838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  <w:p w14:paraId="250462A1" w14:textId="64CEEB88" w:rsidR="00F1534B" w:rsidRDefault="00F1534B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  <w:p w14:paraId="712EA256" w14:textId="70FFEA8E" w:rsidR="00F1534B" w:rsidRDefault="00F1534B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  <w:p w14:paraId="24D6412C" w14:textId="2E69EF95" w:rsidR="00AE1E38" w:rsidRDefault="00AE1E38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  <w:p w14:paraId="3118E000" w14:textId="77777777" w:rsidR="00AE1E38" w:rsidRDefault="00AE1E38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  <w:p w14:paraId="6F2B8B2F" w14:textId="77777777" w:rsidR="00F1534B" w:rsidRPr="00E52C72" w:rsidRDefault="00F1534B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  <w:p w14:paraId="32371B1F" w14:textId="77777777" w:rsidR="003D3838" w:rsidRPr="00E52C72" w:rsidRDefault="003D3838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F3961" w:rsidRPr="00DF78E6" w14:paraId="1A2CC8BD" w14:textId="77777777" w:rsidTr="00462127">
        <w:trPr>
          <w:trHeight w:val="255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98C790" w14:textId="4DADD684" w:rsidR="003F3961" w:rsidRPr="00DF78E6" w:rsidRDefault="002E317A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F78E6">
              <w:rPr>
                <w:rFonts w:ascii="Arial" w:hAnsi="Arial" w:cs="Arial"/>
                <w:b/>
                <w:sz w:val="22"/>
                <w:szCs w:val="22"/>
                <w:lang w:val="en-GB"/>
              </w:rPr>
              <w:t>Section</w:t>
            </w:r>
            <w:r w:rsidR="006640A2" w:rsidRPr="00DF78E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1C5734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="001C5734" w:rsidRPr="00DF78E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DF78E6"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</w:t>
            </w:r>
            <w:r w:rsidR="00D544C4" w:rsidRPr="00DF78E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Objectives and Learning Outcomes</w:t>
            </w:r>
            <w:r w:rsidR="00EB035C">
              <w:rPr>
                <w:rFonts w:ascii="Arial" w:hAnsi="Arial" w:cs="Arial"/>
                <w:b/>
                <w:sz w:val="22"/>
                <w:szCs w:val="22"/>
                <w:lang w:val="en-GB"/>
              </w:rPr>
              <w:t>*</w:t>
            </w:r>
          </w:p>
        </w:tc>
      </w:tr>
      <w:tr w:rsidR="00F467EF" w:rsidRPr="00DF78E6" w14:paraId="67F2C0C0" w14:textId="77777777" w:rsidTr="00462127">
        <w:trPr>
          <w:trHeight w:val="255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C3F1" w14:textId="4E74C8C0" w:rsidR="00F467EF" w:rsidRPr="00DF78E6" w:rsidRDefault="001C5734" w:rsidP="00DA2FC6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="00F467EF" w:rsidRPr="00DF78E6">
              <w:rPr>
                <w:rFonts w:ascii="Arial" w:hAnsi="Arial" w:cs="Arial"/>
                <w:b/>
                <w:sz w:val="22"/>
                <w:szCs w:val="22"/>
                <w:lang w:val="en-GB"/>
              </w:rPr>
              <w:t>.1 Course Objectives</w:t>
            </w:r>
          </w:p>
        </w:tc>
      </w:tr>
      <w:tr w:rsidR="00F467EF" w:rsidRPr="00DF78E6" w14:paraId="04A5A04A" w14:textId="77777777" w:rsidTr="00462127">
        <w:trPr>
          <w:trHeight w:val="1204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97B89" w14:textId="555FB5FE" w:rsidR="00F467EF" w:rsidRPr="00DF78E6" w:rsidRDefault="0065286D" w:rsidP="008A5A8E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F467EF" w:rsidRPr="00DF78E6">
              <w:rPr>
                <w:rFonts w:ascii="Arial" w:hAnsi="Arial" w:cs="Arial"/>
                <w:sz w:val="22"/>
                <w:szCs w:val="22"/>
              </w:rPr>
              <w:t>ist the course objectives.</w:t>
            </w:r>
          </w:p>
          <w:p w14:paraId="4065254A" w14:textId="77777777" w:rsidR="00956AAC" w:rsidRPr="00553594" w:rsidRDefault="00956AAC" w:rsidP="00B3219F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545EA7" w14:textId="77777777" w:rsidR="00956AAC" w:rsidRPr="00553594" w:rsidRDefault="00956AAC" w:rsidP="00B3219F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BFED2E" w14:textId="260EF257" w:rsidR="00956AAC" w:rsidRDefault="00956AAC" w:rsidP="00B3219F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3C774" w14:textId="1C52E358" w:rsidR="00AE1E38" w:rsidRDefault="00AE1E38" w:rsidP="00B3219F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E86636" w14:textId="24B1B726" w:rsidR="00AE1E38" w:rsidRDefault="00AE1E38" w:rsidP="00B3219F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CBF9AE" w14:textId="77777777" w:rsidR="00AE1E38" w:rsidRPr="00553594" w:rsidRDefault="00AE1E38" w:rsidP="00B3219F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D97FE7" w14:textId="77777777" w:rsidR="00956AAC" w:rsidRPr="00553594" w:rsidRDefault="00956AAC" w:rsidP="00B3219F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E3DD18" w14:textId="77777777" w:rsidR="00956AAC" w:rsidRPr="00553594" w:rsidRDefault="00956AAC" w:rsidP="00B3219F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7EF" w:rsidRPr="00DF78E6" w14:paraId="45FFD2F3" w14:textId="77777777" w:rsidTr="00462127">
        <w:trPr>
          <w:trHeight w:val="354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DDB2" w14:textId="0C5837E1" w:rsidR="00F467EF" w:rsidRPr="00DF78E6" w:rsidRDefault="001C5734" w:rsidP="00F1112D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="00F467EF" w:rsidRPr="00DF78E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.2 </w:t>
            </w:r>
            <w:r w:rsidR="00CB460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Course </w:t>
            </w:r>
            <w:r w:rsidR="00F467EF" w:rsidRPr="00DF78E6">
              <w:rPr>
                <w:rFonts w:ascii="Arial" w:hAnsi="Arial" w:cs="Arial"/>
                <w:b/>
                <w:sz w:val="22"/>
                <w:szCs w:val="22"/>
                <w:lang w:val="en-GB"/>
              </w:rPr>
              <w:t>Learning Outcomes</w:t>
            </w:r>
          </w:p>
        </w:tc>
      </w:tr>
      <w:tr w:rsidR="002E2673" w:rsidRPr="00DF78E6" w14:paraId="616DAD89" w14:textId="77777777" w:rsidTr="000A0F09">
        <w:trPr>
          <w:trHeight w:val="2008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C9397" w14:textId="53D5C5B6" w:rsidR="002E2673" w:rsidRPr="00DF78E6" w:rsidRDefault="0065286D" w:rsidP="008A5A8E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2E2673" w:rsidRPr="00DF78E6">
              <w:rPr>
                <w:rFonts w:ascii="Arial" w:hAnsi="Arial" w:cs="Arial"/>
                <w:sz w:val="22"/>
                <w:szCs w:val="22"/>
              </w:rPr>
              <w:t>ist the</w:t>
            </w:r>
            <w:r w:rsidR="00623C90">
              <w:rPr>
                <w:rFonts w:ascii="Arial" w:hAnsi="Arial" w:cs="Arial"/>
                <w:sz w:val="22"/>
                <w:szCs w:val="22"/>
              </w:rPr>
              <w:t xml:space="preserve"> course</w:t>
            </w:r>
            <w:r w:rsidR="002E2673" w:rsidRPr="00DF78E6">
              <w:rPr>
                <w:rFonts w:ascii="Arial" w:hAnsi="Arial" w:cs="Arial"/>
                <w:sz w:val="22"/>
                <w:szCs w:val="22"/>
              </w:rPr>
              <w:t xml:space="preserve"> learning outcomes.</w:t>
            </w:r>
          </w:p>
          <w:p w14:paraId="4A78329F" w14:textId="77777777" w:rsidR="00AE1E38" w:rsidRDefault="00AE1E38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D949E6F" w14:textId="77777777" w:rsidR="00AE1E38" w:rsidRDefault="00AE1E38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45F6085" w14:textId="77777777" w:rsidR="00AE1E38" w:rsidRDefault="00AE1E38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77B7C25" w14:textId="77777777" w:rsidR="00AE1E38" w:rsidRDefault="00AE1E38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A8896F4" w14:textId="77777777" w:rsidR="00AE1E38" w:rsidRDefault="00AE1E38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3CA42B3" w14:textId="32228602" w:rsidR="00FC0F28" w:rsidRPr="00553594" w:rsidRDefault="00FC0F28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AAC" w:rsidRPr="00DF78E6" w14:paraId="7E30CFFB" w14:textId="77777777" w:rsidTr="00D36D9B">
        <w:trPr>
          <w:trHeight w:val="255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38CF" w14:textId="4B0EBB4C" w:rsidR="00956AAC" w:rsidRPr="00F77E3B" w:rsidRDefault="00956AAC" w:rsidP="00714CB2">
            <w:pPr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F78E6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Note:</w:t>
            </w:r>
            <w:r w:rsidRPr="00DF78E6">
              <w:rPr>
                <w:rFonts w:ascii="Arial" w:hAnsi="Arial" w:cs="Arial"/>
                <w:sz w:val="22"/>
                <w:szCs w:val="22"/>
              </w:rPr>
              <w:t xml:space="preserve"> As a minimum, students must be able to achieve the following </w:t>
            </w:r>
            <w:r w:rsidR="00341EBF">
              <w:rPr>
                <w:rFonts w:ascii="Arial" w:hAnsi="Arial" w:cs="Arial"/>
                <w:sz w:val="22"/>
                <w:szCs w:val="22"/>
              </w:rPr>
              <w:t xml:space="preserve">generic </w:t>
            </w:r>
            <w:r w:rsidRPr="00DF78E6">
              <w:rPr>
                <w:rFonts w:ascii="Arial" w:hAnsi="Arial" w:cs="Arial"/>
                <w:sz w:val="22"/>
                <w:szCs w:val="22"/>
              </w:rPr>
              <w:t>learning outcomes upon completion of the</w:t>
            </w:r>
            <w:r w:rsidRPr="00F77E3B">
              <w:rPr>
                <w:rFonts w:ascii="Arial" w:hAnsi="Arial" w:cs="Arial"/>
                <w:sz w:val="22"/>
                <w:szCs w:val="22"/>
              </w:rPr>
              <w:t xml:space="preserve"> course:</w:t>
            </w:r>
            <w:r w:rsidR="006514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4772" w14:textId="3AA1D9DB" w:rsidR="00956AAC" w:rsidRPr="00553594" w:rsidRDefault="00956AAC">
            <w:pPr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5359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Please </w:t>
            </w:r>
            <w:r w:rsidR="00C31C96">
              <w:rPr>
                <w:rFonts w:ascii="Arial" w:hAnsi="Arial" w:cs="Arial"/>
                <w:b/>
                <w:sz w:val="22"/>
                <w:szCs w:val="22"/>
                <w:lang w:val="en-GB"/>
              </w:rPr>
              <w:t>mark</w:t>
            </w:r>
            <w:r w:rsidRPr="0055359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each box to confirm</w:t>
            </w:r>
            <w:r w:rsidR="00F10990">
              <w:rPr>
                <w:rFonts w:ascii="Arial" w:hAnsi="Arial" w:cs="Arial"/>
                <w:b/>
                <w:sz w:val="22"/>
                <w:szCs w:val="22"/>
                <w:lang w:val="en-GB"/>
              </w:rPr>
              <w:t>*</w:t>
            </w:r>
          </w:p>
        </w:tc>
      </w:tr>
    </w:tbl>
    <w:tbl>
      <w:tblPr>
        <w:tblStyle w:val="TableGrid"/>
        <w:tblW w:w="0" w:type="auto"/>
        <w:tblInd w:w="2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909"/>
        <w:gridCol w:w="1695"/>
      </w:tblGrid>
      <w:tr w:rsidR="00C417EA" w:rsidRPr="00DF78E6" w14:paraId="18F2CB70" w14:textId="77777777" w:rsidTr="00462127">
        <w:trPr>
          <w:trHeight w:val="440"/>
        </w:trPr>
        <w:tc>
          <w:tcPr>
            <w:tcW w:w="7909" w:type="dxa"/>
          </w:tcPr>
          <w:p w14:paraId="31A7BBDB" w14:textId="6BD14B47" w:rsidR="00C417EA" w:rsidRPr="00CC0C4D" w:rsidRDefault="00C417EA" w:rsidP="00714CB2">
            <w:pPr>
              <w:pStyle w:val="ListParagraph"/>
              <w:widowControl w:val="0"/>
              <w:numPr>
                <w:ilvl w:val="0"/>
                <w:numId w:val="14"/>
              </w:numPr>
              <w:adjustRightInd/>
              <w:spacing w:before="60" w:after="60"/>
              <w:ind w:left="72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C0C4D">
              <w:rPr>
                <w:rFonts w:ascii="Arial" w:hAnsi="Arial" w:cs="Arial"/>
                <w:sz w:val="22"/>
                <w:szCs w:val="22"/>
              </w:rPr>
              <w:t>An ability to describe BIM concept</w:t>
            </w:r>
            <w:r w:rsidR="00CC0C4D" w:rsidRPr="000A0F09">
              <w:rPr>
                <w:rFonts w:ascii="Arial" w:hAnsi="Arial" w:cs="Arial"/>
                <w:sz w:val="22"/>
                <w:szCs w:val="22"/>
              </w:rPr>
              <w:t xml:space="preserve"> definitions and scope</w:t>
            </w:r>
            <w:r w:rsidRPr="00CC0C4D">
              <w:rPr>
                <w:rFonts w:ascii="Arial" w:hAnsi="Arial" w:cs="Arial"/>
                <w:sz w:val="22"/>
                <w:szCs w:val="22"/>
              </w:rPr>
              <w:t xml:space="preserve">, BIM standards and guidelines in </w:t>
            </w:r>
            <w:r w:rsidR="0065286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CC0C4D">
              <w:rPr>
                <w:rFonts w:ascii="Arial" w:hAnsi="Arial" w:cs="Arial"/>
                <w:sz w:val="22"/>
                <w:szCs w:val="22"/>
              </w:rPr>
              <w:t>Hong Kong and global contexts.</w:t>
            </w:r>
          </w:p>
        </w:tc>
        <w:tc>
          <w:tcPr>
            <w:tcW w:w="1695" w:type="dxa"/>
            <w:vAlign w:val="center"/>
          </w:tcPr>
          <w:p w14:paraId="0ADE9B27" w14:textId="0A4CADBE" w:rsidR="00C417EA" w:rsidRPr="00DF78E6" w:rsidRDefault="00D176AD" w:rsidP="00C417EA">
            <w:pPr>
              <w:snapToGrid w:val="0"/>
              <w:spacing w:before="60" w:after="60"/>
              <w:ind w:left="28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558314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35C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417EA" w:rsidRPr="00DF78E6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</w:tr>
      <w:tr w:rsidR="00C417EA" w:rsidRPr="00DF78E6" w14:paraId="6237CFA9" w14:textId="77777777" w:rsidTr="00462127">
        <w:trPr>
          <w:trHeight w:val="440"/>
        </w:trPr>
        <w:tc>
          <w:tcPr>
            <w:tcW w:w="7909" w:type="dxa"/>
          </w:tcPr>
          <w:p w14:paraId="357337DE" w14:textId="268FC4E9" w:rsidR="00C417EA" w:rsidRPr="00CC0C4D" w:rsidRDefault="00C417EA" w:rsidP="00714CB2">
            <w:pPr>
              <w:pStyle w:val="ListParagraph"/>
              <w:widowControl w:val="0"/>
              <w:numPr>
                <w:ilvl w:val="0"/>
                <w:numId w:val="14"/>
              </w:numPr>
              <w:adjustRightInd/>
              <w:spacing w:before="60" w:after="60"/>
              <w:ind w:left="72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C0C4D">
              <w:rPr>
                <w:rFonts w:ascii="Arial" w:hAnsi="Arial" w:cs="Arial"/>
                <w:sz w:val="22"/>
                <w:szCs w:val="22"/>
              </w:rPr>
              <w:t>An ability to explain BIM software</w:t>
            </w:r>
            <w:r w:rsidR="00A52D9F" w:rsidRPr="00CC0C4D">
              <w:rPr>
                <w:rFonts w:ascii="Arial" w:hAnsi="Arial" w:cs="Arial"/>
                <w:sz w:val="22"/>
                <w:szCs w:val="22"/>
              </w:rPr>
              <w:t>,</w:t>
            </w:r>
            <w:r w:rsidRPr="00CC0C4D">
              <w:rPr>
                <w:rFonts w:ascii="Arial" w:hAnsi="Arial" w:cs="Arial"/>
                <w:sz w:val="22"/>
                <w:szCs w:val="22"/>
              </w:rPr>
              <w:t xml:space="preserve"> the modelling process, and current and upcoming technolog</w:t>
            </w:r>
            <w:r w:rsidR="0065286D">
              <w:rPr>
                <w:rFonts w:ascii="Arial" w:hAnsi="Arial" w:cs="Arial"/>
                <w:sz w:val="22"/>
                <w:szCs w:val="22"/>
              </w:rPr>
              <w:t>ies</w:t>
            </w:r>
            <w:r w:rsidRPr="00CC0C4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695" w:type="dxa"/>
            <w:vAlign w:val="center"/>
          </w:tcPr>
          <w:p w14:paraId="2033119F" w14:textId="4E573560" w:rsidR="00C417EA" w:rsidRPr="00DF78E6" w:rsidRDefault="00D176AD" w:rsidP="00C417EA">
            <w:pPr>
              <w:snapToGrid w:val="0"/>
              <w:spacing w:before="60" w:after="60"/>
              <w:ind w:left="28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261068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14C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14CB2" w:rsidRPr="00DF78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17EA" w:rsidRPr="00DF78E6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417EA" w:rsidRPr="00DF78E6" w14:paraId="67751301" w14:textId="77777777" w:rsidTr="00462127">
        <w:trPr>
          <w:trHeight w:val="440"/>
        </w:trPr>
        <w:tc>
          <w:tcPr>
            <w:tcW w:w="7909" w:type="dxa"/>
          </w:tcPr>
          <w:p w14:paraId="12266A80" w14:textId="0CA6B25D" w:rsidR="00C417EA" w:rsidRPr="00CC0C4D" w:rsidRDefault="00C417EA" w:rsidP="00714CB2">
            <w:pPr>
              <w:pStyle w:val="ListParagraph"/>
              <w:widowControl w:val="0"/>
              <w:numPr>
                <w:ilvl w:val="0"/>
                <w:numId w:val="14"/>
              </w:numPr>
              <w:adjustRightInd/>
              <w:spacing w:before="60" w:after="60"/>
              <w:ind w:left="72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C0C4D">
              <w:rPr>
                <w:rFonts w:ascii="Arial" w:hAnsi="Arial" w:cs="Arial"/>
                <w:sz w:val="22"/>
                <w:szCs w:val="22"/>
              </w:rPr>
              <w:t>An ability to</w:t>
            </w:r>
            <w:r w:rsidR="00A32F67" w:rsidRPr="00CC0C4D">
              <w:rPr>
                <w:rFonts w:ascii="Arial" w:hAnsi="Arial" w:cs="Arial"/>
                <w:sz w:val="22"/>
                <w:szCs w:val="22"/>
              </w:rPr>
              <w:t xml:space="preserve"> understand </w:t>
            </w:r>
            <w:r w:rsidR="009D1982" w:rsidRPr="00CC0C4D">
              <w:rPr>
                <w:rFonts w:ascii="Arial" w:hAnsi="Arial" w:cs="Arial"/>
                <w:sz w:val="22"/>
                <w:szCs w:val="22"/>
              </w:rPr>
              <w:t xml:space="preserve">BIM uses and </w:t>
            </w:r>
            <w:r w:rsidR="00A32F67" w:rsidRPr="00CC0C4D">
              <w:rPr>
                <w:rFonts w:ascii="Arial" w:hAnsi="Arial" w:cs="Arial"/>
                <w:sz w:val="22"/>
                <w:szCs w:val="22"/>
              </w:rPr>
              <w:t xml:space="preserve">BIM </w:t>
            </w:r>
            <w:r w:rsidR="00CC0C4D" w:rsidRPr="000A0F09">
              <w:rPr>
                <w:rFonts w:ascii="Arial" w:hAnsi="Arial" w:cs="Arial"/>
                <w:sz w:val="22"/>
                <w:szCs w:val="22"/>
              </w:rPr>
              <w:t xml:space="preserve">software </w:t>
            </w:r>
            <w:r w:rsidR="00A32F67" w:rsidRPr="00CC0C4D">
              <w:rPr>
                <w:rFonts w:ascii="Arial" w:hAnsi="Arial" w:cs="Arial"/>
                <w:sz w:val="22"/>
                <w:szCs w:val="22"/>
              </w:rPr>
              <w:t>applications, and to</w:t>
            </w:r>
            <w:r w:rsidRPr="00CC0C4D">
              <w:rPr>
                <w:rFonts w:ascii="Arial" w:hAnsi="Arial" w:cs="Arial"/>
                <w:sz w:val="22"/>
                <w:szCs w:val="22"/>
              </w:rPr>
              <w:t xml:space="preserve"> design and manage the overall process of a BIM project.</w:t>
            </w:r>
          </w:p>
        </w:tc>
        <w:tc>
          <w:tcPr>
            <w:tcW w:w="1695" w:type="dxa"/>
            <w:vAlign w:val="center"/>
          </w:tcPr>
          <w:p w14:paraId="66D07DC0" w14:textId="56E7F793" w:rsidR="00C417EA" w:rsidRPr="00DF78E6" w:rsidRDefault="00D176AD" w:rsidP="00C417EA">
            <w:pPr>
              <w:snapToGrid w:val="0"/>
              <w:spacing w:before="60" w:after="60"/>
              <w:ind w:left="28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50975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14C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14CB2" w:rsidRPr="00DF78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17EA" w:rsidRPr="00DF78E6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417EA" w:rsidRPr="00DF78E6" w14:paraId="3D10EABC" w14:textId="77777777" w:rsidTr="00462127">
        <w:trPr>
          <w:trHeight w:val="440"/>
        </w:trPr>
        <w:tc>
          <w:tcPr>
            <w:tcW w:w="7909" w:type="dxa"/>
          </w:tcPr>
          <w:p w14:paraId="1166E88E" w14:textId="14EBDE51" w:rsidR="00C417EA" w:rsidRPr="00CC0C4D" w:rsidRDefault="00C417EA" w:rsidP="00714CB2">
            <w:pPr>
              <w:pStyle w:val="ListParagraph"/>
              <w:widowControl w:val="0"/>
              <w:numPr>
                <w:ilvl w:val="0"/>
                <w:numId w:val="14"/>
              </w:numPr>
              <w:adjustRightInd/>
              <w:spacing w:before="60" w:after="60"/>
              <w:ind w:left="72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C0C4D">
              <w:rPr>
                <w:rFonts w:ascii="Arial" w:hAnsi="Arial" w:cs="Arial"/>
                <w:sz w:val="22"/>
                <w:szCs w:val="22"/>
              </w:rPr>
              <w:t>An ability to plan and execute the setting-up of a common data environment and data quality control system for effective use and sharing of digital information in a BIM project.</w:t>
            </w:r>
          </w:p>
        </w:tc>
        <w:tc>
          <w:tcPr>
            <w:tcW w:w="1695" w:type="dxa"/>
            <w:vAlign w:val="center"/>
          </w:tcPr>
          <w:p w14:paraId="33F4453C" w14:textId="46FBBF54" w:rsidR="00C417EA" w:rsidRPr="00DF78E6" w:rsidRDefault="00D176AD" w:rsidP="00C417EA">
            <w:pPr>
              <w:snapToGrid w:val="0"/>
              <w:spacing w:before="60" w:after="60"/>
              <w:ind w:left="28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499787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14C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14CB2" w:rsidRPr="00DF78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17EA" w:rsidRPr="00DF78E6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417EA" w:rsidRPr="00DF78E6" w14:paraId="7BF2E475" w14:textId="77777777" w:rsidTr="00462127">
        <w:trPr>
          <w:trHeight w:val="440"/>
        </w:trPr>
        <w:tc>
          <w:tcPr>
            <w:tcW w:w="7909" w:type="dxa"/>
          </w:tcPr>
          <w:p w14:paraId="4D0A0344" w14:textId="31D639C2" w:rsidR="00A32F67" w:rsidRPr="00CC0C4D" w:rsidRDefault="00C417EA" w:rsidP="00714CB2">
            <w:pPr>
              <w:pStyle w:val="ListParagraph"/>
              <w:widowControl w:val="0"/>
              <w:numPr>
                <w:ilvl w:val="0"/>
                <w:numId w:val="14"/>
              </w:numPr>
              <w:adjustRightInd/>
              <w:spacing w:before="60" w:after="60"/>
              <w:ind w:left="72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C0C4D">
              <w:rPr>
                <w:rFonts w:ascii="Arial" w:hAnsi="Arial" w:cs="Arial"/>
                <w:sz w:val="22"/>
                <w:szCs w:val="22"/>
              </w:rPr>
              <w:t>An ability to describe commercial and financial issues of BIM as well as BIM-related contractual issues.</w:t>
            </w:r>
          </w:p>
        </w:tc>
        <w:tc>
          <w:tcPr>
            <w:tcW w:w="1695" w:type="dxa"/>
            <w:vAlign w:val="center"/>
          </w:tcPr>
          <w:p w14:paraId="142C20CC" w14:textId="057BDD99" w:rsidR="00C417EA" w:rsidRPr="00DF78E6" w:rsidRDefault="00D176AD" w:rsidP="00C417EA">
            <w:pPr>
              <w:snapToGrid w:val="0"/>
              <w:spacing w:before="60" w:after="60"/>
              <w:ind w:left="28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83646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14C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14CB2" w:rsidRPr="00DF78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17EA" w:rsidRPr="00DF78E6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336D0" w:rsidRPr="00DF78E6" w14:paraId="08B573FB" w14:textId="77777777" w:rsidTr="00553594">
        <w:trPr>
          <w:trHeight w:val="4804"/>
        </w:trPr>
        <w:tc>
          <w:tcPr>
            <w:tcW w:w="9604" w:type="dxa"/>
            <w:gridSpan w:val="2"/>
            <w:tcBorders>
              <w:bottom w:val="single" w:sz="4" w:space="0" w:color="auto"/>
            </w:tcBorders>
          </w:tcPr>
          <w:p w14:paraId="249AE384" w14:textId="55B7C625" w:rsidR="000336D0" w:rsidRPr="00D36D9B" w:rsidRDefault="00951B8B" w:rsidP="000336D0">
            <w:pPr>
              <w:snapToGrid w:val="0"/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0336D0" w:rsidRPr="00553594">
              <w:rPr>
                <w:rFonts w:ascii="Arial" w:hAnsi="Arial" w:cs="Arial"/>
                <w:sz w:val="22"/>
                <w:szCs w:val="22"/>
              </w:rPr>
              <w:t>ark “X” in appropriate box</w:t>
            </w:r>
            <w:r w:rsidR="000C710A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0C710A">
              <w:rPr>
                <w:rFonts w:ascii="Arial" w:hAnsi="Arial" w:cs="Arial"/>
                <w:sz w:val="22"/>
                <w:szCs w:val="22"/>
              </w:rPr>
              <w:t>es</w:t>
            </w:r>
            <w:proofErr w:type="spellEnd"/>
            <w:r w:rsidR="000C710A">
              <w:rPr>
                <w:rFonts w:ascii="Arial" w:hAnsi="Arial" w:cs="Arial"/>
                <w:sz w:val="22"/>
                <w:szCs w:val="22"/>
              </w:rPr>
              <w:t>)</w:t>
            </w:r>
            <w:r w:rsidR="000336D0" w:rsidRPr="00553594">
              <w:rPr>
                <w:rFonts w:ascii="Arial" w:hAnsi="Arial" w:cs="Arial"/>
                <w:sz w:val="22"/>
                <w:szCs w:val="22"/>
              </w:rPr>
              <w:t xml:space="preserve"> in Table 1 to indicate the relationship between </w:t>
            </w:r>
            <w:r w:rsidR="008842C9">
              <w:rPr>
                <w:rFonts w:ascii="Arial" w:hAnsi="Arial" w:cs="Arial"/>
                <w:sz w:val="22"/>
                <w:szCs w:val="22"/>
              </w:rPr>
              <w:t>c</w:t>
            </w:r>
            <w:r w:rsidR="000336D0" w:rsidRPr="00553594">
              <w:rPr>
                <w:rFonts w:ascii="Arial" w:hAnsi="Arial" w:cs="Arial"/>
                <w:sz w:val="22"/>
                <w:szCs w:val="22"/>
              </w:rPr>
              <w:t xml:space="preserve">ourse </w:t>
            </w:r>
            <w:r w:rsidR="008842C9">
              <w:rPr>
                <w:rFonts w:ascii="Arial" w:hAnsi="Arial" w:cs="Arial"/>
                <w:sz w:val="22"/>
                <w:szCs w:val="22"/>
              </w:rPr>
              <w:t>learning outcomes</w:t>
            </w:r>
            <w:r w:rsidR="000336D0" w:rsidRPr="0055359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341EBF">
              <w:rPr>
                <w:rFonts w:ascii="Arial" w:hAnsi="Arial" w:cs="Arial"/>
                <w:sz w:val="22"/>
                <w:szCs w:val="22"/>
              </w:rPr>
              <w:t xml:space="preserve">generic </w:t>
            </w:r>
            <w:r w:rsidR="008842C9">
              <w:rPr>
                <w:rFonts w:ascii="Arial" w:hAnsi="Arial" w:cs="Arial"/>
                <w:sz w:val="22"/>
                <w:szCs w:val="22"/>
              </w:rPr>
              <w:t>l</w:t>
            </w:r>
            <w:r w:rsidR="008842C9" w:rsidRPr="001C5734">
              <w:rPr>
                <w:rFonts w:ascii="Arial" w:hAnsi="Arial" w:cs="Arial"/>
                <w:sz w:val="22"/>
                <w:szCs w:val="22"/>
              </w:rPr>
              <w:t>earning</w:t>
            </w:r>
            <w:r w:rsidR="000336D0" w:rsidRPr="00553594">
              <w:rPr>
                <w:rFonts w:ascii="Arial" w:hAnsi="Arial" w:cs="Arial"/>
                <w:sz w:val="22"/>
                <w:szCs w:val="22"/>
              </w:rPr>
              <w:t xml:space="preserve"> outcomes</w:t>
            </w:r>
            <w:r w:rsidR="00341EBF">
              <w:rPr>
                <w:rFonts w:ascii="Arial" w:hAnsi="Arial" w:cs="Arial"/>
                <w:sz w:val="22"/>
                <w:szCs w:val="22"/>
              </w:rPr>
              <w:t xml:space="preserve"> for BIM Manager Course</w:t>
            </w:r>
            <w:r w:rsidR="001502DB">
              <w:rPr>
                <w:rFonts w:ascii="Arial" w:hAnsi="Arial" w:cs="Arial"/>
                <w:sz w:val="22"/>
                <w:szCs w:val="22"/>
              </w:rPr>
              <w:t>s</w:t>
            </w:r>
            <w:r w:rsidR="000336D0" w:rsidRPr="00553594">
              <w:rPr>
                <w:rFonts w:ascii="Arial" w:hAnsi="Arial" w:cs="Arial"/>
                <w:sz w:val="22"/>
                <w:szCs w:val="22"/>
              </w:rPr>
              <w:t>.</w:t>
            </w:r>
            <w:r w:rsidR="00341E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2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20"/>
              <w:gridCol w:w="1399"/>
              <w:gridCol w:w="1276"/>
              <w:gridCol w:w="1559"/>
              <w:gridCol w:w="1604"/>
              <w:gridCol w:w="1732"/>
            </w:tblGrid>
            <w:tr w:rsidR="000835C0" w:rsidRPr="00DF78E6" w14:paraId="53590515" w14:textId="77777777" w:rsidTr="000835C0">
              <w:trPr>
                <w:trHeight w:val="259"/>
              </w:trPr>
              <w:tc>
                <w:tcPr>
                  <w:tcW w:w="1720" w:type="dxa"/>
                  <w:tcBorders>
                    <w:top w:val="nil"/>
                    <w:left w:val="nil"/>
                  </w:tcBorders>
                </w:tcPr>
                <w:p w14:paraId="207F7504" w14:textId="77777777" w:rsidR="000835C0" w:rsidRPr="00553594" w:rsidRDefault="000835C0" w:rsidP="000835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70" w:type="dxa"/>
                  <w:gridSpan w:val="5"/>
                  <w:shd w:val="clear" w:color="auto" w:fill="D9D9D9" w:themeFill="background1" w:themeFillShade="D9"/>
                </w:tcPr>
                <w:p w14:paraId="54B8DF3D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Generic Learning Outcomes for a BIM Manager Courses </w:t>
                  </w:r>
                </w:p>
              </w:tc>
            </w:tr>
            <w:tr w:rsidR="000835C0" w:rsidRPr="00DF78E6" w14:paraId="24D832B7" w14:textId="77777777" w:rsidTr="000835C0">
              <w:trPr>
                <w:trHeight w:val="761"/>
              </w:trPr>
              <w:tc>
                <w:tcPr>
                  <w:tcW w:w="1720" w:type="dxa"/>
                  <w:shd w:val="clear" w:color="auto" w:fill="D9D9D9" w:themeFill="background1" w:themeFillShade="D9"/>
                </w:tcPr>
                <w:p w14:paraId="1924D797" w14:textId="77777777" w:rsidR="000835C0" w:rsidRPr="00553594" w:rsidRDefault="000835C0" w:rsidP="000835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3594">
                    <w:rPr>
                      <w:rFonts w:ascii="Arial" w:hAnsi="Arial" w:cs="Arial"/>
                      <w:sz w:val="22"/>
                      <w:szCs w:val="22"/>
                    </w:rPr>
                    <w:t>Course Learning Outcome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399" w:type="dxa"/>
                  <w:vAlign w:val="bottom"/>
                </w:tcPr>
                <w:p w14:paraId="356F70FB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Pr="00553594"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76" w:type="dxa"/>
                  <w:vAlign w:val="bottom"/>
                </w:tcPr>
                <w:p w14:paraId="0F4E1EB5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Pr="00553594">
                    <w:rPr>
                      <w:rFonts w:ascii="Arial" w:hAnsi="Arial" w:cs="Arial"/>
                      <w:sz w:val="22"/>
                      <w:szCs w:val="22"/>
                    </w:rPr>
                    <w:t>II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59" w:type="dxa"/>
                  <w:vAlign w:val="bottom"/>
                </w:tcPr>
                <w:p w14:paraId="42FCD135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Pr="00553594">
                    <w:rPr>
                      <w:rFonts w:ascii="Arial" w:hAnsi="Arial" w:cs="Arial"/>
                      <w:sz w:val="22"/>
                      <w:szCs w:val="22"/>
                    </w:rPr>
                    <w:t>III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04" w:type="dxa"/>
                  <w:vAlign w:val="bottom"/>
                </w:tcPr>
                <w:p w14:paraId="77F2B4B8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Pr="00553594">
                    <w:rPr>
                      <w:rFonts w:ascii="Arial" w:hAnsi="Arial" w:cs="Arial"/>
                      <w:sz w:val="22"/>
                      <w:szCs w:val="22"/>
                    </w:rPr>
                    <w:t>IV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32" w:type="dxa"/>
                  <w:vAlign w:val="bottom"/>
                </w:tcPr>
                <w:p w14:paraId="350BE836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Pr="00553594">
                    <w:rPr>
                      <w:rFonts w:ascii="Arial" w:hAnsi="Arial" w:cs="Arial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0835C0" w:rsidRPr="00DF78E6" w14:paraId="2D6533ED" w14:textId="77777777" w:rsidTr="000835C0">
              <w:trPr>
                <w:trHeight w:val="243"/>
              </w:trPr>
              <w:tc>
                <w:tcPr>
                  <w:tcW w:w="1720" w:type="dxa"/>
                </w:tcPr>
                <w:p w14:paraId="151E5AD1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3594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399" w:type="dxa"/>
                </w:tcPr>
                <w:p w14:paraId="488ED094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9E490A3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408D9302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4" w:type="dxa"/>
                </w:tcPr>
                <w:p w14:paraId="124D8CBF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2" w:type="dxa"/>
                </w:tcPr>
                <w:p w14:paraId="441D26C5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835C0" w:rsidRPr="00DF78E6" w14:paraId="2A93C340" w14:textId="77777777" w:rsidTr="000835C0">
              <w:trPr>
                <w:trHeight w:val="259"/>
              </w:trPr>
              <w:tc>
                <w:tcPr>
                  <w:tcW w:w="1720" w:type="dxa"/>
                </w:tcPr>
                <w:p w14:paraId="1E85D534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3594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399" w:type="dxa"/>
                </w:tcPr>
                <w:p w14:paraId="0F50F805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047A046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46DC69B5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4" w:type="dxa"/>
                </w:tcPr>
                <w:p w14:paraId="10D01B26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2" w:type="dxa"/>
                </w:tcPr>
                <w:p w14:paraId="1AAE44D8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835C0" w:rsidRPr="00DF78E6" w14:paraId="1374F547" w14:textId="77777777" w:rsidTr="000835C0">
              <w:trPr>
                <w:trHeight w:val="243"/>
              </w:trPr>
              <w:tc>
                <w:tcPr>
                  <w:tcW w:w="1720" w:type="dxa"/>
                </w:tcPr>
                <w:p w14:paraId="01B62B3F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3594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399" w:type="dxa"/>
                </w:tcPr>
                <w:p w14:paraId="44A5BDD1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56FE208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503F14FD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4" w:type="dxa"/>
                </w:tcPr>
                <w:p w14:paraId="1F14FDB6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2" w:type="dxa"/>
                </w:tcPr>
                <w:p w14:paraId="0355F3C1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835C0" w:rsidRPr="00DF78E6" w14:paraId="783015B8" w14:textId="77777777" w:rsidTr="000835C0">
              <w:trPr>
                <w:trHeight w:val="259"/>
              </w:trPr>
              <w:tc>
                <w:tcPr>
                  <w:tcW w:w="1720" w:type="dxa"/>
                </w:tcPr>
                <w:p w14:paraId="08F2672F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3594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399" w:type="dxa"/>
                </w:tcPr>
                <w:p w14:paraId="566D2700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47E1C4B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6510354C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4" w:type="dxa"/>
                </w:tcPr>
                <w:p w14:paraId="39D98C76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2" w:type="dxa"/>
                </w:tcPr>
                <w:p w14:paraId="69EE5B43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835C0" w:rsidRPr="00DF78E6" w14:paraId="6A8AFAA2" w14:textId="77777777" w:rsidTr="000835C0">
              <w:trPr>
                <w:trHeight w:val="243"/>
              </w:trPr>
              <w:tc>
                <w:tcPr>
                  <w:tcW w:w="1720" w:type="dxa"/>
                </w:tcPr>
                <w:p w14:paraId="67BE21C3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3594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399" w:type="dxa"/>
                </w:tcPr>
                <w:p w14:paraId="042221AA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C7238D9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34FB9840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4" w:type="dxa"/>
                </w:tcPr>
                <w:p w14:paraId="330CAAAA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2" w:type="dxa"/>
                </w:tcPr>
                <w:p w14:paraId="07FC0651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835C0" w:rsidRPr="00DF78E6" w14:paraId="44F752E4" w14:textId="77777777" w:rsidTr="000835C0">
              <w:trPr>
                <w:trHeight w:val="259"/>
              </w:trPr>
              <w:tc>
                <w:tcPr>
                  <w:tcW w:w="1720" w:type="dxa"/>
                </w:tcPr>
                <w:p w14:paraId="70BE154E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3594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399" w:type="dxa"/>
                </w:tcPr>
                <w:p w14:paraId="47444639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146E056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3718FEBC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4" w:type="dxa"/>
                </w:tcPr>
                <w:p w14:paraId="54F154AD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2" w:type="dxa"/>
                </w:tcPr>
                <w:p w14:paraId="494A5DA5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835C0" w:rsidRPr="00DF78E6" w14:paraId="0FC757F7" w14:textId="77777777" w:rsidTr="000835C0">
              <w:trPr>
                <w:trHeight w:val="243"/>
              </w:trPr>
              <w:tc>
                <w:tcPr>
                  <w:tcW w:w="1720" w:type="dxa"/>
                </w:tcPr>
                <w:p w14:paraId="5F33C766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3594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399" w:type="dxa"/>
                </w:tcPr>
                <w:p w14:paraId="60757456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4FCF0BF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46AC7946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4" w:type="dxa"/>
                </w:tcPr>
                <w:p w14:paraId="61B53A82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2" w:type="dxa"/>
                </w:tcPr>
                <w:p w14:paraId="00928365" w14:textId="77777777" w:rsidR="000835C0" w:rsidRPr="00553594" w:rsidRDefault="000835C0" w:rsidP="000835C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A53ECF0" w14:textId="6DBD9712" w:rsidR="001C5734" w:rsidRDefault="000336D0" w:rsidP="00D36D9B">
            <w:pPr>
              <w:snapToGrid w:val="0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594">
              <w:rPr>
                <w:rFonts w:ascii="Arial" w:hAnsi="Arial" w:cs="Arial"/>
                <w:sz w:val="22"/>
                <w:szCs w:val="22"/>
              </w:rPr>
              <w:t xml:space="preserve">Table 1 </w:t>
            </w:r>
            <w:r w:rsidR="001C5734">
              <w:rPr>
                <w:rFonts w:ascii="Arial" w:hAnsi="Arial" w:cs="Arial"/>
                <w:sz w:val="22"/>
                <w:szCs w:val="22"/>
              </w:rPr>
              <w:t>–</w:t>
            </w:r>
            <w:r w:rsidRPr="005535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5734">
              <w:rPr>
                <w:rFonts w:ascii="Arial" w:hAnsi="Arial" w:cs="Arial"/>
                <w:sz w:val="22"/>
                <w:szCs w:val="22"/>
              </w:rPr>
              <w:t xml:space="preserve">Mapping </w:t>
            </w:r>
            <w:r w:rsidR="00A203C1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A203C1" w:rsidRPr="00553594">
              <w:rPr>
                <w:rFonts w:ascii="Arial" w:hAnsi="Arial" w:cs="Arial"/>
                <w:sz w:val="22"/>
                <w:szCs w:val="22"/>
              </w:rPr>
              <w:t>Course</w:t>
            </w:r>
            <w:r w:rsidRPr="005535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2CC3">
              <w:rPr>
                <w:rFonts w:ascii="Arial" w:hAnsi="Arial" w:cs="Arial"/>
                <w:sz w:val="22"/>
                <w:szCs w:val="22"/>
              </w:rPr>
              <w:t>Learning Outcome</w:t>
            </w:r>
            <w:r w:rsidR="000544A1">
              <w:rPr>
                <w:rFonts w:ascii="Arial" w:hAnsi="Arial" w:cs="Arial"/>
                <w:sz w:val="22"/>
                <w:szCs w:val="22"/>
              </w:rPr>
              <w:t>s</w:t>
            </w:r>
            <w:r w:rsidR="00FA2CC3" w:rsidRPr="005535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3594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0544A1">
              <w:rPr>
                <w:rFonts w:ascii="Arial" w:hAnsi="Arial" w:cs="Arial"/>
                <w:sz w:val="22"/>
                <w:szCs w:val="22"/>
              </w:rPr>
              <w:t>Generic Learning Outcomes</w:t>
            </w:r>
            <w:r w:rsidR="001C5734" w:rsidRPr="001C5734">
              <w:rPr>
                <w:rFonts w:ascii="Arial" w:hAnsi="Arial" w:cs="Arial"/>
                <w:sz w:val="22"/>
                <w:szCs w:val="22"/>
              </w:rPr>
              <w:t xml:space="preserve"> for </w:t>
            </w:r>
          </w:p>
          <w:p w14:paraId="5B207F03" w14:textId="219FAE60" w:rsidR="000336D0" w:rsidRPr="00553594" w:rsidRDefault="00D76C52" w:rsidP="00D36D9B">
            <w:pPr>
              <w:snapToGrid w:val="0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B611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29AA">
              <w:rPr>
                <w:rFonts w:ascii="Arial" w:hAnsi="Arial" w:cs="Arial"/>
                <w:sz w:val="22"/>
                <w:szCs w:val="22"/>
              </w:rPr>
              <w:t>BIM Manager Course</w:t>
            </w:r>
          </w:p>
        </w:tc>
      </w:tr>
    </w:tbl>
    <w:tbl>
      <w:tblPr>
        <w:tblW w:w="0" w:type="auto"/>
        <w:tblInd w:w="1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984"/>
        <w:gridCol w:w="1626"/>
      </w:tblGrid>
      <w:tr w:rsidR="0036396A" w:rsidRPr="007D3779" w14:paraId="521B9313" w14:textId="77777777" w:rsidTr="00AD1C05">
        <w:trPr>
          <w:trHeight w:val="255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1A8F5" w14:textId="14E0092E" w:rsidR="0036396A" w:rsidRPr="007D3779" w:rsidRDefault="002E317A" w:rsidP="00AD1C05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>Section</w:t>
            </w:r>
            <w:r w:rsidR="00C36FCE"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FA2CC3">
              <w:rPr>
                <w:rFonts w:ascii="Arial" w:hAnsi="Arial" w:cs="Arial"/>
                <w:b/>
                <w:sz w:val="22"/>
                <w:szCs w:val="22"/>
                <w:lang w:val="en-GB"/>
              </w:rPr>
              <w:t>4</w:t>
            </w:r>
            <w:r w:rsidR="00FA2CC3"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 w:rsidR="00C36FCE"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>Syllabuses and Curriculum</w:t>
            </w:r>
            <w:r w:rsidR="007926B0">
              <w:rPr>
                <w:rFonts w:ascii="Arial" w:hAnsi="Arial" w:cs="Arial"/>
                <w:b/>
                <w:sz w:val="22"/>
                <w:szCs w:val="22"/>
                <w:lang w:val="en-GB"/>
              </w:rPr>
              <w:t>*</w:t>
            </w:r>
          </w:p>
        </w:tc>
      </w:tr>
      <w:tr w:rsidR="00AD1C05" w:rsidRPr="007D3779" w14:paraId="17AEF146" w14:textId="77777777" w:rsidTr="00D36D9B">
        <w:trPr>
          <w:trHeight w:val="4018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3D835" w14:textId="05F153EC" w:rsidR="00AD1C05" w:rsidRPr="007D3779" w:rsidRDefault="00AD1C05" w:rsidP="00C36FCE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7D377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D3C02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Pr="007D3779"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 w:rsidRPr="0055359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each subject </w:t>
            </w:r>
            <w:r w:rsidRPr="007D3779">
              <w:rPr>
                <w:rFonts w:ascii="Arial" w:hAnsi="Arial" w:cs="Arial"/>
                <w:b/>
                <w:sz w:val="22"/>
                <w:szCs w:val="22"/>
              </w:rPr>
              <w:t>within the course, provide the following:</w:t>
            </w:r>
          </w:p>
          <w:p w14:paraId="1FAEA973" w14:textId="553DEB81" w:rsidR="00AD1C05" w:rsidRDefault="00AD1C05" w:rsidP="000A0F0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534B">
              <w:rPr>
                <w:rFonts w:ascii="Arial" w:hAnsi="Arial" w:cs="Arial"/>
                <w:sz w:val="22"/>
                <w:szCs w:val="22"/>
              </w:rPr>
              <w:t>Name of subject</w:t>
            </w:r>
          </w:p>
          <w:p w14:paraId="605D38C5" w14:textId="017A7007" w:rsidR="000544A1" w:rsidRPr="007D3779" w:rsidRDefault="002951CC" w:rsidP="002951C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951CC">
              <w:rPr>
                <w:rFonts w:ascii="Arial" w:hAnsi="Arial" w:cs="Arial"/>
                <w:sz w:val="22"/>
                <w:szCs w:val="22"/>
              </w:rPr>
              <w:t>Subject number</w:t>
            </w:r>
          </w:p>
          <w:p w14:paraId="2A83B58A" w14:textId="7E72CA86" w:rsidR="00AD1C05" w:rsidRPr="002951CC" w:rsidRDefault="00AD1C05" w:rsidP="002951C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951CC">
              <w:rPr>
                <w:rFonts w:ascii="Arial" w:hAnsi="Arial" w:cs="Arial"/>
                <w:sz w:val="22"/>
                <w:szCs w:val="22"/>
              </w:rPr>
              <w:t>Syllabus</w:t>
            </w:r>
          </w:p>
          <w:p w14:paraId="4ADDDF73" w14:textId="091FFCF9" w:rsidR="00AD1C05" w:rsidRPr="007D3779" w:rsidRDefault="00AD1C05" w:rsidP="000A0F0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534B">
              <w:rPr>
                <w:rFonts w:ascii="Arial" w:hAnsi="Arial" w:cs="Arial"/>
                <w:sz w:val="22"/>
                <w:szCs w:val="22"/>
              </w:rPr>
              <w:t>Statement of objectives</w:t>
            </w:r>
          </w:p>
          <w:p w14:paraId="5FB3F447" w14:textId="3715B18B" w:rsidR="00AD1C05" w:rsidRPr="007D3779" w:rsidRDefault="00AD1C05" w:rsidP="000A0F0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534B">
              <w:rPr>
                <w:rFonts w:ascii="Arial" w:hAnsi="Arial" w:cs="Arial"/>
                <w:sz w:val="22"/>
                <w:szCs w:val="22"/>
              </w:rPr>
              <w:t>List of essential and reference text-books</w:t>
            </w:r>
          </w:p>
          <w:p w14:paraId="34DBCCBE" w14:textId="4996DBA3" w:rsidR="00AD1C05" w:rsidRPr="007D3779" w:rsidRDefault="00AD1C05" w:rsidP="000A0F0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534B">
              <w:rPr>
                <w:rFonts w:ascii="Arial" w:hAnsi="Arial" w:cs="Arial"/>
                <w:sz w:val="22"/>
                <w:szCs w:val="22"/>
              </w:rPr>
              <w:t>Relationship of subject to course learning outcomes</w:t>
            </w:r>
          </w:p>
          <w:p w14:paraId="39018393" w14:textId="70525E03" w:rsidR="00A2592C" w:rsidRPr="000A0F09" w:rsidRDefault="00AD1C05" w:rsidP="00A2592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napToGrid w:val="0"/>
              <w:spacing w:line="360" w:lineRule="auto"/>
              <w:rPr>
                <w:lang w:val="en-GB"/>
              </w:rPr>
            </w:pPr>
            <w:r w:rsidRPr="00AD1C05">
              <w:rPr>
                <w:rFonts w:ascii="Arial" w:hAnsi="Arial" w:cs="Arial"/>
                <w:sz w:val="22"/>
                <w:szCs w:val="22"/>
              </w:rPr>
              <w:t>Assessment details</w:t>
            </w:r>
          </w:p>
          <w:p w14:paraId="0E16C9D9" w14:textId="13F84D4D" w:rsidR="00330A9A" w:rsidRDefault="00330A9A" w:rsidP="000A0F09">
            <w:pPr>
              <w:autoSpaceDE w:val="0"/>
              <w:autoSpaceDN w:val="0"/>
              <w:snapToGrid w:val="0"/>
              <w:spacing w:line="360" w:lineRule="auto"/>
              <w:rPr>
                <w:lang w:val="en-GB"/>
              </w:rPr>
            </w:pPr>
          </w:p>
          <w:p w14:paraId="2F9E2B50" w14:textId="77777777" w:rsidR="00FC0F28" w:rsidRDefault="00D07A61" w:rsidP="00D36D9B">
            <w:pPr>
              <w:tabs>
                <w:tab w:val="left" w:pos="2030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14:paraId="368B691B" w14:textId="77777777" w:rsidR="00714CB2" w:rsidRDefault="00714CB2" w:rsidP="00D36D9B">
            <w:pPr>
              <w:tabs>
                <w:tab w:val="left" w:pos="2030"/>
              </w:tabs>
              <w:rPr>
                <w:lang w:val="en-GB"/>
              </w:rPr>
            </w:pPr>
          </w:p>
          <w:p w14:paraId="617A2E6B" w14:textId="123C8372" w:rsidR="00714CB2" w:rsidRPr="00462127" w:rsidRDefault="00714CB2" w:rsidP="00D36D9B">
            <w:pPr>
              <w:tabs>
                <w:tab w:val="left" w:pos="2030"/>
              </w:tabs>
              <w:rPr>
                <w:lang w:val="en-GB"/>
              </w:rPr>
            </w:pPr>
          </w:p>
        </w:tc>
      </w:tr>
      <w:tr w:rsidR="00C36FCE" w:rsidRPr="007D3779" w14:paraId="2143D7D6" w14:textId="77777777" w:rsidTr="000A0F09">
        <w:trPr>
          <w:trHeight w:val="7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155" w14:textId="155BB8A4" w:rsidR="00C36FCE" w:rsidRPr="007D3779" w:rsidRDefault="004D3C02" w:rsidP="00C36FCE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4.2</w:t>
            </w:r>
            <w:r w:rsidR="00474605" w:rsidRPr="007D37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41EBF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C36FCE" w:rsidRPr="007D3779">
              <w:rPr>
                <w:rFonts w:ascii="Arial" w:hAnsi="Arial" w:cs="Arial"/>
                <w:b/>
                <w:sz w:val="22"/>
                <w:szCs w:val="22"/>
              </w:rPr>
              <w:t xml:space="preserve">rovide details in Table </w:t>
            </w:r>
            <w:r w:rsidR="002A49E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36FCE" w:rsidRPr="007D3779">
              <w:rPr>
                <w:rFonts w:ascii="Arial" w:hAnsi="Arial" w:cs="Arial"/>
                <w:b/>
                <w:sz w:val="22"/>
                <w:szCs w:val="22"/>
              </w:rPr>
              <w:t xml:space="preserve"> for each subject.</w:t>
            </w:r>
          </w:p>
          <w:p w14:paraId="70762E52" w14:textId="77777777" w:rsidR="00C36FCE" w:rsidRPr="00553594" w:rsidRDefault="00C36FCE" w:rsidP="00553594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9338" w:type="dxa"/>
              <w:tblInd w:w="2" w:type="dxa"/>
              <w:tblLook w:val="04A0" w:firstRow="1" w:lastRow="0" w:firstColumn="1" w:lastColumn="0" w:noHBand="0" w:noVBand="1"/>
            </w:tblPr>
            <w:tblGrid>
              <w:gridCol w:w="1251"/>
              <w:gridCol w:w="2296"/>
              <w:gridCol w:w="975"/>
              <w:gridCol w:w="1048"/>
              <w:gridCol w:w="926"/>
              <w:gridCol w:w="1415"/>
              <w:gridCol w:w="1427"/>
            </w:tblGrid>
            <w:tr w:rsidR="000544A1" w:rsidRPr="007D3779" w14:paraId="62350038" w14:textId="77777777" w:rsidTr="00875215">
              <w:tc>
                <w:tcPr>
                  <w:tcW w:w="1251" w:type="dxa"/>
                  <w:shd w:val="clear" w:color="auto" w:fill="D9D9D9" w:themeFill="background1" w:themeFillShade="D9"/>
                </w:tcPr>
                <w:p w14:paraId="114C385E" w14:textId="46F60B9E" w:rsidR="005F65B7" w:rsidRPr="00553594" w:rsidRDefault="00341EBF" w:rsidP="00D36D9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Subject </w:t>
                  </w:r>
                  <w:r w:rsidR="000544A1">
                    <w:rPr>
                      <w:rFonts w:ascii="Arial" w:hAnsi="Arial" w:cs="Arial"/>
                      <w:sz w:val="22"/>
                      <w:szCs w:val="22"/>
                    </w:rPr>
                    <w:t>number</w:t>
                  </w:r>
                </w:p>
              </w:tc>
              <w:tc>
                <w:tcPr>
                  <w:tcW w:w="2296" w:type="dxa"/>
                  <w:shd w:val="clear" w:color="auto" w:fill="D9D9D9" w:themeFill="background1" w:themeFillShade="D9"/>
                </w:tcPr>
                <w:p w14:paraId="341B2F57" w14:textId="73963C24" w:rsidR="005F65B7" w:rsidRPr="00553594" w:rsidRDefault="00341EBF" w:rsidP="00D07A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Subject </w:t>
                  </w:r>
                  <w:r w:rsidR="000544A1">
                    <w:rPr>
                      <w:rFonts w:ascii="Arial" w:hAnsi="Arial" w:cs="Arial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975" w:type="dxa"/>
                  <w:shd w:val="clear" w:color="auto" w:fill="D9D9D9" w:themeFill="background1" w:themeFillShade="D9"/>
                  <w:vAlign w:val="bottom"/>
                </w:tcPr>
                <w:p w14:paraId="11F3DCA3" w14:textId="03C8005A" w:rsidR="005F65B7" w:rsidRPr="00553594" w:rsidRDefault="005F65B7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3594">
                    <w:rPr>
                      <w:rFonts w:ascii="Arial" w:hAnsi="Arial" w:cs="Arial"/>
                      <w:sz w:val="22"/>
                      <w:szCs w:val="22"/>
                    </w:rPr>
                    <w:t>Contact h</w:t>
                  </w:r>
                  <w:r w:rsidR="004119A7">
                    <w:rPr>
                      <w:rFonts w:ascii="Arial" w:hAnsi="Arial" w:cs="Arial"/>
                      <w:sz w:val="22"/>
                      <w:szCs w:val="22"/>
                    </w:rPr>
                    <w:t>ou</w:t>
                  </w:r>
                  <w:r w:rsidRPr="00553594">
                    <w:rPr>
                      <w:rFonts w:ascii="Arial" w:hAnsi="Arial" w:cs="Arial"/>
                      <w:sz w:val="22"/>
                      <w:szCs w:val="22"/>
                    </w:rPr>
                    <w:t>rs per week</w:t>
                  </w:r>
                </w:p>
              </w:tc>
              <w:tc>
                <w:tcPr>
                  <w:tcW w:w="1048" w:type="dxa"/>
                  <w:shd w:val="clear" w:color="auto" w:fill="D9D9D9" w:themeFill="background1" w:themeFillShade="D9"/>
                  <w:vAlign w:val="bottom"/>
                </w:tcPr>
                <w:p w14:paraId="536401A3" w14:textId="77777777" w:rsidR="005F65B7" w:rsidRPr="00553594" w:rsidRDefault="005F65B7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3594">
                    <w:rPr>
                      <w:rFonts w:ascii="Arial" w:hAnsi="Arial" w:cs="Arial"/>
                      <w:sz w:val="22"/>
                      <w:szCs w:val="22"/>
                    </w:rPr>
                    <w:t>No. of teaching weeks</w:t>
                  </w:r>
                </w:p>
              </w:tc>
              <w:tc>
                <w:tcPr>
                  <w:tcW w:w="926" w:type="dxa"/>
                  <w:shd w:val="clear" w:color="auto" w:fill="D9D9D9" w:themeFill="background1" w:themeFillShade="D9"/>
                  <w:vAlign w:val="bottom"/>
                </w:tcPr>
                <w:p w14:paraId="3E9FB70C" w14:textId="6C9C4523" w:rsidR="005F65B7" w:rsidRPr="00553594" w:rsidRDefault="005F65B7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3594">
                    <w:rPr>
                      <w:rFonts w:ascii="Arial" w:hAnsi="Arial" w:cs="Arial"/>
                      <w:sz w:val="22"/>
                      <w:szCs w:val="22"/>
                    </w:rPr>
                    <w:t>Total contact h</w:t>
                  </w:r>
                  <w:r w:rsidR="004119A7">
                    <w:rPr>
                      <w:rFonts w:ascii="Arial" w:hAnsi="Arial" w:cs="Arial"/>
                      <w:sz w:val="22"/>
                      <w:szCs w:val="22"/>
                    </w:rPr>
                    <w:t>ou</w:t>
                  </w:r>
                  <w:r w:rsidRPr="00553594">
                    <w:rPr>
                      <w:rFonts w:ascii="Arial" w:hAnsi="Arial" w:cs="Arial"/>
                      <w:sz w:val="22"/>
                      <w:szCs w:val="22"/>
                    </w:rPr>
                    <w:t>rs</w:t>
                  </w:r>
                </w:p>
              </w:tc>
              <w:tc>
                <w:tcPr>
                  <w:tcW w:w="1415" w:type="dxa"/>
                  <w:shd w:val="clear" w:color="auto" w:fill="D9D9D9" w:themeFill="background1" w:themeFillShade="D9"/>
                  <w:vAlign w:val="bottom"/>
                </w:tcPr>
                <w:p w14:paraId="103E2E04" w14:textId="77777777" w:rsidR="005F65B7" w:rsidRPr="00553594" w:rsidRDefault="005F65B7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3594">
                    <w:rPr>
                      <w:rFonts w:ascii="Arial" w:hAnsi="Arial" w:cs="Arial"/>
                      <w:sz w:val="22"/>
                      <w:szCs w:val="22"/>
                    </w:rPr>
                    <w:t>Assessment components and weightings</w:t>
                  </w:r>
                </w:p>
              </w:tc>
              <w:tc>
                <w:tcPr>
                  <w:tcW w:w="1427" w:type="dxa"/>
                  <w:shd w:val="clear" w:color="auto" w:fill="D9D9D9" w:themeFill="background1" w:themeFillShade="D9"/>
                  <w:vAlign w:val="bottom"/>
                </w:tcPr>
                <w:p w14:paraId="3C77FD16" w14:textId="1B8485A3" w:rsidR="005F65B7" w:rsidRPr="00553594" w:rsidRDefault="000C710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3594">
                    <w:rPr>
                      <w:rFonts w:ascii="Arial" w:hAnsi="Arial" w:cs="Arial"/>
                      <w:sz w:val="22"/>
                      <w:szCs w:val="22"/>
                    </w:rPr>
                    <w:t>Responsible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553594" w:rsidDel="00CE1BA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 w:rsidR="00CE1BAE">
                    <w:rPr>
                      <w:rFonts w:ascii="Arial" w:hAnsi="Arial" w:cs="Arial"/>
                      <w:sz w:val="22"/>
                      <w:szCs w:val="22"/>
                    </w:rPr>
                    <w:t>eaching</w:t>
                  </w:r>
                  <w:r w:rsidR="00CE1BAE" w:rsidRPr="0055359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5F65B7" w:rsidRPr="00553594">
                    <w:rPr>
                      <w:rFonts w:ascii="Arial" w:hAnsi="Arial" w:cs="Arial"/>
                      <w:sz w:val="22"/>
                      <w:szCs w:val="22"/>
                    </w:rPr>
                    <w:t xml:space="preserve">staff </w:t>
                  </w:r>
                </w:p>
              </w:tc>
            </w:tr>
            <w:tr w:rsidR="000544A1" w:rsidRPr="007D3779" w14:paraId="5A36C5CE" w14:textId="77777777" w:rsidTr="00875215">
              <w:tc>
                <w:tcPr>
                  <w:tcW w:w="1251" w:type="dxa"/>
                  <w:shd w:val="clear" w:color="auto" w:fill="D9D9D9" w:themeFill="background1" w:themeFillShade="D9"/>
                </w:tcPr>
                <w:p w14:paraId="26564C45" w14:textId="132D29B5" w:rsidR="000544A1" w:rsidRPr="00D36D9B" w:rsidRDefault="000544A1" w:rsidP="000544A1">
                  <w:pPr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Subject 1</w:t>
                  </w:r>
                </w:p>
              </w:tc>
              <w:tc>
                <w:tcPr>
                  <w:tcW w:w="2296" w:type="dxa"/>
                </w:tcPr>
                <w:p w14:paraId="57B8CA6F" w14:textId="46A5AF3D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</w:tcPr>
                <w:p w14:paraId="673AD638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</w:tcPr>
                <w:p w14:paraId="573910A3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26" w:type="dxa"/>
                </w:tcPr>
                <w:p w14:paraId="43402571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5" w:type="dxa"/>
                </w:tcPr>
                <w:p w14:paraId="0EE92CEE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</w:tcPr>
                <w:p w14:paraId="226D67E0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544A1" w:rsidRPr="007D3779" w14:paraId="2CCE9593" w14:textId="77777777" w:rsidTr="00875215">
              <w:tc>
                <w:tcPr>
                  <w:tcW w:w="1251" w:type="dxa"/>
                  <w:shd w:val="clear" w:color="auto" w:fill="D9D9D9" w:themeFill="background1" w:themeFillShade="D9"/>
                </w:tcPr>
                <w:p w14:paraId="024F49FB" w14:textId="05C06D43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Subject 2</w:t>
                  </w:r>
                </w:p>
              </w:tc>
              <w:tc>
                <w:tcPr>
                  <w:tcW w:w="2296" w:type="dxa"/>
                </w:tcPr>
                <w:p w14:paraId="36D5C301" w14:textId="5D4090A0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</w:tcPr>
                <w:p w14:paraId="41A6C645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</w:tcPr>
                <w:p w14:paraId="36112BCB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26" w:type="dxa"/>
                </w:tcPr>
                <w:p w14:paraId="4BC9E5B5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5" w:type="dxa"/>
                </w:tcPr>
                <w:p w14:paraId="1B7E3E3A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</w:tcPr>
                <w:p w14:paraId="5525F902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544A1" w:rsidRPr="007D3779" w14:paraId="769E2E40" w14:textId="77777777" w:rsidTr="00875215">
              <w:tc>
                <w:tcPr>
                  <w:tcW w:w="1251" w:type="dxa"/>
                  <w:shd w:val="clear" w:color="auto" w:fill="D9D9D9" w:themeFill="background1" w:themeFillShade="D9"/>
                </w:tcPr>
                <w:p w14:paraId="0C4CE5B2" w14:textId="422C65FD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Subject 3</w:t>
                  </w:r>
                </w:p>
              </w:tc>
              <w:tc>
                <w:tcPr>
                  <w:tcW w:w="2296" w:type="dxa"/>
                </w:tcPr>
                <w:p w14:paraId="7D14A777" w14:textId="10F91F52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</w:tcPr>
                <w:p w14:paraId="1C697D37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</w:tcPr>
                <w:p w14:paraId="15F5598F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26" w:type="dxa"/>
                </w:tcPr>
                <w:p w14:paraId="00798DBB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5" w:type="dxa"/>
                </w:tcPr>
                <w:p w14:paraId="523EFD0C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</w:tcPr>
                <w:p w14:paraId="557EA574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544A1" w:rsidRPr="007D3779" w14:paraId="1EFEB8DF" w14:textId="77777777" w:rsidTr="00875215">
              <w:tc>
                <w:tcPr>
                  <w:tcW w:w="1251" w:type="dxa"/>
                  <w:shd w:val="clear" w:color="auto" w:fill="D9D9D9" w:themeFill="background1" w:themeFillShade="D9"/>
                </w:tcPr>
                <w:p w14:paraId="2D6148A9" w14:textId="3C517769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Subject 4</w:t>
                  </w:r>
                </w:p>
              </w:tc>
              <w:tc>
                <w:tcPr>
                  <w:tcW w:w="2296" w:type="dxa"/>
                </w:tcPr>
                <w:p w14:paraId="082D352B" w14:textId="4033546C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</w:tcPr>
                <w:p w14:paraId="495D67D2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</w:tcPr>
                <w:p w14:paraId="1F64BBC8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26" w:type="dxa"/>
                </w:tcPr>
                <w:p w14:paraId="7684AEFC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5" w:type="dxa"/>
                </w:tcPr>
                <w:p w14:paraId="5B39F6C0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</w:tcPr>
                <w:p w14:paraId="59BC11AB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544A1" w:rsidRPr="007D3779" w14:paraId="44D46FA3" w14:textId="77777777" w:rsidTr="00875215">
              <w:tc>
                <w:tcPr>
                  <w:tcW w:w="1251" w:type="dxa"/>
                  <w:shd w:val="clear" w:color="auto" w:fill="D9D9D9" w:themeFill="background1" w:themeFillShade="D9"/>
                </w:tcPr>
                <w:p w14:paraId="2D06FE22" w14:textId="1C5EC6DF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Subject 5</w:t>
                  </w:r>
                </w:p>
              </w:tc>
              <w:tc>
                <w:tcPr>
                  <w:tcW w:w="2296" w:type="dxa"/>
                </w:tcPr>
                <w:p w14:paraId="00501DE5" w14:textId="0C3A7F9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</w:tcPr>
                <w:p w14:paraId="1C978EDE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</w:tcPr>
                <w:p w14:paraId="7D50A8B9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26" w:type="dxa"/>
                </w:tcPr>
                <w:p w14:paraId="1A65B3C6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5" w:type="dxa"/>
                </w:tcPr>
                <w:p w14:paraId="4AAE826E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</w:tcPr>
                <w:p w14:paraId="23CE8516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544A1" w:rsidRPr="007D3779" w14:paraId="74240BC9" w14:textId="77777777" w:rsidTr="00875215">
              <w:tc>
                <w:tcPr>
                  <w:tcW w:w="1251" w:type="dxa"/>
                  <w:shd w:val="clear" w:color="auto" w:fill="D9D9D9" w:themeFill="background1" w:themeFillShade="D9"/>
                </w:tcPr>
                <w:p w14:paraId="24CBA778" w14:textId="7B0016AD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Subject 6</w:t>
                  </w:r>
                </w:p>
              </w:tc>
              <w:tc>
                <w:tcPr>
                  <w:tcW w:w="2296" w:type="dxa"/>
                </w:tcPr>
                <w:p w14:paraId="33E4659C" w14:textId="3B3D7ADA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</w:tcPr>
                <w:p w14:paraId="5C1AE24B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</w:tcPr>
                <w:p w14:paraId="0E68422C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26" w:type="dxa"/>
                </w:tcPr>
                <w:p w14:paraId="50BF4D2D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5" w:type="dxa"/>
                </w:tcPr>
                <w:p w14:paraId="5600A438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</w:tcPr>
                <w:p w14:paraId="71A8CF42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544A1" w:rsidRPr="007D3779" w14:paraId="5C462429" w14:textId="77777777" w:rsidTr="00875215">
              <w:tc>
                <w:tcPr>
                  <w:tcW w:w="1251" w:type="dxa"/>
                  <w:shd w:val="clear" w:color="auto" w:fill="D9D9D9" w:themeFill="background1" w:themeFillShade="D9"/>
                </w:tcPr>
                <w:p w14:paraId="25E5251E" w14:textId="4D72D77E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Subject 7</w:t>
                  </w:r>
                </w:p>
              </w:tc>
              <w:tc>
                <w:tcPr>
                  <w:tcW w:w="2296" w:type="dxa"/>
                </w:tcPr>
                <w:p w14:paraId="62CDB68E" w14:textId="409EE379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</w:tcPr>
                <w:p w14:paraId="08E14A71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</w:tcPr>
                <w:p w14:paraId="45F19742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26" w:type="dxa"/>
                </w:tcPr>
                <w:p w14:paraId="6044A062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5" w:type="dxa"/>
                </w:tcPr>
                <w:p w14:paraId="43C9AE89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</w:tcPr>
                <w:p w14:paraId="2B399CEE" w14:textId="77777777" w:rsidR="000544A1" w:rsidRPr="00553594" w:rsidRDefault="000544A1" w:rsidP="000544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2991902" w14:textId="77777777" w:rsidR="00A2592C" w:rsidRDefault="00C36FCE" w:rsidP="00714CB2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594">
              <w:rPr>
                <w:rFonts w:ascii="Arial" w:hAnsi="Arial" w:cs="Arial"/>
                <w:sz w:val="22"/>
                <w:szCs w:val="22"/>
              </w:rPr>
              <w:t xml:space="preserve">Table </w:t>
            </w:r>
            <w:r w:rsidR="002A49E8">
              <w:rPr>
                <w:rFonts w:ascii="Arial" w:hAnsi="Arial" w:cs="Arial"/>
                <w:sz w:val="22"/>
                <w:szCs w:val="22"/>
              </w:rPr>
              <w:t>2</w:t>
            </w:r>
            <w:r w:rsidRPr="00553594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AD1C05" w:rsidRPr="00553594">
              <w:rPr>
                <w:rFonts w:ascii="Arial" w:hAnsi="Arial" w:cs="Arial"/>
                <w:sz w:val="22"/>
                <w:szCs w:val="22"/>
              </w:rPr>
              <w:t>S</w:t>
            </w:r>
            <w:r w:rsidR="00AD1C05">
              <w:rPr>
                <w:rFonts w:ascii="Arial" w:hAnsi="Arial" w:cs="Arial"/>
                <w:sz w:val="22"/>
                <w:szCs w:val="22"/>
              </w:rPr>
              <w:t>ubject</w:t>
            </w:r>
            <w:r w:rsidR="00AD1C05" w:rsidRPr="005535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3594">
              <w:rPr>
                <w:rFonts w:ascii="Arial" w:hAnsi="Arial" w:cs="Arial"/>
                <w:sz w:val="22"/>
                <w:szCs w:val="22"/>
              </w:rPr>
              <w:t>Details</w:t>
            </w:r>
          </w:p>
          <w:p w14:paraId="14086628" w14:textId="69F3A1F5" w:rsidR="00714CB2" w:rsidRPr="00553594" w:rsidRDefault="00714CB2" w:rsidP="00714CB2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49E8" w:rsidRPr="00DF78E6" w14:paraId="3018B47A" w14:textId="77777777" w:rsidTr="002A49E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9610" w:type="dxa"/>
            <w:gridSpan w:val="2"/>
          </w:tcPr>
          <w:p w14:paraId="666AF3D2" w14:textId="675E681F" w:rsidR="002A49E8" w:rsidRPr="00DF78E6" w:rsidRDefault="007926B0" w:rsidP="002A49E8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4</w:t>
            </w:r>
            <w:r w:rsidR="002A49E8">
              <w:rPr>
                <w:rFonts w:ascii="Arial" w:hAnsi="Arial" w:cs="Arial"/>
                <w:b/>
                <w:sz w:val="22"/>
                <w:szCs w:val="22"/>
                <w:lang w:val="en-GB"/>
              </w:rPr>
              <w:t>.3</w:t>
            </w:r>
            <w:r w:rsidR="00C31C9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2A49E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Subject </w:t>
            </w:r>
            <w:r w:rsidR="002A49E8" w:rsidRPr="00DF78E6">
              <w:rPr>
                <w:rFonts w:ascii="Arial" w:hAnsi="Arial" w:cs="Arial"/>
                <w:b/>
                <w:sz w:val="22"/>
                <w:szCs w:val="22"/>
                <w:lang w:val="en-GB"/>
              </w:rPr>
              <w:t>Learning Outcomes</w:t>
            </w:r>
          </w:p>
        </w:tc>
      </w:tr>
      <w:tr w:rsidR="002A49E8" w:rsidRPr="008A7DB9" w14:paraId="56E2539D" w14:textId="77777777" w:rsidTr="000A0F0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0"/>
        </w:trPr>
        <w:tc>
          <w:tcPr>
            <w:tcW w:w="9610" w:type="dxa"/>
            <w:gridSpan w:val="2"/>
            <w:shd w:val="clear" w:color="auto" w:fill="auto"/>
          </w:tcPr>
          <w:p w14:paraId="3ED08975" w14:textId="75ACB1CA" w:rsidR="002A49E8" w:rsidRDefault="00951B8B" w:rsidP="002A49E8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2A49E8">
              <w:rPr>
                <w:rFonts w:ascii="Arial" w:hAnsi="Arial" w:cs="Arial"/>
                <w:sz w:val="22"/>
                <w:szCs w:val="22"/>
              </w:rPr>
              <w:t xml:space="preserve">ist the learning outcomes of </w:t>
            </w:r>
            <w:r w:rsidR="002A49E8" w:rsidRPr="00553594">
              <w:rPr>
                <w:rFonts w:ascii="Arial" w:hAnsi="Arial" w:cs="Arial"/>
                <w:sz w:val="22"/>
                <w:szCs w:val="22"/>
                <w:u w:val="single"/>
              </w:rPr>
              <w:t>each subject</w:t>
            </w:r>
            <w:r w:rsidR="002A49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1979C0" w14:textId="77777777" w:rsidR="008E2D11" w:rsidRDefault="008E2D11" w:rsidP="002A49E8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B9A3B51" w14:textId="54B8B58B" w:rsidR="008E2D11" w:rsidRPr="008A7DB9" w:rsidRDefault="008E2D11" w:rsidP="002A49E8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9E8" w:rsidRPr="00DF78E6" w14:paraId="1C276638" w14:textId="77777777" w:rsidTr="00462127">
        <w:trPr>
          <w:trHeight w:val="255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88EC" w14:textId="3DEFAE79" w:rsidR="002A49E8" w:rsidRPr="00DF78E6" w:rsidRDefault="002A49E8" w:rsidP="00FF032A">
            <w:pPr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F78E6">
              <w:rPr>
                <w:rFonts w:ascii="Arial" w:hAnsi="Arial" w:cs="Arial"/>
                <w:b/>
                <w:sz w:val="22"/>
                <w:szCs w:val="22"/>
                <w:lang w:val="en-GB"/>
              </w:rPr>
              <w:t>Note:</w:t>
            </w:r>
            <w:r w:rsidRPr="00DF78E6">
              <w:rPr>
                <w:rFonts w:ascii="Arial" w:hAnsi="Arial" w:cs="Arial"/>
                <w:sz w:val="22"/>
                <w:szCs w:val="22"/>
              </w:rPr>
              <w:t xml:space="preserve"> As a minimum, students must be able to achieve the following learning outcomes upon completion of </w:t>
            </w:r>
            <w:r w:rsidR="008E2D11">
              <w:rPr>
                <w:rFonts w:ascii="Arial" w:hAnsi="Arial" w:cs="Arial"/>
                <w:sz w:val="22"/>
                <w:szCs w:val="22"/>
              </w:rPr>
              <w:t>all</w:t>
            </w:r>
            <w:r w:rsidR="008E2D11" w:rsidRPr="00DF78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78E6">
              <w:rPr>
                <w:rFonts w:ascii="Arial" w:hAnsi="Arial" w:cs="Arial"/>
                <w:sz w:val="22"/>
                <w:szCs w:val="22"/>
              </w:rPr>
              <w:t>subject</w:t>
            </w:r>
            <w:r w:rsidR="008E2D11">
              <w:rPr>
                <w:rFonts w:ascii="Arial" w:hAnsi="Arial" w:cs="Arial"/>
                <w:sz w:val="22"/>
                <w:szCs w:val="22"/>
              </w:rPr>
              <w:t>s</w:t>
            </w:r>
            <w:r w:rsidRPr="00DF78E6">
              <w:rPr>
                <w:rFonts w:ascii="Arial" w:hAnsi="Arial" w:cs="Arial"/>
                <w:sz w:val="22"/>
                <w:szCs w:val="22"/>
              </w:rPr>
              <w:t>:</w:t>
            </w:r>
            <w:r w:rsidR="0083761D" w:rsidDel="008376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AC3D" w14:textId="2F052150" w:rsidR="002A49E8" w:rsidRPr="008A7DB9" w:rsidRDefault="002A49E8" w:rsidP="002A49E8">
            <w:pPr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A7DB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Please </w:t>
            </w:r>
            <w:r w:rsidR="00682352">
              <w:rPr>
                <w:rFonts w:ascii="Arial" w:hAnsi="Arial" w:cs="Arial"/>
                <w:b/>
                <w:sz w:val="22"/>
                <w:szCs w:val="22"/>
                <w:lang w:val="en-GB"/>
              </w:rPr>
              <w:t>mark</w:t>
            </w:r>
            <w:r w:rsidRPr="008A7DB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each box to confirm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*</w:t>
            </w:r>
          </w:p>
        </w:tc>
      </w:tr>
    </w:tbl>
    <w:tbl>
      <w:tblPr>
        <w:tblStyle w:val="TableGrid"/>
        <w:tblW w:w="0" w:type="auto"/>
        <w:tblInd w:w="24" w:type="dxa"/>
        <w:tblLook w:val="04A0" w:firstRow="1" w:lastRow="0" w:firstColumn="1" w:lastColumn="0" w:noHBand="0" w:noVBand="1"/>
      </w:tblPr>
      <w:tblGrid>
        <w:gridCol w:w="7978"/>
        <w:gridCol w:w="1626"/>
      </w:tblGrid>
      <w:tr w:rsidR="00C417EA" w:rsidRPr="00DF78E6" w14:paraId="618FE811" w14:textId="77777777" w:rsidTr="00462127">
        <w:trPr>
          <w:trHeight w:val="440"/>
        </w:trPr>
        <w:tc>
          <w:tcPr>
            <w:tcW w:w="7978" w:type="dxa"/>
          </w:tcPr>
          <w:p w14:paraId="2E8945D1" w14:textId="1BB6F4B6" w:rsidR="00C417EA" w:rsidRPr="00AE1E38" w:rsidRDefault="00C417EA" w:rsidP="000A0F09">
            <w:pPr>
              <w:pStyle w:val="ListParagraph"/>
              <w:widowControl w:val="0"/>
              <w:numPr>
                <w:ilvl w:val="0"/>
                <w:numId w:val="18"/>
              </w:numPr>
              <w:adjustRightInd/>
              <w:spacing w:before="60" w:after="60"/>
              <w:ind w:left="7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E1E38">
              <w:rPr>
                <w:rFonts w:ascii="Arial" w:hAnsi="Arial" w:cs="Arial"/>
                <w:sz w:val="22"/>
                <w:szCs w:val="22"/>
              </w:rPr>
              <w:t>An ability to describe the BIM concept</w:t>
            </w:r>
            <w:r w:rsidR="00CC0C4D" w:rsidRPr="000A0F09">
              <w:rPr>
                <w:rFonts w:ascii="Arial" w:hAnsi="Arial" w:cs="Arial"/>
                <w:sz w:val="22"/>
                <w:szCs w:val="22"/>
              </w:rPr>
              <w:t xml:space="preserve"> definitions and scope</w:t>
            </w:r>
            <w:r w:rsidRPr="00AE1E38">
              <w:rPr>
                <w:rFonts w:ascii="Arial" w:hAnsi="Arial" w:cs="Arial"/>
                <w:sz w:val="22"/>
                <w:szCs w:val="22"/>
              </w:rPr>
              <w:t xml:space="preserve">, BIM standards and guidelines in </w:t>
            </w:r>
            <w:r w:rsidR="002951C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AE1E38">
              <w:rPr>
                <w:rFonts w:ascii="Arial" w:hAnsi="Arial" w:cs="Arial"/>
                <w:sz w:val="22"/>
                <w:szCs w:val="22"/>
              </w:rPr>
              <w:t>Hong Kong and global contexts.</w:t>
            </w:r>
          </w:p>
        </w:tc>
        <w:tc>
          <w:tcPr>
            <w:tcW w:w="1626" w:type="dxa"/>
            <w:vAlign w:val="center"/>
          </w:tcPr>
          <w:p w14:paraId="634823BD" w14:textId="1F633CD0" w:rsidR="00C417EA" w:rsidRPr="00DF78E6" w:rsidRDefault="00D176AD" w:rsidP="00C417EA">
            <w:pPr>
              <w:snapToGrid w:val="0"/>
              <w:spacing w:before="60" w:after="60"/>
              <w:ind w:left="28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591100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521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417EA" w:rsidRPr="00DF78E6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</w:tr>
      <w:tr w:rsidR="00C417EA" w:rsidRPr="00DF78E6" w14:paraId="7367C977" w14:textId="77777777" w:rsidTr="00462127">
        <w:trPr>
          <w:trHeight w:val="440"/>
        </w:trPr>
        <w:tc>
          <w:tcPr>
            <w:tcW w:w="7978" w:type="dxa"/>
          </w:tcPr>
          <w:p w14:paraId="68C6CF48" w14:textId="41DCC3AD" w:rsidR="00C417EA" w:rsidRPr="00AE1E38" w:rsidRDefault="00C417EA" w:rsidP="00A52D9F">
            <w:pPr>
              <w:pStyle w:val="ListParagraph"/>
              <w:widowControl w:val="0"/>
              <w:numPr>
                <w:ilvl w:val="0"/>
                <w:numId w:val="18"/>
              </w:numPr>
              <w:adjustRightInd/>
              <w:spacing w:before="60" w:after="60"/>
              <w:ind w:left="7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E1E38">
              <w:rPr>
                <w:rFonts w:ascii="Arial" w:hAnsi="Arial" w:cs="Arial"/>
                <w:sz w:val="22"/>
                <w:szCs w:val="22"/>
              </w:rPr>
              <w:t>An ability to explain BIM software</w:t>
            </w:r>
            <w:r w:rsidR="00A52D9F" w:rsidRPr="00AE1E38">
              <w:rPr>
                <w:rFonts w:ascii="Arial" w:hAnsi="Arial" w:cs="Arial"/>
                <w:sz w:val="22"/>
                <w:szCs w:val="22"/>
              </w:rPr>
              <w:t>,</w:t>
            </w:r>
            <w:r w:rsidR="00327E46" w:rsidRPr="00AE1E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1E38">
              <w:rPr>
                <w:rFonts w:ascii="Arial" w:hAnsi="Arial" w:cs="Arial"/>
                <w:sz w:val="22"/>
                <w:szCs w:val="22"/>
              </w:rPr>
              <w:t>the modelling process, and current and upcoming technolog</w:t>
            </w:r>
            <w:r w:rsidR="002951CC">
              <w:rPr>
                <w:rFonts w:ascii="Arial" w:hAnsi="Arial" w:cs="Arial"/>
                <w:sz w:val="22"/>
                <w:szCs w:val="22"/>
              </w:rPr>
              <w:t>ies</w:t>
            </w:r>
            <w:r w:rsidRPr="00AE1E3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6" w:type="dxa"/>
            <w:vAlign w:val="center"/>
          </w:tcPr>
          <w:p w14:paraId="2E0AE7B5" w14:textId="5E3B11A4" w:rsidR="00C417EA" w:rsidRPr="00DF78E6" w:rsidRDefault="00D176AD" w:rsidP="00C417EA">
            <w:pPr>
              <w:snapToGrid w:val="0"/>
              <w:spacing w:before="60" w:after="60"/>
              <w:ind w:left="28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210423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521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75215" w:rsidRPr="00DF78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17EA" w:rsidRPr="00DF78E6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417EA" w:rsidRPr="00DF78E6" w14:paraId="212A093F" w14:textId="77777777" w:rsidTr="00462127">
        <w:trPr>
          <w:trHeight w:val="440"/>
        </w:trPr>
        <w:tc>
          <w:tcPr>
            <w:tcW w:w="7978" w:type="dxa"/>
          </w:tcPr>
          <w:p w14:paraId="6FA8DBB4" w14:textId="488B5285" w:rsidR="00C417EA" w:rsidRPr="00AE1E38" w:rsidRDefault="00C417EA" w:rsidP="00462127">
            <w:pPr>
              <w:pStyle w:val="ListParagraph"/>
              <w:widowControl w:val="0"/>
              <w:numPr>
                <w:ilvl w:val="0"/>
                <w:numId w:val="18"/>
              </w:numPr>
              <w:adjustRightInd/>
              <w:spacing w:before="60" w:after="60"/>
              <w:ind w:left="7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E1E38">
              <w:rPr>
                <w:rFonts w:ascii="Arial" w:hAnsi="Arial" w:cs="Arial"/>
                <w:sz w:val="22"/>
                <w:szCs w:val="22"/>
              </w:rPr>
              <w:t xml:space="preserve">An ability to </w:t>
            </w:r>
            <w:r w:rsidR="009D1982" w:rsidRPr="00AE1E38">
              <w:rPr>
                <w:rFonts w:ascii="Arial" w:hAnsi="Arial" w:cs="Arial"/>
                <w:sz w:val="22"/>
                <w:szCs w:val="22"/>
              </w:rPr>
              <w:t xml:space="preserve">understand BIM uses and BIM </w:t>
            </w:r>
            <w:r w:rsidR="00CC0C4D" w:rsidRPr="000A0F09">
              <w:rPr>
                <w:rFonts w:ascii="Arial" w:hAnsi="Arial" w:cs="Arial"/>
                <w:sz w:val="22"/>
                <w:szCs w:val="22"/>
              </w:rPr>
              <w:t xml:space="preserve">software </w:t>
            </w:r>
            <w:r w:rsidR="009D1982" w:rsidRPr="00AE1E38">
              <w:rPr>
                <w:rFonts w:ascii="Arial" w:hAnsi="Arial" w:cs="Arial"/>
                <w:sz w:val="22"/>
                <w:szCs w:val="22"/>
              </w:rPr>
              <w:t>applications, and to design and manage the overall process of a BIM project.</w:t>
            </w:r>
          </w:p>
        </w:tc>
        <w:tc>
          <w:tcPr>
            <w:tcW w:w="1626" w:type="dxa"/>
            <w:vAlign w:val="center"/>
          </w:tcPr>
          <w:p w14:paraId="3C0183CC" w14:textId="1E544D59" w:rsidR="00C417EA" w:rsidRPr="00DF78E6" w:rsidRDefault="00D176AD" w:rsidP="00C417EA">
            <w:pPr>
              <w:snapToGrid w:val="0"/>
              <w:spacing w:before="60" w:after="60"/>
              <w:ind w:left="28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614670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521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75215" w:rsidRPr="00DF78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17EA" w:rsidRPr="00DF78E6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417EA" w:rsidRPr="00DF78E6" w14:paraId="35A07361" w14:textId="77777777" w:rsidTr="00462127">
        <w:trPr>
          <w:trHeight w:val="440"/>
        </w:trPr>
        <w:tc>
          <w:tcPr>
            <w:tcW w:w="7978" w:type="dxa"/>
          </w:tcPr>
          <w:p w14:paraId="64B16B15" w14:textId="72F3B48D" w:rsidR="00C417EA" w:rsidRPr="00AE1E38" w:rsidRDefault="00C417EA" w:rsidP="00A52D9F">
            <w:pPr>
              <w:pStyle w:val="ListParagraph"/>
              <w:widowControl w:val="0"/>
              <w:numPr>
                <w:ilvl w:val="0"/>
                <w:numId w:val="18"/>
              </w:numPr>
              <w:adjustRightInd/>
              <w:spacing w:before="60" w:after="60"/>
              <w:ind w:left="7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E1E38">
              <w:rPr>
                <w:rFonts w:ascii="Arial" w:hAnsi="Arial" w:cs="Arial"/>
                <w:sz w:val="22"/>
                <w:szCs w:val="22"/>
              </w:rPr>
              <w:t>An ability to plan and execute the setting-up of a common data environment and data quality control system for effective use and sharing of digital information in a BIM project.</w:t>
            </w:r>
          </w:p>
        </w:tc>
        <w:tc>
          <w:tcPr>
            <w:tcW w:w="1626" w:type="dxa"/>
            <w:vAlign w:val="center"/>
          </w:tcPr>
          <w:p w14:paraId="0566037D" w14:textId="6281AAF1" w:rsidR="00C417EA" w:rsidRPr="00DF78E6" w:rsidRDefault="00D176AD" w:rsidP="00C417EA">
            <w:pPr>
              <w:snapToGrid w:val="0"/>
              <w:spacing w:before="60" w:after="60"/>
              <w:ind w:left="28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113952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521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75215" w:rsidRPr="00DF78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17EA" w:rsidRPr="00DF78E6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417EA" w:rsidRPr="00DF78E6" w14:paraId="1A60CEF4" w14:textId="77777777" w:rsidTr="00462127">
        <w:trPr>
          <w:trHeight w:val="440"/>
        </w:trPr>
        <w:tc>
          <w:tcPr>
            <w:tcW w:w="7978" w:type="dxa"/>
          </w:tcPr>
          <w:p w14:paraId="67772714" w14:textId="10CCA936" w:rsidR="00C417EA" w:rsidRPr="00AE1E38" w:rsidRDefault="00C417EA" w:rsidP="00462127">
            <w:pPr>
              <w:pStyle w:val="ListParagraph"/>
              <w:widowControl w:val="0"/>
              <w:numPr>
                <w:ilvl w:val="0"/>
                <w:numId w:val="18"/>
              </w:numPr>
              <w:adjustRightInd/>
              <w:spacing w:before="60" w:after="60"/>
              <w:ind w:left="7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E1E38">
              <w:rPr>
                <w:rFonts w:ascii="Arial" w:hAnsi="Arial" w:cs="Arial"/>
                <w:sz w:val="22"/>
                <w:szCs w:val="22"/>
              </w:rPr>
              <w:t>An ability to describe commercial and financial issues of BIM and BIM related contractual issues.</w:t>
            </w:r>
          </w:p>
        </w:tc>
        <w:tc>
          <w:tcPr>
            <w:tcW w:w="1626" w:type="dxa"/>
            <w:vAlign w:val="center"/>
          </w:tcPr>
          <w:p w14:paraId="6123181C" w14:textId="136880EE" w:rsidR="00C417EA" w:rsidRPr="00DF78E6" w:rsidRDefault="00D176AD" w:rsidP="00C417EA">
            <w:pPr>
              <w:snapToGrid w:val="0"/>
              <w:spacing w:before="60" w:after="60"/>
              <w:ind w:left="28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54968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35C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75215" w:rsidRPr="00DF78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17EA" w:rsidRPr="00DF78E6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2A49E8" w:rsidRPr="00DF78E6" w14:paraId="2721A1D8" w14:textId="77777777" w:rsidTr="002A49E8">
        <w:trPr>
          <w:trHeight w:val="440"/>
        </w:trPr>
        <w:tc>
          <w:tcPr>
            <w:tcW w:w="9604" w:type="dxa"/>
            <w:gridSpan w:val="2"/>
          </w:tcPr>
          <w:p w14:paraId="29CC5E06" w14:textId="5DEB86A3" w:rsidR="002A49E8" w:rsidRPr="008A7DB9" w:rsidRDefault="00951B8B" w:rsidP="002A49E8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2A49E8" w:rsidRPr="008A7DB9">
              <w:rPr>
                <w:rFonts w:ascii="Arial" w:hAnsi="Arial" w:cs="Arial"/>
                <w:sz w:val="22"/>
                <w:szCs w:val="22"/>
              </w:rPr>
              <w:t>ark “</w:t>
            </w:r>
            <w:r w:rsidR="002A49E8" w:rsidRPr="00B06935">
              <w:rPr>
                <w:rFonts w:ascii="Arial" w:hAnsi="Arial" w:cs="Arial"/>
                <w:sz w:val="22"/>
                <w:szCs w:val="22"/>
              </w:rPr>
              <w:t>X</w:t>
            </w:r>
            <w:r w:rsidR="002A49E8" w:rsidRPr="008A7DB9">
              <w:rPr>
                <w:rFonts w:ascii="Arial" w:hAnsi="Arial" w:cs="Arial"/>
                <w:sz w:val="22"/>
                <w:szCs w:val="22"/>
              </w:rPr>
              <w:t>” in appropriate box</w:t>
            </w:r>
            <w:r w:rsidR="000C710A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0C710A">
              <w:rPr>
                <w:rFonts w:ascii="Arial" w:hAnsi="Arial" w:cs="Arial"/>
                <w:sz w:val="22"/>
                <w:szCs w:val="22"/>
              </w:rPr>
              <w:t>es</w:t>
            </w:r>
            <w:proofErr w:type="spellEnd"/>
            <w:r w:rsidR="000C710A">
              <w:rPr>
                <w:rFonts w:ascii="Arial" w:hAnsi="Arial" w:cs="Arial"/>
                <w:sz w:val="22"/>
                <w:szCs w:val="22"/>
              </w:rPr>
              <w:t>)</w:t>
            </w:r>
            <w:r w:rsidR="002A49E8" w:rsidRPr="008A7DB9">
              <w:rPr>
                <w:rFonts w:ascii="Arial" w:hAnsi="Arial" w:cs="Arial"/>
                <w:sz w:val="22"/>
                <w:szCs w:val="22"/>
              </w:rPr>
              <w:t xml:space="preserve"> in Table </w:t>
            </w:r>
            <w:r w:rsidR="004B3214">
              <w:rPr>
                <w:rFonts w:ascii="Arial" w:hAnsi="Arial" w:cs="Arial"/>
                <w:sz w:val="22"/>
                <w:szCs w:val="22"/>
              </w:rPr>
              <w:t>3</w:t>
            </w:r>
            <w:r w:rsidR="002A49E8" w:rsidRPr="008A7DB9">
              <w:rPr>
                <w:rFonts w:ascii="Arial" w:hAnsi="Arial" w:cs="Arial"/>
                <w:sz w:val="22"/>
                <w:szCs w:val="22"/>
              </w:rPr>
              <w:t xml:space="preserve"> to indicate the relationship between subject </w:t>
            </w:r>
            <w:r w:rsidR="00E50816">
              <w:rPr>
                <w:rFonts w:ascii="Arial" w:hAnsi="Arial" w:cs="Arial"/>
                <w:sz w:val="22"/>
                <w:szCs w:val="22"/>
              </w:rPr>
              <w:t>learning outcomes</w:t>
            </w:r>
            <w:r w:rsidR="002A49E8" w:rsidRPr="008A7DB9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2951CC">
              <w:rPr>
                <w:rFonts w:ascii="Arial" w:hAnsi="Arial" w:cs="Arial"/>
                <w:sz w:val="22"/>
                <w:szCs w:val="22"/>
              </w:rPr>
              <w:t xml:space="preserve">generic learning outcomes for </w:t>
            </w:r>
            <w:r w:rsidR="005E29AA">
              <w:rPr>
                <w:rFonts w:ascii="Arial" w:hAnsi="Arial" w:cs="Arial"/>
                <w:sz w:val="22"/>
                <w:szCs w:val="22"/>
              </w:rPr>
              <w:t>BIM Manager Course</w:t>
            </w:r>
            <w:r w:rsidR="001502DB">
              <w:rPr>
                <w:rFonts w:ascii="Arial" w:hAnsi="Arial" w:cs="Arial"/>
                <w:sz w:val="22"/>
                <w:szCs w:val="22"/>
              </w:rPr>
              <w:t>s</w:t>
            </w:r>
            <w:r w:rsidR="00E508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3FC820" w14:textId="574579DF" w:rsidR="002A49E8" w:rsidRDefault="002A49E8" w:rsidP="002A49E8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F614BD6" w14:textId="4ABBE7A1" w:rsidR="00875215" w:rsidRDefault="00875215" w:rsidP="002A49E8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5B1FAFC" w14:textId="1F016548" w:rsidR="00875215" w:rsidRDefault="00875215" w:rsidP="002A49E8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39749D6" w14:textId="77777777" w:rsidR="00875215" w:rsidRDefault="00875215" w:rsidP="002A49E8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Y="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45"/>
              <w:gridCol w:w="1478"/>
              <w:gridCol w:w="1621"/>
              <w:gridCol w:w="1456"/>
              <w:gridCol w:w="1456"/>
              <w:gridCol w:w="1672"/>
            </w:tblGrid>
            <w:tr w:rsidR="00875215" w:rsidRPr="00DF78E6" w14:paraId="5C78AEF3" w14:textId="77777777" w:rsidTr="00875215">
              <w:trPr>
                <w:trHeight w:val="280"/>
              </w:trPr>
              <w:tc>
                <w:tcPr>
                  <w:tcW w:w="1645" w:type="dxa"/>
                  <w:tcBorders>
                    <w:top w:val="nil"/>
                    <w:left w:val="nil"/>
                  </w:tcBorders>
                </w:tcPr>
                <w:p w14:paraId="002364A5" w14:textId="77777777" w:rsidR="00875215" w:rsidRPr="008A7DB9" w:rsidRDefault="00875215" w:rsidP="0087521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683" w:type="dxa"/>
                  <w:gridSpan w:val="5"/>
                  <w:shd w:val="clear" w:color="auto" w:fill="D9D9D9" w:themeFill="background1" w:themeFillShade="D9"/>
                </w:tcPr>
                <w:p w14:paraId="68D8B3DA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Generic Learning Outcomes for a BIM Manager Course </w:t>
                  </w:r>
                </w:p>
              </w:tc>
            </w:tr>
            <w:tr w:rsidR="00875215" w:rsidRPr="00DF78E6" w14:paraId="0AA354F8" w14:textId="77777777" w:rsidTr="00875215">
              <w:trPr>
                <w:trHeight w:val="824"/>
              </w:trPr>
              <w:tc>
                <w:tcPr>
                  <w:tcW w:w="1645" w:type="dxa"/>
                  <w:shd w:val="clear" w:color="auto" w:fill="D9D9D9" w:themeFill="background1" w:themeFillShade="D9"/>
                </w:tcPr>
                <w:p w14:paraId="1CDC9910" w14:textId="77777777" w:rsidR="00875215" w:rsidRPr="008A7DB9" w:rsidRDefault="00875215" w:rsidP="0087521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7DB9">
                    <w:rPr>
                      <w:rFonts w:ascii="Arial" w:hAnsi="Arial" w:cs="Arial"/>
                      <w:sz w:val="22"/>
                      <w:szCs w:val="22"/>
                    </w:rPr>
                    <w:t>Subject Learning Outcome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478" w:type="dxa"/>
                  <w:vAlign w:val="bottom"/>
                </w:tcPr>
                <w:p w14:paraId="55E8CD28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Pr="00553594"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21" w:type="dxa"/>
                  <w:vAlign w:val="bottom"/>
                </w:tcPr>
                <w:p w14:paraId="5F136945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Pr="00553594">
                    <w:rPr>
                      <w:rFonts w:ascii="Arial" w:hAnsi="Arial" w:cs="Arial"/>
                      <w:sz w:val="22"/>
                      <w:szCs w:val="22"/>
                    </w:rPr>
                    <w:t>II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56" w:type="dxa"/>
                  <w:vAlign w:val="bottom"/>
                </w:tcPr>
                <w:p w14:paraId="06BA71EF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Pr="00553594">
                    <w:rPr>
                      <w:rFonts w:ascii="Arial" w:hAnsi="Arial" w:cs="Arial"/>
                      <w:sz w:val="22"/>
                      <w:szCs w:val="22"/>
                    </w:rPr>
                    <w:t>III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56" w:type="dxa"/>
                  <w:vAlign w:val="bottom"/>
                </w:tcPr>
                <w:p w14:paraId="39B18696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Pr="00553594">
                    <w:rPr>
                      <w:rFonts w:ascii="Arial" w:hAnsi="Arial" w:cs="Arial"/>
                      <w:sz w:val="22"/>
                      <w:szCs w:val="22"/>
                    </w:rPr>
                    <w:t>IV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71" w:type="dxa"/>
                  <w:vAlign w:val="bottom"/>
                </w:tcPr>
                <w:p w14:paraId="6A84FB23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Pr="00553594">
                    <w:rPr>
                      <w:rFonts w:ascii="Arial" w:hAnsi="Arial" w:cs="Arial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875215" w:rsidRPr="00DF78E6" w14:paraId="1EFFF1F9" w14:textId="77777777" w:rsidTr="00875215">
              <w:trPr>
                <w:trHeight w:val="263"/>
              </w:trPr>
              <w:tc>
                <w:tcPr>
                  <w:tcW w:w="1645" w:type="dxa"/>
                </w:tcPr>
                <w:p w14:paraId="36FF6D1C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Subject 1</w:t>
                  </w:r>
                </w:p>
              </w:tc>
              <w:tc>
                <w:tcPr>
                  <w:tcW w:w="1478" w:type="dxa"/>
                </w:tcPr>
                <w:p w14:paraId="00099BCD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1" w:type="dxa"/>
                </w:tcPr>
                <w:p w14:paraId="0BAAA5AC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56" w:type="dxa"/>
                </w:tcPr>
                <w:p w14:paraId="2CA272AE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56" w:type="dxa"/>
                </w:tcPr>
                <w:p w14:paraId="6F16515F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71" w:type="dxa"/>
                </w:tcPr>
                <w:p w14:paraId="463CA12C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75215" w:rsidRPr="00DF78E6" w14:paraId="64B4407C" w14:textId="77777777" w:rsidTr="00875215">
              <w:trPr>
                <w:trHeight w:val="280"/>
              </w:trPr>
              <w:tc>
                <w:tcPr>
                  <w:tcW w:w="1645" w:type="dxa"/>
                </w:tcPr>
                <w:p w14:paraId="5BF2A0E4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Subject 2</w:t>
                  </w:r>
                </w:p>
              </w:tc>
              <w:tc>
                <w:tcPr>
                  <w:tcW w:w="1478" w:type="dxa"/>
                </w:tcPr>
                <w:p w14:paraId="061336F4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1" w:type="dxa"/>
                </w:tcPr>
                <w:p w14:paraId="2A2FE63D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56" w:type="dxa"/>
                </w:tcPr>
                <w:p w14:paraId="0AA08376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56" w:type="dxa"/>
                </w:tcPr>
                <w:p w14:paraId="4ADFFC6A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71" w:type="dxa"/>
                </w:tcPr>
                <w:p w14:paraId="0DE35157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75215" w:rsidRPr="00DF78E6" w14:paraId="48831423" w14:textId="77777777" w:rsidTr="00875215">
              <w:trPr>
                <w:trHeight w:val="263"/>
              </w:trPr>
              <w:tc>
                <w:tcPr>
                  <w:tcW w:w="1645" w:type="dxa"/>
                </w:tcPr>
                <w:p w14:paraId="721AB2A1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Subject 3</w:t>
                  </w:r>
                </w:p>
              </w:tc>
              <w:tc>
                <w:tcPr>
                  <w:tcW w:w="1478" w:type="dxa"/>
                </w:tcPr>
                <w:p w14:paraId="0543C5AD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1" w:type="dxa"/>
                </w:tcPr>
                <w:p w14:paraId="140322A4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56" w:type="dxa"/>
                </w:tcPr>
                <w:p w14:paraId="5754A82C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56" w:type="dxa"/>
                </w:tcPr>
                <w:p w14:paraId="65C47B78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71" w:type="dxa"/>
                </w:tcPr>
                <w:p w14:paraId="3DC1A27B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75215" w:rsidRPr="00DF78E6" w14:paraId="1FDE1534" w14:textId="77777777" w:rsidTr="00875215">
              <w:trPr>
                <w:trHeight w:val="280"/>
              </w:trPr>
              <w:tc>
                <w:tcPr>
                  <w:tcW w:w="1645" w:type="dxa"/>
                </w:tcPr>
                <w:p w14:paraId="67A8592E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Subject 4</w:t>
                  </w:r>
                </w:p>
              </w:tc>
              <w:tc>
                <w:tcPr>
                  <w:tcW w:w="1478" w:type="dxa"/>
                </w:tcPr>
                <w:p w14:paraId="40722B14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1" w:type="dxa"/>
                </w:tcPr>
                <w:p w14:paraId="76EB7148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56" w:type="dxa"/>
                </w:tcPr>
                <w:p w14:paraId="4165E140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56" w:type="dxa"/>
                </w:tcPr>
                <w:p w14:paraId="7C7F2518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71" w:type="dxa"/>
                </w:tcPr>
                <w:p w14:paraId="34BF098C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75215" w:rsidRPr="00DF78E6" w14:paraId="6DE9FEC7" w14:textId="77777777" w:rsidTr="00875215">
              <w:trPr>
                <w:trHeight w:val="263"/>
              </w:trPr>
              <w:tc>
                <w:tcPr>
                  <w:tcW w:w="1645" w:type="dxa"/>
                </w:tcPr>
                <w:p w14:paraId="25E04176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Subject 5</w:t>
                  </w:r>
                </w:p>
              </w:tc>
              <w:tc>
                <w:tcPr>
                  <w:tcW w:w="1478" w:type="dxa"/>
                </w:tcPr>
                <w:p w14:paraId="273C0FFB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1" w:type="dxa"/>
                </w:tcPr>
                <w:p w14:paraId="463DC7EE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56" w:type="dxa"/>
                </w:tcPr>
                <w:p w14:paraId="4B2BD4B2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56" w:type="dxa"/>
                </w:tcPr>
                <w:p w14:paraId="6B8B8555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71" w:type="dxa"/>
                </w:tcPr>
                <w:p w14:paraId="6286F175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75215" w:rsidRPr="00DF78E6" w14:paraId="399A1DC9" w14:textId="77777777" w:rsidTr="00875215">
              <w:trPr>
                <w:trHeight w:val="280"/>
              </w:trPr>
              <w:tc>
                <w:tcPr>
                  <w:tcW w:w="1645" w:type="dxa"/>
                </w:tcPr>
                <w:p w14:paraId="44DFFA00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Subject 6</w:t>
                  </w:r>
                </w:p>
              </w:tc>
              <w:tc>
                <w:tcPr>
                  <w:tcW w:w="1478" w:type="dxa"/>
                </w:tcPr>
                <w:p w14:paraId="5F86A671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1" w:type="dxa"/>
                </w:tcPr>
                <w:p w14:paraId="4BAC3217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56" w:type="dxa"/>
                </w:tcPr>
                <w:p w14:paraId="280A6B8E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56" w:type="dxa"/>
                </w:tcPr>
                <w:p w14:paraId="32CD0034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71" w:type="dxa"/>
                </w:tcPr>
                <w:p w14:paraId="7D8D87A7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75215" w:rsidRPr="00DF78E6" w14:paraId="4C1016E0" w14:textId="77777777" w:rsidTr="00875215">
              <w:trPr>
                <w:trHeight w:val="263"/>
              </w:trPr>
              <w:tc>
                <w:tcPr>
                  <w:tcW w:w="1645" w:type="dxa"/>
                </w:tcPr>
                <w:p w14:paraId="68757545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Subject 7</w:t>
                  </w:r>
                </w:p>
              </w:tc>
              <w:tc>
                <w:tcPr>
                  <w:tcW w:w="1478" w:type="dxa"/>
                </w:tcPr>
                <w:p w14:paraId="7D20BC51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1" w:type="dxa"/>
                </w:tcPr>
                <w:p w14:paraId="6BE570F9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56" w:type="dxa"/>
                </w:tcPr>
                <w:p w14:paraId="5C2C02E8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56" w:type="dxa"/>
                </w:tcPr>
                <w:p w14:paraId="1F786144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71" w:type="dxa"/>
                </w:tcPr>
                <w:p w14:paraId="68381F27" w14:textId="77777777" w:rsidR="00875215" w:rsidRPr="008A7DB9" w:rsidRDefault="00875215" w:rsidP="008752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A57D138" w14:textId="2A458854" w:rsidR="002A49E8" w:rsidRPr="00FA2CC3" w:rsidRDefault="002A49E8" w:rsidP="002A49E8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DB9">
              <w:rPr>
                <w:rFonts w:ascii="Arial" w:hAnsi="Arial" w:cs="Arial"/>
                <w:sz w:val="22"/>
                <w:szCs w:val="22"/>
              </w:rPr>
              <w:t xml:space="preserve">Table </w:t>
            </w:r>
            <w:r w:rsidR="004B3214">
              <w:rPr>
                <w:rFonts w:ascii="Arial" w:hAnsi="Arial" w:cs="Arial"/>
                <w:sz w:val="22"/>
                <w:szCs w:val="22"/>
              </w:rPr>
              <w:t>3</w:t>
            </w:r>
            <w:r w:rsidRPr="008A7DB9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Mapping of Subject Learning Outcome</w:t>
            </w:r>
            <w:r w:rsidR="00E50816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2CC3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951B8B">
              <w:rPr>
                <w:rFonts w:ascii="Arial" w:hAnsi="Arial" w:cs="Arial"/>
                <w:sz w:val="22"/>
                <w:szCs w:val="22"/>
              </w:rPr>
              <w:t xml:space="preserve">Generic </w:t>
            </w:r>
          </w:p>
          <w:p w14:paraId="46024EC6" w14:textId="4E0C01F3" w:rsidR="002A49E8" w:rsidRPr="008A7DB9" w:rsidRDefault="002A49E8" w:rsidP="002A49E8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CC3">
              <w:rPr>
                <w:rFonts w:ascii="Arial" w:hAnsi="Arial" w:cs="Arial"/>
                <w:sz w:val="22"/>
                <w:szCs w:val="22"/>
              </w:rPr>
              <w:t>Learning Outcomes</w:t>
            </w:r>
            <w:r w:rsidR="00951B8B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D76C52">
              <w:rPr>
                <w:rFonts w:ascii="Arial" w:hAnsi="Arial" w:cs="Arial"/>
                <w:sz w:val="22"/>
                <w:szCs w:val="22"/>
              </w:rPr>
              <w:t>a</w:t>
            </w:r>
            <w:r w:rsidR="009F43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1B8B">
              <w:rPr>
                <w:rFonts w:ascii="Arial" w:hAnsi="Arial" w:cs="Arial"/>
                <w:sz w:val="22"/>
                <w:szCs w:val="22"/>
              </w:rPr>
              <w:t>BIM Manager Course</w:t>
            </w:r>
          </w:p>
          <w:p w14:paraId="6194DE51" w14:textId="77777777" w:rsidR="002A49E8" w:rsidRPr="008A7DB9" w:rsidRDefault="002A49E8" w:rsidP="002A49E8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A2C" w:rsidRPr="00DF78E6" w14:paraId="0FC810D7" w14:textId="77777777" w:rsidTr="002A49E8">
        <w:trPr>
          <w:trHeight w:val="440"/>
        </w:trPr>
        <w:tc>
          <w:tcPr>
            <w:tcW w:w="9604" w:type="dxa"/>
            <w:gridSpan w:val="2"/>
          </w:tcPr>
          <w:p w14:paraId="763CA663" w14:textId="5F40E327" w:rsidR="00CE7A2C" w:rsidRPr="000A0F09" w:rsidRDefault="00CE7A2C" w:rsidP="00D07A61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A0F09">
              <w:rPr>
                <w:rFonts w:ascii="Arial" w:hAnsi="Arial" w:cs="Arial"/>
                <w:b/>
                <w:sz w:val="22"/>
                <w:szCs w:val="22"/>
              </w:rPr>
              <w:lastRenderedPageBreak/>
              <w:t>4.4 Map</w:t>
            </w:r>
            <w:r w:rsidR="00596834" w:rsidRPr="000A0F09">
              <w:rPr>
                <w:rFonts w:ascii="Arial" w:hAnsi="Arial" w:cs="Arial"/>
                <w:b/>
                <w:sz w:val="22"/>
                <w:szCs w:val="22"/>
              </w:rPr>
              <w:t xml:space="preserve">ping of </w:t>
            </w:r>
            <w:r w:rsidR="00951B8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596834" w:rsidRPr="00596834">
              <w:rPr>
                <w:rFonts w:ascii="Arial" w:hAnsi="Arial" w:cs="Arial"/>
                <w:b/>
                <w:sz w:val="22"/>
                <w:szCs w:val="22"/>
              </w:rPr>
              <w:t xml:space="preserve">ubjects offered against the </w:t>
            </w:r>
            <w:r w:rsidRPr="000A0F09">
              <w:rPr>
                <w:rFonts w:ascii="Arial" w:hAnsi="Arial" w:cs="Arial"/>
                <w:b/>
                <w:sz w:val="22"/>
                <w:szCs w:val="22"/>
              </w:rPr>
              <w:t xml:space="preserve">Core Subjects of a </w:t>
            </w:r>
            <w:r w:rsidR="00951B8B">
              <w:rPr>
                <w:rFonts w:ascii="Arial" w:hAnsi="Arial" w:cs="Arial"/>
                <w:b/>
                <w:sz w:val="22"/>
                <w:szCs w:val="22"/>
              </w:rPr>
              <w:t xml:space="preserve">CIC-accredited </w:t>
            </w:r>
            <w:r w:rsidR="005E29AA" w:rsidRPr="000A0F09">
              <w:rPr>
                <w:rFonts w:ascii="Arial" w:hAnsi="Arial" w:cs="Arial"/>
                <w:b/>
                <w:sz w:val="22"/>
                <w:szCs w:val="22"/>
              </w:rPr>
              <w:t>BIM Manager Course</w:t>
            </w:r>
            <w:r w:rsidR="00F27052" w:rsidRPr="000A0F0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951B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7052" w:rsidRPr="000A0F09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596834" w:rsidRPr="000537D1">
              <w:rPr>
                <w:rFonts w:ascii="Arial" w:hAnsi="Arial" w:cs="Arial"/>
                <w:b/>
                <w:sz w:val="22"/>
                <w:szCs w:val="22"/>
              </w:rPr>
              <w:t xml:space="preserve">complete </w:t>
            </w:r>
            <w:r w:rsidR="00327022" w:rsidRPr="00327022">
              <w:rPr>
                <w:rFonts w:ascii="Arial" w:hAnsi="Arial" w:cs="Arial"/>
                <w:b/>
                <w:sz w:val="22"/>
                <w:szCs w:val="22"/>
              </w:rPr>
              <w:t>Part II-4E</w:t>
            </w:r>
            <w:r w:rsidR="00F27052" w:rsidRPr="000A0F0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0AA51110" w14:textId="77777777" w:rsidR="004D3C02" w:rsidRPr="00553594" w:rsidRDefault="004D3C02" w:rsidP="005E5B64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10"/>
      </w:tblGrid>
      <w:tr w:rsidR="00C9292C" w:rsidRPr="00E52C72" w14:paraId="5CF32C1E" w14:textId="77777777" w:rsidTr="00553594">
        <w:trPr>
          <w:trHeight w:val="25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BD51AD" w14:textId="57572B1B" w:rsidR="00B50B87" w:rsidRPr="00E52C72" w:rsidRDefault="002E317A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Section</w:t>
            </w:r>
            <w:r w:rsidR="00F50C0E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4D3C02"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  <w:r w:rsidR="004D3C02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 w:rsidR="00CF55C2">
              <w:rPr>
                <w:rFonts w:ascii="Arial" w:hAnsi="Arial" w:cs="Arial"/>
                <w:b/>
                <w:sz w:val="22"/>
                <w:szCs w:val="22"/>
                <w:lang w:val="en-GB"/>
              </w:rPr>
              <w:t>Student</w:t>
            </w:r>
            <w:r w:rsidR="00F50C0E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Admission Requirements</w:t>
            </w:r>
            <w:r w:rsidR="007926B0">
              <w:rPr>
                <w:rFonts w:ascii="Arial" w:hAnsi="Arial" w:cs="Arial"/>
                <w:b/>
                <w:sz w:val="22"/>
                <w:szCs w:val="22"/>
                <w:lang w:val="en-GB"/>
              </w:rPr>
              <w:t>*</w:t>
            </w:r>
          </w:p>
        </w:tc>
      </w:tr>
      <w:tr w:rsidR="00F50C0E" w:rsidRPr="00E52C72" w14:paraId="5C794B1A" w14:textId="77777777" w:rsidTr="00553594">
        <w:trPr>
          <w:trHeight w:val="412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65AB" w14:textId="0AE6AADD" w:rsidR="00F50C0E" w:rsidRPr="00E52C72" w:rsidRDefault="004D3C02" w:rsidP="00F1112D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  <w:r w:rsidR="00F50C0E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.1   Admission requirements </w:t>
            </w:r>
          </w:p>
        </w:tc>
      </w:tr>
      <w:tr w:rsidR="00F50C0E" w:rsidRPr="00E52C72" w14:paraId="7E6765BE" w14:textId="77777777" w:rsidTr="00553594">
        <w:trPr>
          <w:trHeight w:val="412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198F" w14:textId="74BBCE61" w:rsidR="00F50C0E" w:rsidRPr="00E52C72" w:rsidRDefault="00951B8B" w:rsidP="00F1112D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="00F50C0E" w:rsidRPr="00E52C72">
              <w:rPr>
                <w:rFonts w:ascii="Arial" w:hAnsi="Arial" w:cs="Arial"/>
                <w:sz w:val="22"/>
                <w:szCs w:val="22"/>
                <w:lang w:val="en-GB"/>
              </w:rPr>
              <w:t>ist the admission requirements.</w:t>
            </w:r>
          </w:p>
          <w:p w14:paraId="0D38591F" w14:textId="6184EF8E" w:rsidR="00F50C0E" w:rsidRDefault="00F50C0E" w:rsidP="00F1112D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3E6F540" w14:textId="77777777" w:rsidR="00D1228A" w:rsidRPr="00E52C72" w:rsidRDefault="00D1228A" w:rsidP="00F1112D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5BFA964" w14:textId="77777777" w:rsidR="00F50C0E" w:rsidRPr="00E52C72" w:rsidRDefault="00F50C0E" w:rsidP="00F1112D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4D244D5" w14:textId="77777777" w:rsidR="00F50C0E" w:rsidRPr="00E52C72" w:rsidRDefault="00F50C0E" w:rsidP="00F1112D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1A7819B" w14:textId="30D0D92C" w:rsidR="00F50C0E" w:rsidRDefault="00F50C0E" w:rsidP="00F1112D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2241C88" w14:textId="77777777" w:rsidR="00F50C0E" w:rsidRPr="00E52C72" w:rsidRDefault="00F50C0E" w:rsidP="00F1112D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50C0E" w:rsidRPr="00E52C72" w14:paraId="11BEDAAE" w14:textId="77777777" w:rsidTr="00553594">
        <w:trPr>
          <w:trHeight w:val="412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3025" w14:textId="67412F13" w:rsidR="00F50C0E" w:rsidRPr="00E52C72" w:rsidRDefault="004D3C02" w:rsidP="00F1112D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  <w:r w:rsidR="00F50C0E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.2  Policies and procedures </w:t>
            </w:r>
            <w:r w:rsidR="0081510C">
              <w:rPr>
                <w:rFonts w:ascii="Arial" w:hAnsi="Arial" w:cs="Arial"/>
                <w:b/>
                <w:sz w:val="22"/>
                <w:szCs w:val="22"/>
                <w:lang w:val="en-GB"/>
              </w:rPr>
              <w:t>for</w:t>
            </w:r>
            <w:r w:rsidR="00F50C0E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admission</w:t>
            </w:r>
          </w:p>
        </w:tc>
      </w:tr>
      <w:tr w:rsidR="00F50C0E" w:rsidRPr="00E52C72" w14:paraId="7AD186C6" w14:textId="77777777" w:rsidTr="00553594">
        <w:trPr>
          <w:trHeight w:val="412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F384" w14:textId="0AD425AB" w:rsidR="00F50C0E" w:rsidRPr="00E52C72" w:rsidRDefault="00951B8B" w:rsidP="00F1112D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="00F50C0E" w:rsidRPr="00E52C72">
              <w:rPr>
                <w:rFonts w:ascii="Arial" w:hAnsi="Arial" w:cs="Arial"/>
                <w:sz w:val="22"/>
                <w:szCs w:val="22"/>
                <w:lang w:val="en-GB"/>
              </w:rPr>
              <w:t xml:space="preserve">ist the policies and procedures </w:t>
            </w:r>
            <w:r w:rsidR="0081510C">
              <w:rPr>
                <w:rFonts w:ascii="Arial" w:hAnsi="Arial" w:cs="Arial"/>
                <w:sz w:val="22"/>
                <w:szCs w:val="22"/>
                <w:lang w:val="en-GB"/>
              </w:rPr>
              <w:t>for</w:t>
            </w:r>
            <w:r w:rsidR="00F50C0E" w:rsidRPr="00E52C72">
              <w:rPr>
                <w:rFonts w:ascii="Arial" w:hAnsi="Arial" w:cs="Arial"/>
                <w:sz w:val="22"/>
                <w:szCs w:val="22"/>
                <w:lang w:val="en-GB"/>
              </w:rPr>
              <w:t xml:space="preserve"> admission.</w:t>
            </w:r>
          </w:p>
          <w:p w14:paraId="34A5F289" w14:textId="77777777" w:rsidR="00F50C0E" w:rsidRPr="00E52C72" w:rsidRDefault="00F50C0E" w:rsidP="00F1112D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0"/>
                <w:lang w:val="en-GB"/>
              </w:rPr>
            </w:pPr>
          </w:p>
          <w:p w14:paraId="5D56349B" w14:textId="642BFC4A" w:rsidR="00F50C0E" w:rsidRDefault="00F50C0E" w:rsidP="00F1112D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0"/>
                <w:lang w:val="en-GB"/>
              </w:rPr>
            </w:pPr>
          </w:p>
          <w:p w14:paraId="067AA1D1" w14:textId="5358FC62" w:rsidR="008E2D11" w:rsidRDefault="008E2D11" w:rsidP="00F1112D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0"/>
                <w:lang w:val="en-GB"/>
              </w:rPr>
            </w:pPr>
          </w:p>
          <w:p w14:paraId="17D71538" w14:textId="77777777" w:rsidR="00330A9A" w:rsidRPr="00E52C72" w:rsidRDefault="00330A9A" w:rsidP="00F1112D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0"/>
                <w:lang w:val="en-GB"/>
              </w:rPr>
            </w:pPr>
          </w:p>
          <w:p w14:paraId="4F2CF90C" w14:textId="77777777" w:rsidR="00F50C0E" w:rsidRPr="00E52C72" w:rsidRDefault="00F50C0E" w:rsidP="00F1112D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0"/>
                <w:lang w:val="en-GB"/>
              </w:rPr>
            </w:pPr>
          </w:p>
          <w:p w14:paraId="0B5B19EE" w14:textId="77777777" w:rsidR="00F50C0E" w:rsidRPr="00E52C72" w:rsidRDefault="00F50C0E" w:rsidP="00F1112D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0"/>
                <w:lang w:val="en-GB"/>
              </w:rPr>
            </w:pPr>
          </w:p>
          <w:p w14:paraId="40FE6766" w14:textId="77777777" w:rsidR="00F50C0E" w:rsidRPr="00E52C72" w:rsidRDefault="00F50C0E" w:rsidP="00F1112D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73F53" w:rsidRPr="00E52C72" w14:paraId="4FE943EE" w14:textId="77777777" w:rsidTr="00553594">
        <w:trPr>
          <w:trHeight w:val="412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EE9" w14:textId="5D94EFC0" w:rsidR="00173F53" w:rsidRPr="00E52C72" w:rsidRDefault="004D3C02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  <w:r w:rsidR="00173F53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="00173F53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Methods and </w:t>
            </w:r>
            <w:r w:rsidR="00327E46">
              <w:rPr>
                <w:rFonts w:ascii="Arial" w:hAnsi="Arial" w:cs="Arial"/>
                <w:b/>
                <w:sz w:val="22"/>
                <w:szCs w:val="22"/>
                <w:lang w:val="en-GB"/>
              </w:rPr>
              <w:t>p</w:t>
            </w:r>
            <w:r w:rsidR="00327E46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rocedures </w:t>
            </w:r>
            <w:r w:rsidR="00173F53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>for checking documents</w:t>
            </w:r>
            <w:r w:rsidR="000C710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0C710A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>submitted</w:t>
            </w:r>
            <w:r w:rsidR="000C710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for admission</w:t>
            </w:r>
            <w:r w:rsidR="00173F53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173F53" w:rsidRPr="00E52C72" w14:paraId="01E98AAF" w14:textId="77777777" w:rsidTr="00553594">
        <w:trPr>
          <w:trHeight w:val="412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DFA6" w14:textId="07B5B53E" w:rsidR="00173F53" w:rsidRPr="00E52C72" w:rsidRDefault="00951B8B" w:rsidP="00F1112D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173F53" w:rsidRPr="00E52C72">
              <w:rPr>
                <w:rFonts w:ascii="Arial" w:hAnsi="Arial" w:cs="Arial"/>
                <w:sz w:val="22"/>
                <w:szCs w:val="22"/>
                <w:lang w:val="en-GB"/>
              </w:rPr>
              <w:t>xplain the methods and procedures for checking documents</w:t>
            </w:r>
            <w:r w:rsidR="000C710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C710A" w:rsidRPr="00E52C72">
              <w:rPr>
                <w:rFonts w:ascii="Arial" w:hAnsi="Arial" w:cs="Arial"/>
                <w:sz w:val="22"/>
                <w:szCs w:val="22"/>
                <w:lang w:val="en-GB"/>
              </w:rPr>
              <w:t>submitted</w:t>
            </w:r>
            <w:r w:rsidR="000C710A">
              <w:rPr>
                <w:rFonts w:ascii="Arial" w:hAnsi="Arial" w:cs="Arial"/>
                <w:sz w:val="22"/>
                <w:szCs w:val="22"/>
                <w:lang w:val="en-GB"/>
              </w:rPr>
              <w:t xml:space="preserve"> for admission</w:t>
            </w:r>
            <w:r w:rsidR="00173F53" w:rsidRPr="00E52C72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2193BA26" w14:textId="77777777" w:rsidR="00173F53" w:rsidRPr="00E52C72" w:rsidRDefault="00173F53" w:rsidP="00F1112D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0"/>
                <w:lang w:val="en-GB"/>
              </w:rPr>
            </w:pPr>
          </w:p>
          <w:p w14:paraId="6212D44C" w14:textId="77777777" w:rsidR="00173F53" w:rsidRPr="00E52C72" w:rsidRDefault="00173F53" w:rsidP="00F1112D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0"/>
                <w:lang w:val="en-GB"/>
              </w:rPr>
            </w:pPr>
          </w:p>
          <w:p w14:paraId="07674D37" w14:textId="77777777" w:rsidR="00173F53" w:rsidRPr="00E52C72" w:rsidRDefault="00173F53" w:rsidP="00F1112D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0"/>
                <w:lang w:val="en-GB"/>
              </w:rPr>
            </w:pPr>
          </w:p>
          <w:p w14:paraId="2109F626" w14:textId="56E1ECCD" w:rsidR="00173F53" w:rsidRDefault="00173F53" w:rsidP="00F1112D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0"/>
                <w:lang w:val="en-GB"/>
              </w:rPr>
            </w:pPr>
          </w:p>
          <w:p w14:paraId="34464B51" w14:textId="77777777" w:rsidR="008E2D11" w:rsidRPr="00E52C72" w:rsidRDefault="008E2D11" w:rsidP="00F1112D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0"/>
                <w:lang w:val="en-GB"/>
              </w:rPr>
            </w:pPr>
          </w:p>
          <w:p w14:paraId="08BD4A3D" w14:textId="77777777" w:rsidR="00173F53" w:rsidRDefault="00173F53" w:rsidP="00F1112D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</w:p>
          <w:p w14:paraId="4D284FAB" w14:textId="77777777" w:rsidR="00330A9A" w:rsidRDefault="00330A9A" w:rsidP="00F1112D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</w:p>
          <w:p w14:paraId="1634C801" w14:textId="053B408F" w:rsidR="00330A9A" w:rsidRPr="00E52C72" w:rsidRDefault="00330A9A" w:rsidP="00F1112D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9872381" w14:textId="57A3C337" w:rsidR="002D1074" w:rsidRDefault="002D1074" w:rsidP="00553594">
      <w:pPr>
        <w:spacing w:beforeLines="50" w:before="120" w:afterLines="50" w:after="120" w:line="360" w:lineRule="auto"/>
        <w:rPr>
          <w:rFonts w:ascii="Arial" w:hAnsi="Arial" w:cs="Arial"/>
          <w:color w:val="FF0000"/>
          <w:sz w:val="22"/>
          <w:szCs w:val="22"/>
          <w:lang w:val="en-GB"/>
        </w:rPr>
      </w:pPr>
    </w:p>
    <w:p w14:paraId="4084FDCE" w14:textId="77777777" w:rsidR="00875215" w:rsidRPr="00E52C72" w:rsidRDefault="00875215" w:rsidP="00553594">
      <w:pPr>
        <w:spacing w:beforeLines="50" w:before="120" w:afterLines="50" w:after="120" w:line="360" w:lineRule="auto"/>
        <w:rPr>
          <w:rFonts w:ascii="Arial" w:hAnsi="Arial" w:cs="Arial"/>
          <w:color w:val="FF0000"/>
          <w:sz w:val="22"/>
          <w:szCs w:val="22"/>
          <w:lang w:val="en-GB"/>
        </w:rPr>
      </w:pPr>
    </w:p>
    <w:tbl>
      <w:tblPr>
        <w:tblW w:w="0" w:type="auto"/>
        <w:tblInd w:w="1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10"/>
      </w:tblGrid>
      <w:tr w:rsidR="00C9292C" w:rsidRPr="00E52C72" w14:paraId="09E71519" w14:textId="77777777" w:rsidTr="007926B0">
        <w:trPr>
          <w:trHeight w:val="25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4CFDD" w14:textId="76FDE388" w:rsidR="00F64BE4" w:rsidRPr="00E52C72" w:rsidRDefault="002E317A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Section</w:t>
            </w:r>
            <w:r w:rsidR="00104F43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4D3C02"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  <w:r w:rsidR="004D3C02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 w:rsidR="00104F43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>Learning and Teaching Activities</w:t>
            </w:r>
            <w:r w:rsidR="007926B0">
              <w:rPr>
                <w:rFonts w:ascii="Arial" w:hAnsi="Arial" w:cs="Arial"/>
                <w:b/>
                <w:sz w:val="22"/>
                <w:szCs w:val="22"/>
                <w:lang w:val="en-GB"/>
              </w:rPr>
              <w:t>*</w:t>
            </w:r>
          </w:p>
        </w:tc>
      </w:tr>
      <w:tr w:rsidR="00C9292C" w:rsidRPr="00E52C72" w14:paraId="6F2E6D24" w14:textId="77777777" w:rsidTr="007926B0">
        <w:trPr>
          <w:trHeight w:val="25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2253" w14:textId="12720F76" w:rsidR="00286F62" w:rsidRPr="00E52C72" w:rsidRDefault="004D3C02" w:rsidP="00875215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286F62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>.1</w:t>
            </w:r>
            <w:r w:rsidR="00104F43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Summary of the learning and teaching activities (</w:t>
            </w:r>
            <w:r w:rsidR="00327E46">
              <w:rPr>
                <w:rFonts w:ascii="Arial" w:hAnsi="Arial" w:cs="Arial"/>
                <w:b/>
                <w:sz w:val="22"/>
                <w:szCs w:val="22"/>
                <w:lang w:val="en-GB"/>
              </w:rPr>
              <w:t>m</w:t>
            </w:r>
            <w:r w:rsidR="00327E46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>odule</w:t>
            </w:r>
            <w:r w:rsidR="00104F43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>, contact hours, self-study hours, etc.)</w:t>
            </w:r>
          </w:p>
        </w:tc>
      </w:tr>
      <w:tr w:rsidR="00C9292C" w:rsidRPr="00E52C72" w14:paraId="781D3EDD" w14:textId="77777777" w:rsidTr="007926B0">
        <w:trPr>
          <w:trHeight w:val="25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F79C" w14:textId="60F6ADC4" w:rsidR="00BE1B3F" w:rsidRPr="00E52C72" w:rsidRDefault="00951B8B" w:rsidP="008A5A8E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104F43" w:rsidRPr="00E52C72">
              <w:rPr>
                <w:rFonts w:ascii="Arial" w:hAnsi="Arial" w:cs="Arial"/>
                <w:sz w:val="22"/>
                <w:szCs w:val="22"/>
                <w:lang w:val="en-GB"/>
              </w:rPr>
              <w:t xml:space="preserve">rovide </w:t>
            </w:r>
            <w:r w:rsidR="00A06E0E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="00A06E0E" w:rsidRPr="00E52C7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04F43" w:rsidRPr="00E52C72">
              <w:rPr>
                <w:rFonts w:ascii="Arial" w:hAnsi="Arial" w:cs="Arial"/>
                <w:sz w:val="22"/>
                <w:szCs w:val="22"/>
                <w:lang w:val="en-GB"/>
              </w:rPr>
              <w:t xml:space="preserve">summary </w:t>
            </w:r>
            <w:r w:rsidR="00A06E0E">
              <w:rPr>
                <w:rFonts w:ascii="Arial" w:hAnsi="Arial" w:cs="Arial"/>
                <w:sz w:val="22"/>
                <w:szCs w:val="22"/>
                <w:lang w:val="en-GB"/>
              </w:rPr>
              <w:t xml:space="preserve">of </w:t>
            </w:r>
            <w:r w:rsidR="00104F43" w:rsidRPr="00E52C72">
              <w:rPr>
                <w:rFonts w:ascii="Arial" w:hAnsi="Arial" w:cs="Arial"/>
                <w:sz w:val="22"/>
                <w:szCs w:val="22"/>
                <w:lang w:val="en-GB"/>
              </w:rPr>
              <w:t>the learning and teaching activities.</w:t>
            </w:r>
          </w:p>
          <w:p w14:paraId="0FB118E1" w14:textId="77777777" w:rsidR="00BE1B3F" w:rsidRPr="00E52C72" w:rsidRDefault="00BE1B3F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8143739" w14:textId="0EF8D4DD" w:rsidR="00BE1B3F" w:rsidRDefault="00BE1B3F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B0ADD1A" w14:textId="6DA01F03" w:rsidR="00FC0F28" w:rsidRDefault="00FC0F28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2D2A1FD" w14:textId="77777777" w:rsidR="00C33E6F" w:rsidRDefault="00C33E6F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A0FEB28" w14:textId="77777777" w:rsidR="008E2D11" w:rsidRPr="00E52C72" w:rsidRDefault="008E2D11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A97441F" w14:textId="77777777" w:rsidR="00BE1B3F" w:rsidRPr="00E52C72" w:rsidRDefault="00BE1B3F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C9292C" w:rsidRPr="00E52C72" w14:paraId="7710CF32" w14:textId="77777777" w:rsidTr="007926B0">
        <w:trPr>
          <w:trHeight w:val="25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89D1" w14:textId="2188193D" w:rsidR="00BE1B3F" w:rsidRPr="00E52C72" w:rsidRDefault="004D3C02" w:rsidP="00104F4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  <w:r w:rsidR="00BE1B3F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.2 </w:t>
            </w:r>
            <w:r w:rsidR="00104F43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Medium of Instruction </w:t>
            </w:r>
          </w:p>
        </w:tc>
      </w:tr>
      <w:tr w:rsidR="00104F43" w:rsidRPr="00E52C72" w14:paraId="41A07455" w14:textId="77777777" w:rsidTr="007926B0">
        <w:trPr>
          <w:trHeight w:val="25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127C" w14:textId="556DD9C5" w:rsidR="00D07A61" w:rsidRDefault="00AF3AED" w:rsidP="00104F4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53594">
              <w:rPr>
                <w:rFonts w:ascii="Arial" w:hAnsi="Arial" w:cs="Arial"/>
                <w:sz w:val="22"/>
                <w:szCs w:val="22"/>
                <w:lang w:val="en-GB"/>
              </w:rPr>
              <w:t>Class delivery</w:t>
            </w:r>
            <w:r w:rsidR="00D07A6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4EE4FBE6" w14:textId="10506106" w:rsidR="00AF3AED" w:rsidRPr="00E52C72" w:rsidRDefault="00AF3AED" w:rsidP="00104F4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53594">
              <w:rPr>
                <w:rFonts w:ascii="Arial" w:hAnsi="Arial" w:cs="Arial"/>
                <w:sz w:val="22"/>
                <w:szCs w:val="22"/>
                <w:lang w:val="en-GB"/>
              </w:rPr>
              <w:t xml:space="preserve">Learning and teaching material: </w:t>
            </w:r>
          </w:p>
        </w:tc>
      </w:tr>
      <w:tr w:rsidR="00C9292C" w:rsidRPr="00E52C72" w14:paraId="45B654C7" w14:textId="77777777" w:rsidTr="007926B0">
        <w:trPr>
          <w:trHeight w:val="25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A92F" w14:textId="7C209EB2" w:rsidR="00DF66EC" w:rsidRPr="00E52C72" w:rsidRDefault="004D3C02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  <w:r w:rsidR="00DF66EC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.3 </w:t>
            </w:r>
            <w:r w:rsidR="00F1534B">
              <w:rPr>
                <w:rFonts w:ascii="Arial" w:hAnsi="Arial" w:cs="Arial"/>
                <w:b/>
                <w:sz w:val="22"/>
                <w:szCs w:val="22"/>
                <w:lang w:val="en-GB"/>
              </w:rPr>
              <w:t>Instructor</w:t>
            </w:r>
            <w:r w:rsidR="00F1112D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>-</w:t>
            </w:r>
            <w:r w:rsidR="00D13938"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="002B5443">
              <w:rPr>
                <w:rFonts w:ascii="Arial" w:hAnsi="Arial" w:cs="Arial"/>
                <w:b/>
                <w:sz w:val="22"/>
                <w:szCs w:val="22"/>
                <w:lang w:val="en-GB"/>
              </w:rPr>
              <w:t>tudent</w:t>
            </w:r>
            <w:r w:rsidR="00F1112D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R</w:t>
            </w:r>
            <w:r w:rsidR="00AF3AED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>atio</w:t>
            </w:r>
          </w:p>
        </w:tc>
      </w:tr>
      <w:tr w:rsidR="00C9292C" w:rsidRPr="00E52C72" w14:paraId="454388FC" w14:textId="77777777" w:rsidTr="007926B0">
        <w:trPr>
          <w:trHeight w:val="25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34ED" w14:textId="663A071C" w:rsidR="004255F4" w:rsidRPr="00E52C72" w:rsidRDefault="00951B8B" w:rsidP="008A5A8E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1D21E3" w:rsidRPr="00E52C72">
              <w:rPr>
                <w:rFonts w:ascii="Arial" w:hAnsi="Arial" w:cs="Arial"/>
                <w:sz w:val="22"/>
                <w:szCs w:val="22"/>
                <w:lang w:val="en-GB"/>
              </w:rPr>
              <w:t>rovide</w:t>
            </w:r>
            <w:r w:rsidR="004255F4" w:rsidRPr="00E52C72">
              <w:rPr>
                <w:rFonts w:ascii="Arial" w:hAnsi="Arial" w:cs="Arial"/>
                <w:sz w:val="22"/>
                <w:szCs w:val="22"/>
                <w:lang w:val="en-GB"/>
              </w:rPr>
              <w:t xml:space="preserve"> the </w:t>
            </w:r>
            <w:r w:rsidR="00F1112D" w:rsidRPr="00E52C72">
              <w:rPr>
                <w:rFonts w:ascii="Arial" w:hAnsi="Arial" w:cs="Arial"/>
                <w:sz w:val="22"/>
                <w:szCs w:val="22"/>
                <w:lang w:val="en-GB"/>
              </w:rPr>
              <w:t xml:space="preserve">information regarding </w:t>
            </w:r>
            <w:r w:rsidR="00F1534B">
              <w:rPr>
                <w:rFonts w:ascii="Arial" w:hAnsi="Arial" w:cs="Arial"/>
                <w:sz w:val="22"/>
                <w:szCs w:val="22"/>
                <w:lang w:val="en-GB"/>
              </w:rPr>
              <w:t>Instructor</w:t>
            </w:r>
            <w:r w:rsidR="00085380" w:rsidRPr="00E52C72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="00D13938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2B5443">
              <w:rPr>
                <w:rFonts w:ascii="Arial" w:hAnsi="Arial" w:cs="Arial"/>
                <w:sz w:val="22"/>
                <w:szCs w:val="22"/>
                <w:lang w:val="en-GB"/>
              </w:rPr>
              <w:t>tudent</w:t>
            </w:r>
            <w:r w:rsidR="00085380" w:rsidRPr="00E52C72">
              <w:rPr>
                <w:rFonts w:ascii="Arial" w:hAnsi="Arial" w:cs="Arial"/>
                <w:sz w:val="22"/>
                <w:szCs w:val="22"/>
                <w:lang w:val="en-GB"/>
              </w:rPr>
              <w:t xml:space="preserve"> r</w:t>
            </w:r>
            <w:r w:rsidR="00F1112D" w:rsidRPr="00E52C72">
              <w:rPr>
                <w:rFonts w:ascii="Arial" w:hAnsi="Arial" w:cs="Arial"/>
                <w:sz w:val="22"/>
                <w:szCs w:val="22"/>
                <w:lang w:val="en-GB"/>
              </w:rPr>
              <w:t>atio.</w:t>
            </w:r>
          </w:p>
          <w:p w14:paraId="53FE51BF" w14:textId="243DDB57" w:rsidR="001D21E3" w:rsidRDefault="001D21E3" w:rsidP="00BE1B3F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4146302" w14:textId="6F7A1C37" w:rsidR="00FC0F28" w:rsidRDefault="00FC0F28" w:rsidP="00BE1B3F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A994FA9" w14:textId="77777777" w:rsidR="00FC0F28" w:rsidRPr="00E52C72" w:rsidRDefault="00FC0F28" w:rsidP="00BE1B3F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E92EAB8" w14:textId="77777777" w:rsidR="001D21E3" w:rsidRPr="00E52C72" w:rsidRDefault="001D21E3" w:rsidP="00BE1B3F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9292C" w:rsidRPr="00E52C72" w14:paraId="3299D6E6" w14:textId="77777777" w:rsidTr="007926B0">
        <w:trPr>
          <w:trHeight w:val="25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F3DA" w14:textId="25A25723" w:rsidR="001D21E3" w:rsidRPr="00E52C72" w:rsidRDefault="004D3C02" w:rsidP="00085380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  <w:r w:rsidR="001D21E3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.4 </w:t>
            </w:r>
            <w:r w:rsidR="00085380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Assessment </w:t>
            </w:r>
          </w:p>
        </w:tc>
      </w:tr>
      <w:tr w:rsidR="00C9292C" w:rsidRPr="00E52C72" w14:paraId="20A13AB8" w14:textId="77777777" w:rsidTr="007926B0">
        <w:trPr>
          <w:trHeight w:val="156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1430" w14:textId="1D3D8865" w:rsidR="005236A8" w:rsidRPr="00462127" w:rsidRDefault="004D3C02" w:rsidP="008A5A8E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  <w:r w:rsidR="00085380"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.4.1 </w:t>
            </w:r>
            <w:r w:rsidR="00951B8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Describe </w:t>
            </w:r>
            <w:r w:rsidR="001D21E3"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the </w:t>
            </w:r>
            <w:r w:rsidR="00085380"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mechanism </w:t>
            </w:r>
            <w:r w:rsidR="00951B8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for </w:t>
            </w:r>
            <w:r w:rsidR="00085380"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>receiving feedback fr</w:t>
            </w:r>
            <w:r w:rsidR="0007185B"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>o</w:t>
            </w:r>
            <w:r w:rsidR="00085380"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 </w:t>
            </w:r>
            <w:r w:rsidR="002B5443"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>students</w:t>
            </w:r>
            <w:r w:rsidR="00085380"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checking </w:t>
            </w:r>
            <w:r w:rsidR="00951B8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their </w:t>
            </w:r>
            <w:r w:rsidR="00085380"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>progress.</w:t>
            </w:r>
          </w:p>
          <w:p w14:paraId="79D15F15" w14:textId="77777777" w:rsidR="00085380" w:rsidRPr="00813EC0" w:rsidRDefault="00085380" w:rsidP="001D21E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39AD2D" w14:textId="6677B746" w:rsidR="006112F8" w:rsidRDefault="006112F8" w:rsidP="001D21E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9BEF32A" w14:textId="77777777" w:rsidR="008E2D11" w:rsidRPr="00813EC0" w:rsidRDefault="008E2D11" w:rsidP="001D21E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B57D9F" w14:textId="77777777" w:rsidR="005236A8" w:rsidRPr="00813EC0" w:rsidRDefault="005236A8" w:rsidP="001D21E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601AA" w:rsidRPr="00E52C72" w14:paraId="2CEDC9DA" w14:textId="77777777" w:rsidTr="007926B0">
        <w:trPr>
          <w:trHeight w:val="129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655B" w14:textId="72EAAF6D" w:rsidR="00F601AA" w:rsidRPr="00462127" w:rsidRDefault="004D3C02" w:rsidP="00F601AA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  <w:r w:rsidR="00F601AA"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.4.2 </w:t>
            </w:r>
            <w:r w:rsidR="00013E4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Describe </w:t>
            </w:r>
            <w:r w:rsidR="00F601AA"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>the passing requirement of individual module</w:t>
            </w:r>
            <w:r w:rsidR="00013E4D"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="00F601AA"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the full course.</w:t>
            </w:r>
          </w:p>
          <w:p w14:paraId="617B3CF5" w14:textId="77777777" w:rsidR="00F601AA" w:rsidRPr="00462127" w:rsidRDefault="00F601AA" w:rsidP="00F601AA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FDE683B" w14:textId="36092EC8" w:rsidR="00F601AA" w:rsidRDefault="00F601AA" w:rsidP="00F601AA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EF2B915" w14:textId="77777777" w:rsidR="00D1228A" w:rsidRDefault="00D1228A" w:rsidP="00F601AA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7DCED4D" w14:textId="77777777" w:rsidR="008E2D11" w:rsidRDefault="008E2D11" w:rsidP="00F601AA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3B3899E" w14:textId="77777777" w:rsidR="008E2D11" w:rsidRPr="00462127" w:rsidRDefault="008E2D11" w:rsidP="00F601AA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251887C" w14:textId="77777777" w:rsidR="00F601AA" w:rsidRPr="00462127" w:rsidRDefault="00F601AA" w:rsidP="001D21E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601AA" w:rsidRPr="00E52C72" w14:paraId="1B23366F" w14:textId="77777777" w:rsidTr="007926B0">
        <w:trPr>
          <w:trHeight w:val="129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6AA4" w14:textId="5B0DB311" w:rsidR="00F601AA" w:rsidRPr="00462127" w:rsidRDefault="004D3C02" w:rsidP="00F601AA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  <w:r w:rsidR="00F601AA"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.4.3 </w:t>
            </w:r>
            <w:r w:rsidR="00013E4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Describe </w:t>
            </w:r>
            <w:r w:rsidR="00F601AA"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>the graduation requirements.</w:t>
            </w:r>
          </w:p>
          <w:p w14:paraId="02B8E322" w14:textId="77777777" w:rsidR="00F601AA" w:rsidRPr="00462127" w:rsidRDefault="00F601AA" w:rsidP="00F601AA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9EE42C2" w14:textId="7FC679C4" w:rsidR="00F601AA" w:rsidRDefault="00F601AA" w:rsidP="00F601AA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88A8EA9" w14:textId="5787BC8F" w:rsidR="008E2D11" w:rsidRDefault="008E2D11" w:rsidP="00F601AA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7EB05AB" w14:textId="77777777" w:rsidR="008E2D11" w:rsidRPr="00462127" w:rsidRDefault="008E2D11" w:rsidP="00F601AA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483B0D2" w14:textId="77777777" w:rsidR="00570308" w:rsidRPr="00462127" w:rsidRDefault="00570308" w:rsidP="001D21E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601AA" w:rsidRPr="00E52C72" w14:paraId="1F96E13F" w14:textId="77777777" w:rsidTr="00D36D9B">
        <w:trPr>
          <w:trHeight w:val="2111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F5DD" w14:textId="634FC5FD" w:rsidR="00F601AA" w:rsidRPr="00462127" w:rsidRDefault="004D3C02" w:rsidP="00F601AA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6</w:t>
            </w:r>
            <w:r w:rsidR="00F601AA"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.4.4 </w:t>
            </w:r>
            <w:r w:rsidR="00013E4D">
              <w:rPr>
                <w:rFonts w:ascii="Arial" w:hAnsi="Arial" w:cs="Arial"/>
                <w:b/>
                <w:sz w:val="22"/>
                <w:szCs w:val="22"/>
                <w:lang w:val="en-GB"/>
              </w:rPr>
              <w:t>P</w:t>
            </w:r>
            <w:r w:rsidR="00F601AA"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>rovide details about workplace attachment</w:t>
            </w:r>
            <w:r w:rsidR="006514CC"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(if any)</w:t>
            </w:r>
            <w:r w:rsidR="00F601AA"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</w:p>
          <w:p w14:paraId="6743DD96" w14:textId="77777777" w:rsidR="00F601AA" w:rsidRPr="00462127" w:rsidRDefault="00F601AA" w:rsidP="00F601AA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198B1D3" w14:textId="3915774A" w:rsidR="00F601AA" w:rsidRDefault="00F601AA" w:rsidP="00F601AA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78E1925" w14:textId="67F4EF44" w:rsidR="00D1228A" w:rsidRDefault="00D1228A" w:rsidP="00F601AA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A8BE32A" w14:textId="77150A14" w:rsidR="00D1228A" w:rsidRDefault="00D1228A" w:rsidP="00F601AA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D308FB5" w14:textId="6CAC0645" w:rsidR="008615B2" w:rsidRDefault="008615B2" w:rsidP="00F601AA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E798319" w14:textId="77777777" w:rsidR="008615B2" w:rsidRDefault="008615B2" w:rsidP="00F601AA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2705D12" w14:textId="1A358FD1" w:rsidR="008E2D11" w:rsidRDefault="008E2D11" w:rsidP="00F601AA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3DAF33C" w14:textId="77777777" w:rsidR="008E2D11" w:rsidRPr="00462127" w:rsidRDefault="008E2D11" w:rsidP="00F601AA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C86EF4B" w14:textId="77777777" w:rsidR="00F601AA" w:rsidRPr="00D36B24" w:rsidRDefault="00F601AA" w:rsidP="001D21E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D3C02" w:rsidRPr="00E52C72" w14:paraId="46B5BD9B" w14:textId="77777777" w:rsidTr="007926B0">
        <w:trPr>
          <w:trHeight w:val="1292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79F4" w14:textId="19F8EFF1" w:rsidR="004D3C02" w:rsidRPr="00462127" w:rsidRDefault="00C31C96" w:rsidP="00553594">
            <w:pPr>
              <w:autoSpaceDE w:val="0"/>
              <w:autoSpaceDN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  <w:r w:rsidR="004D3C02"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.4.5 </w:t>
            </w:r>
            <w:r w:rsidR="00013E4D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  <w:r w:rsidR="004D3C02"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escribe the policies and the mechanism </w:t>
            </w:r>
            <w:r w:rsidR="00013E4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to ensure </w:t>
            </w:r>
            <w:r w:rsidR="004D3C02"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the integrity, validity and reliability of assessments. </w:t>
            </w:r>
          </w:p>
          <w:p w14:paraId="5D9E23FA" w14:textId="77777777" w:rsidR="004D3C02" w:rsidRPr="00462127" w:rsidRDefault="004D3C02" w:rsidP="00553594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5306ED4" w14:textId="0AD6A066" w:rsidR="004D3C02" w:rsidRDefault="004D3C02" w:rsidP="00553594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6D40ED1" w14:textId="09EEED28" w:rsidR="008E2D11" w:rsidRDefault="008E2D11" w:rsidP="00553594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E0CCBAF" w14:textId="77777777" w:rsidR="00D1228A" w:rsidRDefault="00D1228A" w:rsidP="00553594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6D73B26" w14:textId="77777777" w:rsidR="008E2D11" w:rsidRPr="00462127" w:rsidRDefault="008E2D11" w:rsidP="00553594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81DB502" w14:textId="16D71AEB" w:rsidR="004D3C02" w:rsidRPr="00462127" w:rsidDel="004D3C02" w:rsidRDefault="004D3C02" w:rsidP="00553594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601AA" w:rsidRPr="00E52C72" w14:paraId="4E19C70C" w14:textId="77777777" w:rsidTr="007926B0">
        <w:trPr>
          <w:trHeight w:val="183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9441" w14:textId="19BC9A94" w:rsidR="00F601AA" w:rsidRDefault="00C31C96" w:rsidP="001D21E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  <w:r w:rsidR="00F601AA"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.4.6 </w:t>
            </w:r>
            <w:r w:rsidR="00013E4D">
              <w:rPr>
                <w:rFonts w:ascii="Arial" w:hAnsi="Arial" w:cs="Arial"/>
                <w:b/>
                <w:sz w:val="22"/>
                <w:szCs w:val="22"/>
                <w:lang w:val="en-GB"/>
              </w:rPr>
              <w:t>L</w:t>
            </w:r>
            <w:r w:rsidR="00F601AA"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ist </w:t>
            </w:r>
            <w:r w:rsidR="00013E4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the </w:t>
            </w:r>
            <w:r w:rsidR="00F601AA"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external examiners or reviewers appointed </w:t>
            </w:r>
            <w:r w:rsidR="00013E4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for </w:t>
            </w:r>
            <w:r w:rsidR="00F601AA"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the </w:t>
            </w:r>
            <w:r w:rsidR="002E317A"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</w:t>
            </w:r>
            <w:r w:rsidR="00F601AA"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</w:p>
          <w:p w14:paraId="1B75E8DD" w14:textId="77777777" w:rsidR="008E2D11" w:rsidRDefault="008E2D11" w:rsidP="001D21E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414FFAC" w14:textId="77777777" w:rsidR="008E2D11" w:rsidRDefault="008E2D11" w:rsidP="001D21E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97E77D9" w14:textId="28400E5B" w:rsidR="008E2D11" w:rsidRDefault="008E2D11" w:rsidP="001D21E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C7387E2" w14:textId="77777777" w:rsidR="008E2D11" w:rsidRDefault="008E2D11" w:rsidP="001D21E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A4BEEEC" w14:textId="69BD9809" w:rsidR="008E2D11" w:rsidRPr="00462127" w:rsidRDefault="008E2D11" w:rsidP="001D21E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9292C" w:rsidRPr="00E52C72" w14:paraId="3012664E" w14:textId="77777777" w:rsidTr="007926B0">
        <w:trPr>
          <w:trHeight w:val="25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57DEFC" w14:textId="7382DE2E" w:rsidR="005236A8" w:rsidRPr="00E52C72" w:rsidRDefault="002E317A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Section</w:t>
            </w:r>
            <w:r w:rsidR="008A5A8E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3A1EE9">
              <w:rPr>
                <w:rFonts w:ascii="Arial" w:hAnsi="Arial" w:cs="Arial"/>
                <w:b/>
                <w:sz w:val="22"/>
                <w:szCs w:val="22"/>
                <w:lang w:val="en-GB"/>
              </w:rPr>
              <w:t>7</w:t>
            </w:r>
            <w:r w:rsidR="005236A8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</w:t>
            </w:r>
            <w:r w:rsidR="008A5A8E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Staff</w:t>
            </w:r>
            <w:r w:rsidR="007926B0">
              <w:rPr>
                <w:rFonts w:ascii="Arial" w:hAnsi="Arial" w:cs="Arial"/>
                <w:b/>
                <w:sz w:val="22"/>
                <w:szCs w:val="22"/>
                <w:lang w:val="en-GB"/>
              </w:rPr>
              <w:t>*</w:t>
            </w:r>
          </w:p>
        </w:tc>
      </w:tr>
      <w:tr w:rsidR="00C9292C" w:rsidRPr="00E52C72" w14:paraId="01F82D87" w14:textId="77777777" w:rsidTr="007926B0">
        <w:trPr>
          <w:trHeight w:val="25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8272" w14:textId="52EB9297" w:rsidR="005236A8" w:rsidRPr="00E52C72" w:rsidRDefault="003A1EE9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7</w:t>
            </w:r>
            <w:r w:rsidR="005236A8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.1 </w:t>
            </w:r>
            <w:r w:rsidR="00A70BA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Academic/Teaching </w:t>
            </w:r>
            <w:r w:rsidR="008A5A8E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>Staff</w:t>
            </w:r>
          </w:p>
        </w:tc>
      </w:tr>
      <w:tr w:rsidR="00C9292C" w:rsidRPr="00E52C72" w14:paraId="157BD6CD" w14:textId="77777777" w:rsidTr="000A0F09">
        <w:trPr>
          <w:trHeight w:val="4163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4CEA" w14:textId="2B72A9D8" w:rsidR="008A5A8E" w:rsidRPr="00E52C72" w:rsidRDefault="003A1EE9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7</w:t>
            </w:r>
            <w:r w:rsidR="00B069F5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.1.1 </w:t>
            </w:r>
            <w:r w:rsidR="008A5A8E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Responsibilities</w:t>
            </w:r>
            <w:r w:rsidR="00B069F5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Course Director/Leader</w:t>
            </w:r>
            <w:r w:rsidR="008A5A8E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</w:p>
          <w:p w14:paraId="56C9C448" w14:textId="77777777" w:rsidR="005236A8" w:rsidRPr="00E52C72" w:rsidRDefault="005236A8" w:rsidP="00F1112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601AA" w:rsidRPr="00E52C72" w14:paraId="67BDB332" w14:textId="77777777" w:rsidTr="00553594">
        <w:trPr>
          <w:trHeight w:val="4946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8A6" w14:textId="157D3FCF" w:rsidR="00F0582C" w:rsidRPr="007D3779" w:rsidRDefault="004B3214" w:rsidP="00F0582C">
            <w:pPr>
              <w:autoSpaceDE w:val="0"/>
              <w:autoSpaceDN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7</w:t>
            </w:r>
            <w:r w:rsidR="00F601AA"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.1.2 </w:t>
            </w:r>
            <w:r w:rsidR="00013E4D">
              <w:rPr>
                <w:rFonts w:ascii="Arial" w:hAnsi="Arial" w:cs="Arial"/>
                <w:b/>
                <w:sz w:val="22"/>
                <w:szCs w:val="22"/>
                <w:lang w:val="en-GB"/>
              </w:rPr>
              <w:t>P</w:t>
            </w:r>
            <w:r w:rsidR="00F601AA" w:rsidRPr="00F77E3B">
              <w:rPr>
                <w:rFonts w:ascii="Arial" w:hAnsi="Arial" w:cs="Arial"/>
                <w:b/>
                <w:sz w:val="22"/>
                <w:szCs w:val="22"/>
                <w:lang w:val="en-GB"/>
              </w:rPr>
              <w:t>rovide number</w:t>
            </w:r>
            <w:r w:rsidR="00BA5469"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="00F601AA" w:rsidRPr="00F77E3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BA546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in Table 4 </w:t>
            </w:r>
            <w:r w:rsidR="00F601AA" w:rsidRPr="00F77E3B">
              <w:rPr>
                <w:rFonts w:ascii="Arial" w:hAnsi="Arial" w:cs="Arial"/>
                <w:b/>
                <w:sz w:val="22"/>
                <w:szCs w:val="22"/>
                <w:lang w:val="en-GB"/>
              </w:rPr>
              <w:t>of staff involved in deliver</w:t>
            </w:r>
            <w:r w:rsidR="00BA5469">
              <w:rPr>
                <w:rFonts w:ascii="Arial" w:hAnsi="Arial" w:cs="Arial"/>
                <w:b/>
                <w:sz w:val="22"/>
                <w:szCs w:val="22"/>
                <w:lang w:val="en-GB"/>
              </w:rPr>
              <w:t>ing</w:t>
            </w:r>
            <w:r w:rsidR="00F601AA" w:rsidRPr="00F77E3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 </w:t>
            </w:r>
            <w:r w:rsidR="004D3C0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BIM Manager </w:t>
            </w:r>
            <w:r w:rsidR="00B8242C">
              <w:rPr>
                <w:rFonts w:ascii="Arial" w:hAnsi="Arial" w:cs="Arial"/>
                <w:b/>
                <w:sz w:val="22"/>
                <w:szCs w:val="22"/>
                <w:lang w:val="en-GB"/>
              </w:rPr>
              <w:t>C</w:t>
            </w:r>
            <w:r w:rsidR="00B8242C" w:rsidRPr="00F77E3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ourse </w:t>
            </w:r>
          </w:p>
          <w:tbl>
            <w:tblPr>
              <w:tblW w:w="9216" w:type="dxa"/>
              <w:tblLook w:val="04A0" w:firstRow="1" w:lastRow="0" w:firstColumn="1" w:lastColumn="0" w:noHBand="0" w:noVBand="1"/>
            </w:tblPr>
            <w:tblGrid>
              <w:gridCol w:w="3440"/>
              <w:gridCol w:w="2090"/>
              <w:gridCol w:w="1985"/>
              <w:gridCol w:w="1701"/>
            </w:tblGrid>
            <w:tr w:rsidR="00331536" w:rsidRPr="001A40D9" w14:paraId="0200AA7C" w14:textId="77777777" w:rsidTr="00875215">
              <w:trPr>
                <w:trHeight w:val="402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73CAC" w14:textId="77777777" w:rsidR="00331536" w:rsidRPr="004A71C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7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F8A13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Last 3 Academic Years</w:t>
                  </w:r>
                </w:p>
              </w:tc>
            </w:tr>
            <w:tr w:rsidR="00331536" w:rsidRPr="001A40D9" w14:paraId="68A61D1A" w14:textId="77777777" w:rsidTr="00875215">
              <w:trPr>
                <w:trHeight w:val="402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917A2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Year: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C91BA" w14:textId="71D1E34D" w:rsidR="00331536" w:rsidRPr="00061C33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F37F5" w14:textId="211E5FB4" w:rsidR="00331536" w:rsidRPr="001A40D9" w:rsidRDefault="00331536" w:rsidP="0073369B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26C00" w14:textId="2889372A" w:rsidR="00331536" w:rsidRPr="001A40D9" w:rsidRDefault="00331536" w:rsidP="0073369B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331536" w:rsidRPr="001A40D9" w14:paraId="5E8D9C7B" w14:textId="77777777" w:rsidTr="00875215">
              <w:trPr>
                <w:trHeight w:val="402"/>
              </w:trPr>
              <w:tc>
                <w:tcPr>
                  <w:tcW w:w="9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7B7503A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Teaching</w:t>
                  </w:r>
                  <w:r w:rsidRPr="001A4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Staff</w:t>
                  </w:r>
                </w:p>
              </w:tc>
            </w:tr>
            <w:tr w:rsidR="00331536" w:rsidRPr="001A40D9" w14:paraId="2485CB88" w14:textId="77777777" w:rsidTr="00875215">
              <w:trPr>
                <w:trHeight w:val="402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90B99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Teaching</w:t>
                  </w: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 Staff (full-time)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EE285" w14:textId="77777777" w:rsidR="00331536" w:rsidRPr="00061C33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61C3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4DE8F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AF06A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331536" w:rsidRPr="001A40D9" w14:paraId="5EACCD4F" w14:textId="77777777" w:rsidTr="00875215">
              <w:trPr>
                <w:trHeight w:val="402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DDCA7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Teaching</w:t>
                  </w: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 Staff (part-time)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6B607" w14:textId="77777777" w:rsidR="00331536" w:rsidRPr="00061C33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61C3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20FB3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101BF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331536" w:rsidRPr="001A40D9" w14:paraId="1E96A6C8" w14:textId="77777777" w:rsidTr="00875215">
              <w:trPr>
                <w:trHeight w:val="402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4D3022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Teaching Assistant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3C596C" w14:textId="77777777" w:rsidR="00331536" w:rsidRPr="00061C33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3F729A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1C6D37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331536" w:rsidRPr="001A40D9" w14:paraId="6882FE68" w14:textId="77777777" w:rsidTr="00875215">
              <w:trPr>
                <w:trHeight w:val="402"/>
              </w:trPr>
              <w:tc>
                <w:tcPr>
                  <w:tcW w:w="9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4890B4B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Administrative Staff</w:t>
                  </w:r>
                </w:p>
              </w:tc>
            </w:tr>
            <w:tr w:rsidR="00331536" w:rsidRPr="001A40D9" w14:paraId="1DA8F904" w14:textId="77777777" w:rsidTr="00875215">
              <w:trPr>
                <w:trHeight w:val="402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6C489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Administrative Staff (full-time)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E6CB2" w14:textId="77777777" w:rsidR="00331536" w:rsidRPr="00061C33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61C3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CD9F4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2580E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331536" w:rsidRPr="001A40D9" w14:paraId="52B90AB7" w14:textId="77777777" w:rsidTr="00875215">
              <w:trPr>
                <w:trHeight w:val="402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5BF74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Administrative Staff (part-time)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EBD67" w14:textId="77777777" w:rsidR="00331536" w:rsidRPr="00061C33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61C3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4E06D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27E6E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331536" w:rsidRPr="001A40D9" w14:paraId="7AEE6AC2" w14:textId="77777777" w:rsidTr="00875215">
              <w:trPr>
                <w:trHeight w:val="402"/>
              </w:trPr>
              <w:tc>
                <w:tcPr>
                  <w:tcW w:w="9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FDCF6A2" w14:textId="688C9D23" w:rsidR="00331536" w:rsidRPr="001A40D9" w:rsidRDefault="00331536" w:rsidP="003B781C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Technical Staff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(e.g. IT support, </w:t>
                  </w:r>
                  <w:r w:rsidR="003B78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F</w:t>
                  </w:r>
                  <w:r w:rsidR="0087521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acility support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, etc.)</w:t>
                  </w:r>
                </w:p>
              </w:tc>
            </w:tr>
            <w:tr w:rsidR="00331536" w:rsidRPr="001A40D9" w14:paraId="243DB5C2" w14:textId="77777777" w:rsidTr="00875215">
              <w:trPr>
                <w:trHeight w:val="402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28060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Technical Staff (full-time)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3ABEE" w14:textId="77777777" w:rsidR="00331536" w:rsidRPr="00061C33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61C3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7A71F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832C0C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331536" w:rsidRPr="001A40D9" w14:paraId="0C019C96" w14:textId="77777777" w:rsidTr="00875215">
              <w:trPr>
                <w:trHeight w:val="402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28E71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Technical Staff (part-time)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F8361" w14:textId="77777777" w:rsidR="00331536" w:rsidRPr="00061C33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61C3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003AC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99262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331536" w:rsidRPr="001A40D9" w14:paraId="30CC1421" w14:textId="77777777" w:rsidTr="00875215">
              <w:trPr>
                <w:trHeight w:val="402"/>
              </w:trPr>
              <w:tc>
                <w:tcPr>
                  <w:tcW w:w="9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4E0D805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Other Staff</w:t>
                  </w:r>
                </w:p>
              </w:tc>
            </w:tr>
            <w:tr w:rsidR="00331536" w:rsidRPr="001A40D9" w14:paraId="165470A4" w14:textId="77777777" w:rsidTr="00875215">
              <w:trPr>
                <w:trHeight w:val="402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D0770" w14:textId="77777777" w:rsidR="00331536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Other Supporting Staff </w:t>
                  </w:r>
                </w:p>
                <w:p w14:paraId="7A83182B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Please specify :(</w:t>
                  </w:r>
                  <w:r w:rsidRPr="0098667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u w:val="single"/>
                      <w:lang w:val="en-US"/>
                    </w:rPr>
                    <w:t xml:space="preserve">  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u w:val="single"/>
                      <w:lang w:val="en-US"/>
                    </w:rPr>
                    <w:t xml:space="preserve"> </w:t>
                  </w:r>
                  <w:r w:rsidRPr="0098667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u w:val="single"/>
                      <w:lang w:val="en-US"/>
                    </w:rPr>
                    <w:t xml:space="preserve">    </w:t>
                  </w: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)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32A93" w14:textId="77777777" w:rsidR="00331536" w:rsidRPr="00061C33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61C3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5141B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12D51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331536" w:rsidRPr="001A40D9" w14:paraId="734A15C6" w14:textId="77777777" w:rsidTr="00875215">
              <w:trPr>
                <w:trHeight w:val="300"/>
              </w:trPr>
              <w:tc>
                <w:tcPr>
                  <w:tcW w:w="9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07212DA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TOTAL</w:t>
                  </w:r>
                </w:p>
              </w:tc>
            </w:tr>
            <w:tr w:rsidR="00331536" w:rsidRPr="001A40D9" w14:paraId="5F4E6BF5" w14:textId="77777777" w:rsidTr="00875215">
              <w:trPr>
                <w:trHeight w:val="402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2524C" w14:textId="0105A785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Total </w:t>
                  </w:r>
                  <w:r w:rsidR="00BA546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Staff </w:t>
                  </w: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establishment 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C3A1A" w14:textId="77777777" w:rsidR="00331536" w:rsidRPr="00061C33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61C3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DC119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5CB21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331536" w:rsidRPr="001A40D9" w14:paraId="728A7DD0" w14:textId="77777777" w:rsidTr="00875215">
              <w:trPr>
                <w:trHeight w:val="402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06DF8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No. of Staff vacancies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7A65F" w14:textId="77777777" w:rsidR="00331536" w:rsidRPr="00061C33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61C3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167E34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455C1" w14:textId="77777777" w:rsidR="00331536" w:rsidRPr="001A40D9" w:rsidRDefault="00331536" w:rsidP="00331536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</w:tbl>
          <w:p w14:paraId="111F62CB" w14:textId="4A318864" w:rsidR="00F601AA" w:rsidRDefault="00F601AA" w:rsidP="00875215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53594">
              <w:rPr>
                <w:rFonts w:ascii="Arial" w:hAnsi="Arial" w:cs="Arial"/>
                <w:noProof/>
                <w:sz w:val="22"/>
                <w:szCs w:val="22"/>
              </w:rPr>
              <w:t xml:space="preserve">Table </w:t>
            </w:r>
            <w:r w:rsidR="004B3214">
              <w:rPr>
                <w:rFonts w:ascii="Arial" w:hAnsi="Arial" w:cs="Arial"/>
                <w:noProof/>
                <w:sz w:val="22"/>
                <w:szCs w:val="22"/>
              </w:rPr>
              <w:t>4</w:t>
            </w:r>
            <w:r w:rsidRPr="00553594">
              <w:rPr>
                <w:rFonts w:ascii="Arial" w:hAnsi="Arial" w:cs="Arial"/>
                <w:noProof/>
                <w:sz w:val="22"/>
                <w:szCs w:val="22"/>
              </w:rPr>
              <w:t xml:space="preserve"> - Number of Staff Involved in Delivery of the Course</w:t>
            </w:r>
          </w:p>
          <w:p w14:paraId="1201BD09" w14:textId="2A882948" w:rsidR="00F601AA" w:rsidRPr="00E52C72" w:rsidRDefault="00A06E0E" w:rsidP="00875215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A71C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Full-time – normally refers to appointment of service for not less than </w:t>
            </w:r>
            <w:r w:rsidR="00D07A61">
              <w:rPr>
                <w:rFonts w:ascii="Arial" w:hAnsi="Arial" w:cs="Arial"/>
                <w:i/>
                <w:sz w:val="22"/>
                <w:szCs w:val="22"/>
                <w:lang w:val="en-GB"/>
              </w:rPr>
              <w:t>40</w:t>
            </w:r>
            <w:r w:rsidR="00BA546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Pr="004A71C9">
              <w:rPr>
                <w:rFonts w:ascii="Arial" w:hAnsi="Arial" w:cs="Arial"/>
                <w:i/>
                <w:sz w:val="22"/>
                <w:szCs w:val="22"/>
                <w:lang w:val="en-GB"/>
              </w:rPr>
              <w:t>hours a week</w:t>
            </w:r>
          </w:p>
        </w:tc>
      </w:tr>
      <w:tr w:rsidR="00F601AA" w:rsidRPr="00E52C72" w14:paraId="736E1F18" w14:textId="77777777" w:rsidTr="000A0F09">
        <w:trPr>
          <w:trHeight w:val="6094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7674" w14:textId="44A48B2B" w:rsidR="00F601AA" w:rsidRPr="00E52C72" w:rsidRDefault="004B3214" w:rsidP="00F0582C">
            <w:pPr>
              <w:autoSpaceDE w:val="0"/>
              <w:autoSpaceDN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7</w:t>
            </w:r>
            <w:r w:rsidR="00F601AA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.1.3 For each </w:t>
            </w:r>
            <w:r w:rsidR="00CE1BAE">
              <w:rPr>
                <w:rFonts w:ascii="Arial" w:hAnsi="Arial" w:cs="Arial"/>
                <w:b/>
                <w:sz w:val="22"/>
                <w:szCs w:val="22"/>
                <w:lang w:val="en-GB"/>
              </w:rPr>
              <w:t>teaching</w:t>
            </w:r>
            <w:r w:rsidR="00CE1BAE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F601AA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>staff, complete a copy of the form below</w:t>
            </w:r>
            <w:r w:rsidR="00A06E0E">
              <w:rPr>
                <w:rFonts w:ascii="Arial" w:hAnsi="Arial" w:cs="Arial"/>
                <w:b/>
                <w:sz w:val="22"/>
                <w:szCs w:val="22"/>
                <w:lang w:val="en-GB"/>
              </w:rPr>
              <w:t>^</w:t>
            </w:r>
            <w:r w:rsidR="00F601AA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 </w:t>
            </w:r>
            <w:r w:rsidR="00BA5469">
              <w:rPr>
                <w:rFonts w:ascii="Arial" w:hAnsi="Arial" w:cs="Arial"/>
                <w:b/>
                <w:sz w:val="22"/>
                <w:szCs w:val="22"/>
                <w:lang w:val="en-GB"/>
              </w:rPr>
              <w:t>Alternatively</w:t>
            </w:r>
            <w:r w:rsidR="002C2682">
              <w:rPr>
                <w:rFonts w:ascii="Arial" w:hAnsi="Arial" w:cs="Arial"/>
                <w:b/>
                <w:sz w:val="22"/>
                <w:szCs w:val="22"/>
                <w:lang w:val="en-GB"/>
              </w:rPr>
              <w:t>,</w:t>
            </w:r>
            <w:r w:rsidR="00BA546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 </w:t>
            </w:r>
            <w:r w:rsidR="00A203C1">
              <w:rPr>
                <w:rFonts w:ascii="Arial" w:hAnsi="Arial" w:cs="Arial"/>
                <w:b/>
                <w:sz w:val="22"/>
                <w:szCs w:val="22"/>
                <w:lang w:val="en-GB"/>
              </w:rPr>
              <w:t>C</w:t>
            </w:r>
            <w:r w:rsidR="00A203C1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urriculum </w:t>
            </w:r>
            <w:r w:rsidR="00A203C1">
              <w:rPr>
                <w:rFonts w:ascii="Arial" w:hAnsi="Arial" w:cs="Arial"/>
                <w:b/>
                <w:sz w:val="22"/>
                <w:szCs w:val="22"/>
                <w:lang w:val="en-GB"/>
              </w:rPr>
              <w:t>V</w:t>
            </w:r>
            <w:r w:rsidR="00A203C1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>ita</w:t>
            </w:r>
            <w:r w:rsidR="00A203C1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  <w:r w:rsidR="00F601AA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may be submitted, provided it supplies all the information requested in the form.</w:t>
            </w:r>
          </w:p>
          <w:p w14:paraId="081D328F" w14:textId="77777777" w:rsidR="008C709C" w:rsidRPr="00E52C72" w:rsidRDefault="008C709C" w:rsidP="00F601AA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tbl>
            <w:tblPr>
              <w:tblStyle w:val="TableGrid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3057"/>
              <w:gridCol w:w="1494"/>
              <w:gridCol w:w="69"/>
              <w:gridCol w:w="1372"/>
              <w:gridCol w:w="3087"/>
            </w:tblGrid>
            <w:tr w:rsidR="008C709C" w:rsidRPr="00E52C72" w14:paraId="3BCAC2DA" w14:textId="77777777" w:rsidTr="00462127">
              <w:tc>
                <w:tcPr>
                  <w:tcW w:w="4620" w:type="dxa"/>
                  <w:gridSpan w:val="3"/>
                </w:tcPr>
                <w:p w14:paraId="63295982" w14:textId="77777777" w:rsidR="008C709C" w:rsidRPr="00E52C72" w:rsidRDefault="008C709C" w:rsidP="008C709C">
                  <w:pPr>
                    <w:rPr>
                      <w:rFonts w:ascii="Arial" w:hAnsi="Arial" w:cs="Arial"/>
                      <w:sz w:val="20"/>
                    </w:rPr>
                  </w:pPr>
                  <w:r w:rsidRPr="00E52C72">
                    <w:rPr>
                      <w:rFonts w:ascii="Arial" w:hAnsi="Arial" w:cs="Arial"/>
                      <w:sz w:val="20"/>
                    </w:rPr>
                    <w:t>Name</w:t>
                  </w:r>
                </w:p>
                <w:p w14:paraId="445BCDF5" w14:textId="77777777" w:rsidR="008C709C" w:rsidRPr="00E52C72" w:rsidRDefault="008C709C" w:rsidP="008C709C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59" w:type="dxa"/>
                  <w:gridSpan w:val="2"/>
                </w:tcPr>
                <w:p w14:paraId="10F901E7" w14:textId="77777777" w:rsidR="008C709C" w:rsidRPr="00E52C72" w:rsidRDefault="008C709C" w:rsidP="008C709C">
                  <w:pPr>
                    <w:rPr>
                      <w:rFonts w:ascii="Arial" w:hAnsi="Arial" w:cs="Arial"/>
                      <w:sz w:val="20"/>
                    </w:rPr>
                  </w:pPr>
                  <w:r w:rsidRPr="00E52C72">
                    <w:rPr>
                      <w:rFonts w:ascii="Arial" w:hAnsi="Arial" w:cs="Arial"/>
                      <w:sz w:val="20"/>
                    </w:rPr>
                    <w:t>Present Position</w:t>
                  </w:r>
                </w:p>
              </w:tc>
            </w:tr>
            <w:tr w:rsidR="008C709C" w:rsidRPr="00E52C72" w14:paraId="05A2BDA3" w14:textId="77777777" w:rsidTr="00462127">
              <w:tc>
                <w:tcPr>
                  <w:tcW w:w="5992" w:type="dxa"/>
                  <w:gridSpan w:val="4"/>
                </w:tcPr>
                <w:p w14:paraId="6CA1E70E" w14:textId="5748E55A" w:rsidR="008C709C" w:rsidRPr="00E52C72" w:rsidRDefault="008C709C" w:rsidP="008C709C">
                  <w:pPr>
                    <w:rPr>
                      <w:rFonts w:ascii="Arial" w:hAnsi="Arial" w:cs="Arial"/>
                      <w:sz w:val="20"/>
                    </w:rPr>
                  </w:pPr>
                  <w:r w:rsidRPr="00E52C72">
                    <w:rPr>
                      <w:rFonts w:ascii="Arial" w:hAnsi="Arial" w:cs="Arial"/>
                      <w:sz w:val="20"/>
                    </w:rPr>
                    <w:t>Date join</w:t>
                  </w:r>
                  <w:r w:rsidR="00CE7938">
                    <w:rPr>
                      <w:rFonts w:ascii="Arial" w:hAnsi="Arial" w:cs="Arial"/>
                      <w:sz w:val="20"/>
                    </w:rPr>
                    <w:t xml:space="preserve">ing the </w:t>
                  </w:r>
                  <w:r w:rsidRPr="00E52C72">
                    <w:rPr>
                      <w:rFonts w:ascii="Arial" w:hAnsi="Arial" w:cs="Arial"/>
                      <w:sz w:val="20"/>
                    </w:rPr>
                    <w:t xml:space="preserve">Course Provider </w:t>
                  </w:r>
                </w:p>
                <w:p w14:paraId="1A29F754" w14:textId="77777777" w:rsidR="008C709C" w:rsidRPr="00E52C72" w:rsidRDefault="008C709C" w:rsidP="008C709C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087" w:type="dxa"/>
                </w:tcPr>
                <w:p w14:paraId="57021314" w14:textId="77777777" w:rsidR="008C709C" w:rsidRPr="00E52C72" w:rsidRDefault="008C709C" w:rsidP="008C709C">
                  <w:pPr>
                    <w:rPr>
                      <w:rFonts w:ascii="Arial" w:hAnsi="Arial" w:cs="Arial"/>
                      <w:sz w:val="20"/>
                    </w:rPr>
                  </w:pPr>
                  <w:r w:rsidRPr="00E52C72">
                    <w:rPr>
                      <w:rFonts w:ascii="Arial" w:hAnsi="Arial" w:cs="Arial"/>
                      <w:sz w:val="20"/>
                    </w:rPr>
                    <w:t>Date of present appointment</w:t>
                  </w:r>
                </w:p>
              </w:tc>
            </w:tr>
            <w:tr w:rsidR="008C709C" w:rsidRPr="00E52C72" w14:paraId="32470217" w14:textId="77777777" w:rsidTr="00462127">
              <w:tc>
                <w:tcPr>
                  <w:tcW w:w="3057" w:type="dxa"/>
                </w:tcPr>
                <w:p w14:paraId="4F51C1BF" w14:textId="77777777" w:rsidR="008C709C" w:rsidRPr="00E52C72" w:rsidRDefault="008C709C" w:rsidP="008C709C">
                  <w:pPr>
                    <w:rPr>
                      <w:rFonts w:ascii="Arial" w:hAnsi="Arial" w:cs="Arial"/>
                      <w:sz w:val="20"/>
                    </w:rPr>
                  </w:pPr>
                  <w:r w:rsidRPr="00E52C72">
                    <w:rPr>
                      <w:rFonts w:ascii="Arial" w:hAnsi="Arial" w:cs="Arial"/>
                      <w:sz w:val="20"/>
                    </w:rPr>
                    <w:t>Degree</w:t>
                  </w:r>
                </w:p>
                <w:p w14:paraId="0E82AAAF" w14:textId="77777777" w:rsidR="008C709C" w:rsidRPr="00E52C72" w:rsidRDefault="008C709C" w:rsidP="008C709C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935" w:type="dxa"/>
                  <w:gridSpan w:val="3"/>
                </w:tcPr>
                <w:p w14:paraId="45DABD70" w14:textId="77777777" w:rsidR="008C709C" w:rsidRPr="00E52C72" w:rsidRDefault="008C709C" w:rsidP="008C709C">
                  <w:pPr>
                    <w:rPr>
                      <w:rFonts w:ascii="Arial" w:hAnsi="Arial" w:cs="Arial"/>
                      <w:sz w:val="20"/>
                    </w:rPr>
                  </w:pPr>
                  <w:r w:rsidRPr="00E52C72">
                    <w:rPr>
                      <w:rFonts w:ascii="Arial" w:hAnsi="Arial" w:cs="Arial"/>
                      <w:sz w:val="20"/>
                    </w:rPr>
                    <w:t>University/Institution</w:t>
                  </w:r>
                </w:p>
              </w:tc>
              <w:tc>
                <w:tcPr>
                  <w:tcW w:w="3087" w:type="dxa"/>
                </w:tcPr>
                <w:p w14:paraId="73A23E90" w14:textId="1A933DC3" w:rsidR="008C709C" w:rsidRPr="00E52C72" w:rsidRDefault="008C709C" w:rsidP="008C709C">
                  <w:pPr>
                    <w:rPr>
                      <w:rFonts w:ascii="Arial" w:hAnsi="Arial" w:cs="Arial"/>
                      <w:sz w:val="20"/>
                    </w:rPr>
                  </w:pPr>
                  <w:r w:rsidRPr="00E52C72">
                    <w:rPr>
                      <w:rFonts w:ascii="Arial" w:hAnsi="Arial" w:cs="Arial"/>
                      <w:sz w:val="20"/>
                    </w:rPr>
                    <w:t>Date</w:t>
                  </w:r>
                  <w:r w:rsidR="00351CFD">
                    <w:rPr>
                      <w:rFonts w:ascii="Arial" w:hAnsi="Arial" w:cs="Arial"/>
                      <w:sz w:val="20"/>
                    </w:rPr>
                    <w:t xml:space="preserve"> of award</w:t>
                  </w:r>
                </w:p>
              </w:tc>
            </w:tr>
            <w:tr w:rsidR="008C709C" w:rsidRPr="00E52C72" w14:paraId="4D061E60" w14:textId="77777777" w:rsidTr="000A0F09">
              <w:tc>
                <w:tcPr>
                  <w:tcW w:w="4551" w:type="dxa"/>
                  <w:gridSpan w:val="2"/>
                </w:tcPr>
                <w:p w14:paraId="6927F5DC" w14:textId="2564E553" w:rsidR="008C709C" w:rsidRPr="00E52C72" w:rsidRDefault="008C709C" w:rsidP="008C709C">
                  <w:pPr>
                    <w:rPr>
                      <w:rFonts w:ascii="Arial" w:hAnsi="Arial" w:cs="Arial"/>
                      <w:sz w:val="20"/>
                    </w:rPr>
                  </w:pPr>
                  <w:r w:rsidRPr="00E52C72">
                    <w:rPr>
                      <w:rFonts w:ascii="Arial" w:hAnsi="Arial" w:cs="Arial"/>
                      <w:sz w:val="20"/>
                    </w:rPr>
                    <w:t>Member of HKIA/HKIE/HKIS*</w:t>
                  </w:r>
                </w:p>
                <w:p w14:paraId="3D0FDA08" w14:textId="77777777" w:rsidR="008C709C" w:rsidRPr="00E52C72" w:rsidRDefault="008C709C" w:rsidP="008C709C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28" w:type="dxa"/>
                  <w:gridSpan w:val="3"/>
                </w:tcPr>
                <w:p w14:paraId="242C27F8" w14:textId="77777777" w:rsidR="008C709C" w:rsidRPr="00E52C72" w:rsidRDefault="008C709C" w:rsidP="008C709C">
                  <w:pPr>
                    <w:rPr>
                      <w:rFonts w:ascii="Arial" w:hAnsi="Arial" w:cs="Arial"/>
                      <w:sz w:val="20"/>
                    </w:rPr>
                  </w:pPr>
                  <w:r w:rsidRPr="00E52C72">
                    <w:rPr>
                      <w:rFonts w:ascii="Arial" w:hAnsi="Arial" w:cs="Arial"/>
                      <w:sz w:val="20"/>
                    </w:rPr>
                    <w:t>Other Professional Qualifications</w:t>
                  </w:r>
                </w:p>
              </w:tc>
            </w:tr>
            <w:tr w:rsidR="008C709C" w:rsidRPr="00E52C72" w14:paraId="03C8DC46" w14:textId="77777777" w:rsidTr="00462127">
              <w:tc>
                <w:tcPr>
                  <w:tcW w:w="9079" w:type="dxa"/>
                  <w:gridSpan w:val="5"/>
                </w:tcPr>
                <w:p w14:paraId="7EC81513" w14:textId="77777777" w:rsidR="008C709C" w:rsidRPr="00E52C72" w:rsidRDefault="008C709C" w:rsidP="008C709C">
                  <w:pPr>
                    <w:rPr>
                      <w:rFonts w:ascii="Arial" w:hAnsi="Arial" w:cs="Arial"/>
                      <w:sz w:val="20"/>
                    </w:rPr>
                  </w:pPr>
                  <w:r w:rsidRPr="00E52C72">
                    <w:rPr>
                      <w:rFonts w:ascii="Arial" w:hAnsi="Arial" w:cs="Arial"/>
                      <w:sz w:val="20"/>
                    </w:rPr>
                    <w:t>Subjects taught in the past three years</w:t>
                  </w:r>
                </w:p>
                <w:p w14:paraId="3612A175" w14:textId="77777777" w:rsidR="008C709C" w:rsidRPr="00E52C72" w:rsidRDefault="008C709C" w:rsidP="008C709C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327E46" w:rsidRPr="00E52C72" w14:paraId="7275BA98" w14:textId="77777777" w:rsidTr="000A0F09">
              <w:tc>
                <w:tcPr>
                  <w:tcW w:w="4551" w:type="dxa"/>
                  <w:gridSpan w:val="2"/>
                </w:tcPr>
                <w:p w14:paraId="6FF4D7B3" w14:textId="2C78C7E4" w:rsidR="00327E46" w:rsidRPr="007C7F22" w:rsidRDefault="00331536" w:rsidP="008C709C">
                  <w:pPr>
                    <w:rPr>
                      <w:rFonts w:ascii="Arial" w:hAnsi="Arial" w:cs="Arial"/>
                      <w:sz w:val="20"/>
                    </w:rPr>
                  </w:pPr>
                  <w:r w:rsidRPr="000A0F09">
                    <w:rPr>
                      <w:rFonts w:ascii="Arial" w:hAnsi="Arial" w:cs="Arial"/>
                      <w:sz w:val="20"/>
                    </w:rPr>
                    <w:t xml:space="preserve">Current </w:t>
                  </w:r>
                  <w:r w:rsidR="00327E46" w:rsidRPr="007C7F22">
                    <w:rPr>
                      <w:rFonts w:ascii="Arial" w:hAnsi="Arial" w:cs="Arial"/>
                      <w:sz w:val="20"/>
                    </w:rPr>
                    <w:t>teaching subjects</w:t>
                  </w:r>
                </w:p>
              </w:tc>
              <w:tc>
                <w:tcPr>
                  <w:tcW w:w="4528" w:type="dxa"/>
                  <w:gridSpan w:val="3"/>
                </w:tcPr>
                <w:p w14:paraId="1F03DE59" w14:textId="6986FD79" w:rsidR="00327E46" w:rsidRPr="007C7F22" w:rsidRDefault="00331536">
                  <w:pPr>
                    <w:rPr>
                      <w:rFonts w:ascii="Arial" w:hAnsi="Arial" w:cs="Arial"/>
                      <w:sz w:val="20"/>
                    </w:rPr>
                  </w:pPr>
                  <w:r w:rsidRPr="000A0F09">
                    <w:rPr>
                      <w:rFonts w:ascii="Arial" w:hAnsi="Arial" w:cs="Arial"/>
                      <w:sz w:val="20"/>
                    </w:rPr>
                    <w:t>S</w:t>
                  </w:r>
                  <w:r w:rsidR="00327E46" w:rsidRPr="007C7F22">
                    <w:rPr>
                      <w:rFonts w:ascii="Arial" w:hAnsi="Arial" w:cs="Arial"/>
                      <w:sz w:val="20"/>
                    </w:rPr>
                    <w:t>tudent contact hours per subject</w:t>
                  </w:r>
                  <w:r w:rsidRPr="000A0F09">
                    <w:rPr>
                      <w:rFonts w:ascii="Arial" w:hAnsi="Arial" w:cs="Arial"/>
                      <w:sz w:val="20"/>
                    </w:rPr>
                    <w:t xml:space="preserve"> per year</w:t>
                  </w:r>
                </w:p>
              </w:tc>
            </w:tr>
            <w:tr w:rsidR="00331536" w:rsidRPr="00E52C72" w14:paraId="7F6411C8" w14:textId="77777777" w:rsidTr="000A0F09">
              <w:tc>
                <w:tcPr>
                  <w:tcW w:w="4551" w:type="dxa"/>
                  <w:gridSpan w:val="2"/>
                </w:tcPr>
                <w:p w14:paraId="7840402E" w14:textId="6D6BDCA4" w:rsidR="00331536" w:rsidRPr="000A0F09" w:rsidRDefault="00331536" w:rsidP="008C709C">
                  <w:pPr>
                    <w:rPr>
                      <w:rFonts w:ascii="Arial" w:hAnsi="Arial" w:cs="Arial"/>
                      <w:sz w:val="20"/>
                    </w:rPr>
                  </w:pPr>
                  <w:r w:rsidRPr="000A0F09">
                    <w:rPr>
                      <w:rFonts w:ascii="Arial" w:hAnsi="Arial" w:cs="Arial"/>
                      <w:sz w:val="20"/>
                    </w:rPr>
                    <w:t>1.</w:t>
                  </w:r>
                </w:p>
              </w:tc>
              <w:tc>
                <w:tcPr>
                  <w:tcW w:w="4528" w:type="dxa"/>
                  <w:gridSpan w:val="3"/>
                </w:tcPr>
                <w:p w14:paraId="53EB27D6" w14:textId="77777777" w:rsidR="00331536" w:rsidRPr="007C7F22" w:rsidRDefault="00331536">
                  <w:pPr>
                    <w:rPr>
                      <w:rFonts w:ascii="Arial" w:hAnsi="Arial" w:cs="Arial"/>
                      <w:sz w:val="20"/>
                      <w:highlight w:val="yellow"/>
                    </w:rPr>
                  </w:pPr>
                </w:p>
              </w:tc>
            </w:tr>
            <w:tr w:rsidR="00327E46" w:rsidRPr="00E52C72" w14:paraId="5386A094" w14:textId="77777777" w:rsidTr="000A0F09">
              <w:tc>
                <w:tcPr>
                  <w:tcW w:w="4551" w:type="dxa"/>
                  <w:gridSpan w:val="2"/>
                </w:tcPr>
                <w:p w14:paraId="0F8D9F8A" w14:textId="706A7458" w:rsidR="00327E46" w:rsidRPr="007C7F22" w:rsidRDefault="00331536" w:rsidP="008C709C">
                  <w:pPr>
                    <w:rPr>
                      <w:rFonts w:ascii="Arial" w:hAnsi="Arial" w:cs="Arial"/>
                      <w:sz w:val="20"/>
                    </w:rPr>
                  </w:pPr>
                  <w:r w:rsidRPr="000A0F09">
                    <w:rPr>
                      <w:rFonts w:ascii="Arial" w:hAnsi="Arial" w:cs="Arial"/>
                      <w:sz w:val="20"/>
                    </w:rPr>
                    <w:t>2.</w:t>
                  </w:r>
                </w:p>
              </w:tc>
              <w:tc>
                <w:tcPr>
                  <w:tcW w:w="4528" w:type="dxa"/>
                  <w:gridSpan w:val="3"/>
                </w:tcPr>
                <w:p w14:paraId="472E3A7D" w14:textId="77777777" w:rsidR="00327E46" w:rsidRPr="000A0F09" w:rsidRDefault="00327E46">
                  <w:pPr>
                    <w:rPr>
                      <w:rFonts w:ascii="Arial" w:hAnsi="Arial" w:cs="Arial"/>
                      <w:sz w:val="20"/>
                      <w:highlight w:val="yellow"/>
                    </w:rPr>
                  </w:pPr>
                </w:p>
              </w:tc>
            </w:tr>
            <w:tr w:rsidR="008C709C" w:rsidRPr="00E52C72" w14:paraId="3288AD0F" w14:textId="77777777" w:rsidTr="000A0F09">
              <w:tc>
                <w:tcPr>
                  <w:tcW w:w="4551" w:type="dxa"/>
                  <w:gridSpan w:val="2"/>
                </w:tcPr>
                <w:p w14:paraId="6FC6A24F" w14:textId="73FC434D" w:rsidR="008C709C" w:rsidRPr="00E52C72" w:rsidRDefault="008C709C" w:rsidP="008C709C">
                  <w:pPr>
                    <w:rPr>
                      <w:rFonts w:ascii="Arial" w:hAnsi="Arial" w:cs="Arial"/>
                      <w:sz w:val="20"/>
                    </w:rPr>
                  </w:pPr>
                  <w:r w:rsidRPr="00E52C72">
                    <w:rPr>
                      <w:rFonts w:ascii="Arial" w:hAnsi="Arial" w:cs="Arial"/>
                      <w:sz w:val="20"/>
                    </w:rPr>
                    <w:t>No. of Publications (last 5 years)</w:t>
                  </w:r>
                  <w:r w:rsidR="006514CC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  <w:p w14:paraId="324D9182" w14:textId="77777777" w:rsidR="008C709C" w:rsidRPr="00E52C72" w:rsidRDefault="008C709C" w:rsidP="008C709C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28" w:type="dxa"/>
                  <w:gridSpan w:val="3"/>
                </w:tcPr>
                <w:p w14:paraId="64D3F5C7" w14:textId="2FAED6FC" w:rsidR="008C709C" w:rsidRPr="00E52C72" w:rsidRDefault="008C709C">
                  <w:pPr>
                    <w:rPr>
                      <w:rFonts w:ascii="Arial" w:hAnsi="Arial" w:cs="Arial"/>
                      <w:sz w:val="20"/>
                    </w:rPr>
                  </w:pPr>
                  <w:r w:rsidRPr="00E52C72">
                    <w:rPr>
                      <w:rFonts w:ascii="Arial" w:hAnsi="Arial" w:cs="Arial"/>
                      <w:sz w:val="20"/>
                    </w:rPr>
                    <w:t>No. of Publications (total)</w:t>
                  </w:r>
                  <w:r w:rsidR="006514CC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8C709C" w:rsidRPr="00E52C72" w14:paraId="3E317E16" w14:textId="77777777" w:rsidTr="000A0F09">
              <w:tc>
                <w:tcPr>
                  <w:tcW w:w="4551" w:type="dxa"/>
                  <w:gridSpan w:val="2"/>
                </w:tcPr>
                <w:p w14:paraId="530E2CAD" w14:textId="67A6BDC6" w:rsidR="008C709C" w:rsidRPr="00E52C72" w:rsidRDefault="008C709C" w:rsidP="00D07A61">
                  <w:pPr>
                    <w:rPr>
                      <w:rFonts w:ascii="Arial" w:hAnsi="Arial" w:cs="Arial"/>
                      <w:sz w:val="20"/>
                    </w:rPr>
                  </w:pPr>
                  <w:r w:rsidRPr="00E52C72">
                    <w:rPr>
                      <w:rFonts w:ascii="Arial" w:hAnsi="Arial" w:cs="Arial"/>
                      <w:sz w:val="20"/>
                    </w:rPr>
                    <w:t xml:space="preserve">No. of Consultancy </w:t>
                  </w:r>
                  <w:r w:rsidR="00BA5469">
                    <w:rPr>
                      <w:rFonts w:ascii="Arial" w:hAnsi="Arial" w:cs="Arial"/>
                      <w:sz w:val="20"/>
                    </w:rPr>
                    <w:t xml:space="preserve">Projects </w:t>
                  </w:r>
                  <w:r w:rsidRPr="00E52C72">
                    <w:rPr>
                      <w:rFonts w:ascii="Arial" w:hAnsi="Arial" w:cs="Arial"/>
                      <w:sz w:val="20"/>
                    </w:rPr>
                    <w:t>(in progress)</w:t>
                  </w:r>
                  <w:r w:rsidR="006514CC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528" w:type="dxa"/>
                  <w:gridSpan w:val="3"/>
                </w:tcPr>
                <w:p w14:paraId="07D800CE" w14:textId="48AE4327" w:rsidR="008C709C" w:rsidRDefault="008C709C">
                  <w:pPr>
                    <w:rPr>
                      <w:rFonts w:ascii="Arial" w:hAnsi="Arial" w:cs="Arial"/>
                      <w:sz w:val="20"/>
                    </w:rPr>
                  </w:pPr>
                  <w:r w:rsidRPr="00E52C72">
                    <w:rPr>
                      <w:rFonts w:ascii="Arial" w:hAnsi="Arial" w:cs="Arial"/>
                      <w:sz w:val="20"/>
                    </w:rPr>
                    <w:t xml:space="preserve">No. of Consultancy </w:t>
                  </w:r>
                  <w:r w:rsidR="00BA5469">
                    <w:rPr>
                      <w:rFonts w:ascii="Arial" w:hAnsi="Arial" w:cs="Arial"/>
                      <w:sz w:val="20"/>
                    </w:rPr>
                    <w:t xml:space="preserve">Projects </w:t>
                  </w:r>
                  <w:r w:rsidRPr="00E52C72">
                    <w:rPr>
                      <w:rFonts w:ascii="Arial" w:hAnsi="Arial" w:cs="Arial"/>
                      <w:sz w:val="20"/>
                    </w:rPr>
                    <w:t>(total)</w:t>
                  </w:r>
                  <w:r w:rsidR="006514CC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  <w:p w14:paraId="61D4DD0F" w14:textId="19EF2E82" w:rsidR="0083761D" w:rsidRPr="00E52C72" w:rsidRDefault="0083761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EA3332" w:rsidRPr="00E52C72" w14:paraId="07A1ED81" w14:textId="77777777" w:rsidTr="000A0F09">
              <w:tc>
                <w:tcPr>
                  <w:tcW w:w="4551" w:type="dxa"/>
                  <w:gridSpan w:val="2"/>
                </w:tcPr>
                <w:p w14:paraId="55986DA6" w14:textId="08B0463B" w:rsidR="00EA3332" w:rsidRDefault="00EA333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No. of year</w:t>
                  </w:r>
                  <w:r w:rsidR="00BA5469">
                    <w:rPr>
                      <w:rFonts w:ascii="Arial" w:hAnsi="Arial" w:cs="Arial"/>
                      <w:sz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5E1256">
                    <w:rPr>
                      <w:rFonts w:ascii="Arial" w:hAnsi="Arial" w:cs="Arial"/>
                      <w:sz w:val="20"/>
                    </w:rPr>
                    <w:t xml:space="preserve">of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experience in </w:t>
                  </w:r>
                  <w:r w:rsidR="005E1256">
                    <w:rPr>
                      <w:rFonts w:ascii="Arial" w:hAnsi="Arial" w:cs="Arial"/>
                      <w:sz w:val="20"/>
                    </w:rPr>
                    <w:t xml:space="preserve">Construction </w:t>
                  </w:r>
                  <w:r>
                    <w:rPr>
                      <w:rFonts w:ascii="Arial" w:hAnsi="Arial" w:cs="Arial"/>
                      <w:sz w:val="20"/>
                    </w:rPr>
                    <w:t>Industry</w:t>
                  </w:r>
                </w:p>
                <w:p w14:paraId="45E64DD7" w14:textId="3D328155" w:rsidR="00EA3332" w:rsidRPr="00E52C72" w:rsidRDefault="00EA33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28" w:type="dxa"/>
                  <w:gridSpan w:val="3"/>
                </w:tcPr>
                <w:p w14:paraId="2F4510CA" w14:textId="6D82F396" w:rsidR="00EA3332" w:rsidRPr="00E52C72" w:rsidRDefault="00EA333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No. of year</w:t>
                  </w:r>
                  <w:r w:rsidR="00BA5469">
                    <w:rPr>
                      <w:rFonts w:ascii="Arial" w:hAnsi="Arial" w:cs="Arial"/>
                      <w:sz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5E1256">
                    <w:rPr>
                      <w:rFonts w:ascii="Arial" w:hAnsi="Arial" w:cs="Arial"/>
                      <w:sz w:val="20"/>
                    </w:rPr>
                    <w:t xml:space="preserve">of </w:t>
                  </w:r>
                  <w:r>
                    <w:rPr>
                      <w:rFonts w:ascii="Arial" w:hAnsi="Arial" w:cs="Arial"/>
                      <w:sz w:val="20"/>
                    </w:rPr>
                    <w:t>experience in Teaching</w:t>
                  </w:r>
                  <w:r w:rsidR="005E1256">
                    <w:rPr>
                      <w:rFonts w:ascii="Arial" w:hAnsi="Arial" w:cs="Arial"/>
                      <w:sz w:val="20"/>
                    </w:rPr>
                    <w:t xml:space="preserve"> BIM</w:t>
                  </w:r>
                </w:p>
              </w:tc>
            </w:tr>
            <w:tr w:rsidR="008C709C" w:rsidRPr="00E52C72" w14:paraId="3E897102" w14:textId="77777777" w:rsidTr="00462127">
              <w:tc>
                <w:tcPr>
                  <w:tcW w:w="9079" w:type="dxa"/>
                  <w:gridSpan w:val="5"/>
                </w:tcPr>
                <w:p w14:paraId="0BBEF294" w14:textId="6052FA06" w:rsidR="008C709C" w:rsidRPr="00E52C72" w:rsidRDefault="00BA5469" w:rsidP="008C709C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Summary of </w:t>
                  </w:r>
                  <w:r w:rsidR="008C709C" w:rsidRPr="00E52C72">
                    <w:rPr>
                      <w:rFonts w:ascii="Arial" w:hAnsi="Arial" w:cs="Arial"/>
                      <w:sz w:val="20"/>
                    </w:rPr>
                    <w:t>Industrial and Related Experience (provide a brief resume)</w:t>
                  </w:r>
                </w:p>
                <w:p w14:paraId="64843245" w14:textId="77777777" w:rsidR="008C709C" w:rsidRPr="00E52C72" w:rsidRDefault="008C709C" w:rsidP="008C709C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55DF5288" w14:textId="464E4C85" w:rsidR="008C709C" w:rsidRPr="00E52C72" w:rsidRDefault="00A06E0E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 xml:space="preserve">^ </w:t>
            </w:r>
            <w:r w:rsidR="00BA5469">
              <w:rPr>
                <w:rFonts w:ascii="Arial" w:hAnsi="Arial" w:cs="Arial"/>
                <w:b/>
                <w:sz w:val="22"/>
                <w:szCs w:val="22"/>
                <w:lang w:val="en-GB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opy the form as many </w:t>
            </w:r>
            <w:r w:rsidR="008F113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times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as needed for additional </w:t>
            </w:r>
            <w:r w:rsidR="00CE1BA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teaching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staff.</w:t>
            </w:r>
          </w:p>
        </w:tc>
      </w:tr>
      <w:tr w:rsidR="00F601AA" w:rsidRPr="00E52C72" w14:paraId="7333FA5B" w14:textId="77777777" w:rsidTr="007926B0">
        <w:trPr>
          <w:trHeight w:val="327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5BD7" w14:textId="289CC38B" w:rsidR="00F601AA" w:rsidRPr="007D3779" w:rsidRDefault="004B3214" w:rsidP="00F601AA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7</w:t>
            </w:r>
            <w:r w:rsidR="008C709C"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 w:rsidR="008C709C"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Technical Staff</w:t>
            </w:r>
          </w:p>
        </w:tc>
      </w:tr>
      <w:tr w:rsidR="008C709C" w:rsidRPr="00E52C72" w14:paraId="76841892" w14:textId="77777777" w:rsidTr="007926B0">
        <w:trPr>
          <w:trHeight w:val="93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5831" w14:textId="7BB6A6D3" w:rsidR="008C709C" w:rsidRPr="007D3779" w:rsidRDefault="008F1137" w:rsidP="00F601AA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</w:t>
            </w:r>
            <w:r w:rsidR="00C40F0E"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rovide details of </w:t>
            </w:r>
            <w:r w:rsidR="00C40F0E" w:rsidRPr="0083761D">
              <w:rPr>
                <w:rFonts w:ascii="Arial" w:hAnsi="Arial" w:cs="Arial"/>
                <w:b/>
                <w:sz w:val="22"/>
                <w:szCs w:val="22"/>
                <w:lang w:val="en-GB"/>
              </w:rPr>
              <w:t>technical staff su</w:t>
            </w:r>
            <w:r w:rsidR="00C40F0E"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>pporting the course in Table 5.</w:t>
            </w:r>
          </w:p>
          <w:p w14:paraId="3CFC0F44" w14:textId="77777777" w:rsidR="00311209" w:rsidRPr="00F77E3B" w:rsidRDefault="00311209" w:rsidP="00F601AA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tbl>
            <w:tblPr>
              <w:tblStyle w:val="TableGrid"/>
              <w:tblW w:w="9224" w:type="dxa"/>
              <w:tblLook w:val="04A0" w:firstRow="1" w:lastRow="0" w:firstColumn="1" w:lastColumn="0" w:noHBand="0" w:noVBand="1"/>
            </w:tblPr>
            <w:tblGrid>
              <w:gridCol w:w="2306"/>
              <w:gridCol w:w="2306"/>
              <w:gridCol w:w="2306"/>
              <w:gridCol w:w="2306"/>
            </w:tblGrid>
            <w:tr w:rsidR="00A44268" w:rsidRPr="007D3779" w14:paraId="284B27B4" w14:textId="5B1061EC" w:rsidTr="000A0F09">
              <w:tc>
                <w:tcPr>
                  <w:tcW w:w="2306" w:type="dxa"/>
                </w:tcPr>
                <w:p w14:paraId="2CE277C6" w14:textId="77777777" w:rsidR="00A44268" w:rsidRPr="00553594" w:rsidRDefault="00A44268" w:rsidP="000A0F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3594">
                    <w:rPr>
                      <w:rFonts w:ascii="Arial" w:hAnsi="Arial" w:cs="Arial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306" w:type="dxa"/>
                </w:tcPr>
                <w:p w14:paraId="0719B921" w14:textId="77777777" w:rsidR="00A44268" w:rsidRPr="00553594" w:rsidRDefault="00A44268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3594">
                    <w:rPr>
                      <w:rFonts w:ascii="Arial" w:hAnsi="Arial" w:cs="Arial"/>
                      <w:sz w:val="22"/>
                      <w:szCs w:val="22"/>
                    </w:rPr>
                    <w:t>Qualifications</w:t>
                  </w:r>
                </w:p>
              </w:tc>
              <w:tc>
                <w:tcPr>
                  <w:tcW w:w="2306" w:type="dxa"/>
                </w:tcPr>
                <w:p w14:paraId="00DFE46F" w14:textId="77777777" w:rsidR="00A44268" w:rsidRPr="00553594" w:rsidRDefault="00A44268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3594">
                    <w:rPr>
                      <w:rFonts w:ascii="Arial" w:hAnsi="Arial" w:cs="Arial"/>
                      <w:sz w:val="22"/>
                      <w:szCs w:val="22"/>
                    </w:rPr>
                    <w:t>Experience</w:t>
                  </w:r>
                </w:p>
              </w:tc>
              <w:tc>
                <w:tcPr>
                  <w:tcW w:w="2306" w:type="dxa"/>
                </w:tcPr>
                <w:p w14:paraId="1E897074" w14:textId="1A99A89B" w:rsidR="00A44268" w:rsidRPr="00553594" w:rsidRDefault="00A44268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hint="eastAsia"/>
                      <w:sz w:val="22"/>
                      <w:szCs w:val="22"/>
                    </w:rPr>
                    <w:t>Duties</w:t>
                  </w:r>
                </w:p>
              </w:tc>
            </w:tr>
            <w:tr w:rsidR="00A44268" w:rsidRPr="007D3779" w14:paraId="014549E3" w14:textId="19ABE431" w:rsidTr="000A0F09">
              <w:tc>
                <w:tcPr>
                  <w:tcW w:w="2306" w:type="dxa"/>
                </w:tcPr>
                <w:p w14:paraId="663EF2C4" w14:textId="77777777" w:rsidR="00A44268" w:rsidRPr="00553594" w:rsidRDefault="00A44268" w:rsidP="005F65B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14:paraId="17F42E66" w14:textId="77777777" w:rsidR="00A44268" w:rsidRPr="00553594" w:rsidRDefault="00A44268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14:paraId="0DA4AB1E" w14:textId="77777777" w:rsidR="00A44268" w:rsidRPr="00553594" w:rsidRDefault="00A44268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14:paraId="725DDB4D" w14:textId="77777777" w:rsidR="00A44268" w:rsidRPr="00553594" w:rsidRDefault="00A44268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44268" w:rsidRPr="007D3779" w14:paraId="548D0963" w14:textId="15B31F52" w:rsidTr="000A0F09">
              <w:tc>
                <w:tcPr>
                  <w:tcW w:w="2306" w:type="dxa"/>
                </w:tcPr>
                <w:p w14:paraId="5A302E7A" w14:textId="77777777" w:rsidR="00A44268" w:rsidRPr="00553594" w:rsidRDefault="00A44268" w:rsidP="005F65B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14:paraId="0573F430" w14:textId="77777777" w:rsidR="00A44268" w:rsidRPr="00553594" w:rsidRDefault="00A44268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14:paraId="4C6B89A9" w14:textId="77777777" w:rsidR="00A44268" w:rsidRPr="00553594" w:rsidRDefault="00A44268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14:paraId="13C55A7E" w14:textId="77777777" w:rsidR="00A44268" w:rsidRPr="00553594" w:rsidRDefault="00A44268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44268" w:rsidRPr="007D3779" w14:paraId="62802AB3" w14:textId="152D551D" w:rsidTr="000A0F09">
              <w:tc>
                <w:tcPr>
                  <w:tcW w:w="2306" w:type="dxa"/>
                </w:tcPr>
                <w:p w14:paraId="41ADF182" w14:textId="77777777" w:rsidR="00A44268" w:rsidRPr="00553594" w:rsidRDefault="00A44268" w:rsidP="005F65B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14:paraId="4916DA33" w14:textId="77777777" w:rsidR="00A44268" w:rsidRPr="00553594" w:rsidRDefault="00A44268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14:paraId="0CBDA56E" w14:textId="77777777" w:rsidR="00A44268" w:rsidRPr="00553594" w:rsidRDefault="00A44268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14:paraId="0726FC00" w14:textId="77777777" w:rsidR="00A44268" w:rsidRPr="00553594" w:rsidRDefault="00A44268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44268" w:rsidRPr="007D3779" w14:paraId="6A0F1BAF" w14:textId="7D9E43E5" w:rsidTr="000A0F09">
              <w:tc>
                <w:tcPr>
                  <w:tcW w:w="2306" w:type="dxa"/>
                </w:tcPr>
                <w:p w14:paraId="69F308A4" w14:textId="77777777" w:rsidR="00A44268" w:rsidRPr="00553594" w:rsidRDefault="00A44268" w:rsidP="005F65B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14:paraId="2B9F5FD5" w14:textId="77777777" w:rsidR="00A44268" w:rsidRPr="00553594" w:rsidRDefault="00A44268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14:paraId="1C2C4992" w14:textId="77777777" w:rsidR="00A44268" w:rsidRPr="00553594" w:rsidRDefault="00A44268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14:paraId="3B9F955D" w14:textId="77777777" w:rsidR="00A44268" w:rsidRPr="00553594" w:rsidRDefault="00A44268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44268" w:rsidRPr="007D3779" w14:paraId="5CA4A52A" w14:textId="7431DD49" w:rsidTr="000A0F09">
              <w:tc>
                <w:tcPr>
                  <w:tcW w:w="2306" w:type="dxa"/>
                </w:tcPr>
                <w:p w14:paraId="60A60ADF" w14:textId="77777777" w:rsidR="00A44268" w:rsidRPr="00553594" w:rsidRDefault="00A44268" w:rsidP="005F65B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14:paraId="5CFC0858" w14:textId="77777777" w:rsidR="00A44268" w:rsidRPr="00553594" w:rsidRDefault="00A44268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14:paraId="4BD8F10F" w14:textId="77777777" w:rsidR="00A44268" w:rsidRPr="00553594" w:rsidRDefault="00A44268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14:paraId="380324D1" w14:textId="77777777" w:rsidR="00A44268" w:rsidRPr="00553594" w:rsidRDefault="00A44268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44268" w:rsidRPr="007D3779" w14:paraId="7C7B3893" w14:textId="6BA843F5" w:rsidTr="000A0F09">
              <w:tc>
                <w:tcPr>
                  <w:tcW w:w="2306" w:type="dxa"/>
                </w:tcPr>
                <w:p w14:paraId="3361187F" w14:textId="77777777" w:rsidR="00A44268" w:rsidRPr="00553594" w:rsidRDefault="00A44268" w:rsidP="005F65B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14:paraId="2EF58A9E" w14:textId="77777777" w:rsidR="00A44268" w:rsidRPr="00553594" w:rsidRDefault="00A44268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14:paraId="1CD39802" w14:textId="77777777" w:rsidR="00A44268" w:rsidRPr="00553594" w:rsidRDefault="00A44268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14:paraId="31440CA2" w14:textId="77777777" w:rsidR="00A44268" w:rsidRPr="00553594" w:rsidRDefault="00A44268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44268" w:rsidRPr="007D3779" w14:paraId="6474BBE2" w14:textId="1AA57BCB" w:rsidTr="000A0F09">
              <w:tc>
                <w:tcPr>
                  <w:tcW w:w="2306" w:type="dxa"/>
                </w:tcPr>
                <w:p w14:paraId="1E3653EB" w14:textId="77777777" w:rsidR="00A44268" w:rsidRPr="00553594" w:rsidRDefault="00A44268" w:rsidP="005F65B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14:paraId="253E233B" w14:textId="77777777" w:rsidR="00A44268" w:rsidRPr="00553594" w:rsidRDefault="00A44268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14:paraId="5BDA6580" w14:textId="77777777" w:rsidR="00A44268" w:rsidRPr="00553594" w:rsidRDefault="00A44268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14:paraId="598AE586" w14:textId="77777777" w:rsidR="00A44268" w:rsidRPr="00553594" w:rsidRDefault="00A44268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44268" w:rsidRPr="007D3779" w14:paraId="79F11A24" w14:textId="40942A29" w:rsidTr="000A0F09">
              <w:tc>
                <w:tcPr>
                  <w:tcW w:w="2306" w:type="dxa"/>
                </w:tcPr>
                <w:p w14:paraId="6D58CBE1" w14:textId="77777777" w:rsidR="00A44268" w:rsidRPr="00553594" w:rsidRDefault="00A44268" w:rsidP="005F65B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14:paraId="02925D78" w14:textId="77777777" w:rsidR="00A44268" w:rsidRPr="00553594" w:rsidRDefault="00A44268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14:paraId="44187945" w14:textId="77777777" w:rsidR="00A44268" w:rsidRPr="00553594" w:rsidRDefault="00A44268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14:paraId="0F2230A1" w14:textId="77777777" w:rsidR="00A44268" w:rsidRPr="00553594" w:rsidRDefault="00A44268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44268" w:rsidRPr="007D3779" w14:paraId="0954B26D" w14:textId="2DB039C6" w:rsidTr="000A0F09">
              <w:tc>
                <w:tcPr>
                  <w:tcW w:w="2306" w:type="dxa"/>
                </w:tcPr>
                <w:p w14:paraId="3184D243" w14:textId="77777777" w:rsidR="00A44268" w:rsidRPr="00553594" w:rsidRDefault="00A44268" w:rsidP="005F65B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14:paraId="4F831F7E" w14:textId="77777777" w:rsidR="00A44268" w:rsidRPr="00553594" w:rsidRDefault="00A44268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14:paraId="745C05BA" w14:textId="77777777" w:rsidR="00A44268" w:rsidRPr="00553594" w:rsidRDefault="00A44268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14:paraId="5CA53DFD" w14:textId="77777777" w:rsidR="00A44268" w:rsidRPr="00553594" w:rsidRDefault="00A44268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44268" w:rsidRPr="007D3779" w14:paraId="72771CBD" w14:textId="4A4803AD" w:rsidTr="000A0F09">
              <w:tc>
                <w:tcPr>
                  <w:tcW w:w="2306" w:type="dxa"/>
                </w:tcPr>
                <w:p w14:paraId="114DAAD6" w14:textId="77777777" w:rsidR="00A44268" w:rsidRPr="00553594" w:rsidRDefault="00A44268" w:rsidP="005F65B7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306" w:type="dxa"/>
                </w:tcPr>
                <w:p w14:paraId="6B9F7FCC" w14:textId="77777777" w:rsidR="00A44268" w:rsidRPr="00553594" w:rsidRDefault="00A44268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14:paraId="60F6ADD1" w14:textId="77777777" w:rsidR="00A44268" w:rsidRPr="00553594" w:rsidRDefault="00A44268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14:paraId="47C1EBD9" w14:textId="77777777" w:rsidR="00A44268" w:rsidRPr="00553594" w:rsidRDefault="00A44268" w:rsidP="005F65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B2F740E" w14:textId="08DF2824" w:rsidR="007D3779" w:rsidRPr="007D3779" w:rsidRDefault="00311209" w:rsidP="00311209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53594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Table </w:t>
            </w:r>
            <w:r w:rsidR="0083761D">
              <w:rPr>
                <w:rFonts w:ascii="Arial" w:hAnsi="Arial" w:cs="Arial"/>
                <w:noProof/>
                <w:sz w:val="22"/>
                <w:szCs w:val="22"/>
              </w:rPr>
              <w:t>5</w:t>
            </w:r>
            <w:r w:rsidRPr="00553594">
              <w:rPr>
                <w:rFonts w:ascii="Arial" w:hAnsi="Arial" w:cs="Arial"/>
                <w:noProof/>
                <w:sz w:val="22"/>
                <w:szCs w:val="22"/>
              </w:rPr>
              <w:t xml:space="preserve"> - Details of Technical Staff Supporting the Course</w:t>
            </w:r>
          </w:p>
        </w:tc>
      </w:tr>
      <w:tr w:rsidR="00ED7778" w:rsidRPr="00E52C72" w14:paraId="1E579F8E" w14:textId="77777777" w:rsidTr="007926B0">
        <w:trPr>
          <w:trHeight w:val="421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90ED" w14:textId="20008157" w:rsidR="00ED7778" w:rsidRPr="00E52C72" w:rsidRDefault="004B3214" w:rsidP="002E317A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7</w:t>
            </w:r>
            <w:r w:rsidR="00ED7778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="00ED7778" w:rsidRPr="00E52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Staff Training and Development</w:t>
            </w:r>
          </w:p>
        </w:tc>
      </w:tr>
      <w:tr w:rsidR="00ED7778" w:rsidRPr="00E52C72" w14:paraId="020CD0DD" w14:textId="77777777" w:rsidTr="007926B0">
        <w:trPr>
          <w:trHeight w:val="93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BAB1" w14:textId="292ADF5F" w:rsidR="00ED7778" w:rsidRPr="00E52C72" w:rsidRDefault="008F1137" w:rsidP="00ED7778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="003F6C64" w:rsidRPr="00E52C72">
              <w:rPr>
                <w:rFonts w:ascii="Arial" w:hAnsi="Arial" w:cs="Arial"/>
                <w:sz w:val="22"/>
                <w:szCs w:val="22"/>
                <w:lang w:val="en-GB"/>
              </w:rPr>
              <w:t xml:space="preserve">ist the staff development plans </w:t>
            </w:r>
            <w:r w:rsidR="002C4651" w:rsidRPr="00E52C72">
              <w:rPr>
                <w:rFonts w:ascii="Arial" w:hAnsi="Arial" w:cs="Arial"/>
                <w:sz w:val="22"/>
                <w:szCs w:val="22"/>
                <w:lang w:val="en-GB"/>
              </w:rPr>
              <w:t xml:space="preserve">(future) </w:t>
            </w:r>
            <w:r w:rsidR="003F6C64" w:rsidRPr="00E52C72">
              <w:rPr>
                <w:rFonts w:ascii="Arial" w:hAnsi="Arial" w:cs="Arial"/>
                <w:sz w:val="22"/>
                <w:szCs w:val="22"/>
                <w:lang w:val="en-GB"/>
              </w:rPr>
              <w:t>and activities</w:t>
            </w:r>
            <w:r w:rsidR="002C4651" w:rsidRPr="00E52C72">
              <w:rPr>
                <w:rFonts w:ascii="Arial" w:hAnsi="Arial" w:cs="Arial"/>
                <w:sz w:val="22"/>
                <w:szCs w:val="22"/>
                <w:lang w:val="en-GB"/>
              </w:rPr>
              <w:t xml:space="preserve"> (past 2 years).</w:t>
            </w:r>
          </w:p>
          <w:p w14:paraId="2556E34E" w14:textId="782D5090" w:rsidR="002C4651" w:rsidRDefault="002C4651" w:rsidP="00ED7778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D788AA9" w14:textId="77777777" w:rsidR="00C33E6F" w:rsidRPr="00E52C72" w:rsidRDefault="00C33E6F" w:rsidP="00ED7778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4358C9" w14:textId="77777777" w:rsidR="002C4651" w:rsidRPr="00E52C72" w:rsidRDefault="002C4651" w:rsidP="00ED7778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4B20E28" w14:textId="77777777" w:rsidR="002C4651" w:rsidRPr="00E52C72" w:rsidRDefault="002C4651" w:rsidP="00ED7778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DD5E707" w14:textId="77777777" w:rsidR="002C4651" w:rsidRPr="00E52C72" w:rsidRDefault="002C4651" w:rsidP="00ED7778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E3454" w:rsidRPr="007D3779" w14:paraId="16FC3F58" w14:textId="77777777" w:rsidTr="00553594">
        <w:trPr>
          <w:trHeight w:val="25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AFB6D" w14:textId="6CC7F695" w:rsidR="009E3454" w:rsidRPr="007D3779" w:rsidRDefault="009E3454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 xml:space="preserve">Section </w:t>
            </w:r>
            <w:r w:rsidR="00102479"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  <w:r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Financial </w:t>
            </w:r>
            <w:r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>Resources</w:t>
            </w:r>
            <w:r w:rsidR="001024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for </w:t>
            </w:r>
            <w:r w:rsidR="005E125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the </w:t>
            </w:r>
            <w:r w:rsidR="005E29AA"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</w:t>
            </w:r>
            <w:r w:rsidR="007926B0">
              <w:rPr>
                <w:rFonts w:ascii="Arial" w:hAnsi="Arial" w:cs="Arial"/>
                <w:b/>
                <w:sz w:val="22"/>
                <w:szCs w:val="22"/>
                <w:lang w:val="en-GB"/>
              </w:rPr>
              <w:t>*</w:t>
            </w:r>
          </w:p>
        </w:tc>
      </w:tr>
      <w:tr w:rsidR="009E3454" w:rsidRPr="007D3779" w14:paraId="6E0D0D39" w14:textId="77777777" w:rsidTr="00553594">
        <w:trPr>
          <w:trHeight w:val="25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8FA4" w14:textId="67A4E137" w:rsidR="009E3454" w:rsidRPr="00F77E3B" w:rsidRDefault="008F1137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9E3454" w:rsidRPr="007D3779">
              <w:rPr>
                <w:rFonts w:ascii="Arial" w:hAnsi="Arial" w:cs="Arial"/>
                <w:sz w:val="22"/>
                <w:szCs w:val="22"/>
                <w:lang w:val="en-GB"/>
              </w:rPr>
              <w:t xml:space="preserve">rovide information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on the </w:t>
            </w:r>
            <w:r w:rsidR="009E3454" w:rsidRPr="007D3779">
              <w:rPr>
                <w:rFonts w:ascii="Arial" w:hAnsi="Arial" w:cs="Arial"/>
                <w:sz w:val="22"/>
                <w:szCs w:val="22"/>
                <w:lang w:val="en-GB"/>
              </w:rPr>
              <w:t xml:space="preserve">financial resources and the budget for the course </w:t>
            </w:r>
            <w:r w:rsidR="009E3454" w:rsidRPr="00F77E3B">
              <w:rPr>
                <w:rFonts w:ascii="Arial" w:hAnsi="Arial" w:cs="Arial"/>
                <w:sz w:val="22"/>
                <w:szCs w:val="22"/>
                <w:lang w:val="en-GB"/>
              </w:rPr>
              <w:t xml:space="preserve">on </w:t>
            </w:r>
            <w:r w:rsidR="008B676A">
              <w:rPr>
                <w:rFonts w:ascii="Arial" w:hAnsi="Arial" w:cs="Arial"/>
                <w:sz w:val="22"/>
                <w:szCs w:val="22"/>
                <w:lang w:val="en-GB"/>
              </w:rPr>
              <w:t xml:space="preserve">a </w:t>
            </w:r>
            <w:r w:rsidR="009E3454" w:rsidRPr="00F77E3B">
              <w:rPr>
                <w:rFonts w:ascii="Arial" w:hAnsi="Arial" w:cs="Arial"/>
                <w:sz w:val="22"/>
                <w:szCs w:val="22"/>
                <w:lang w:val="en-GB"/>
              </w:rPr>
              <w:t>yearly basis (Income and Expense).</w:t>
            </w:r>
          </w:p>
          <w:p w14:paraId="359F5601" w14:textId="77777777" w:rsidR="009E3454" w:rsidRPr="007D3779" w:rsidRDefault="009E3454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CB32C85" w14:textId="77777777" w:rsidR="009E3454" w:rsidRPr="007D3779" w:rsidRDefault="009E3454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BFC115" w14:textId="77777777" w:rsidR="009E3454" w:rsidRPr="008A7DB9" w:rsidRDefault="009E3454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75F2982" w14:textId="39FD2CE2" w:rsidR="009E3454" w:rsidRDefault="009E3454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0AFA0E9" w14:textId="70801025" w:rsidR="00D354C8" w:rsidRDefault="00D354C8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BF85AAB" w14:textId="77777777" w:rsidR="00D354C8" w:rsidRPr="007D3779" w:rsidRDefault="00D354C8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8C822C3" w14:textId="77777777" w:rsidR="009E3454" w:rsidRPr="00F77E3B" w:rsidRDefault="009E3454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0EA7811" w14:textId="77777777" w:rsidR="009E3454" w:rsidRPr="007D3779" w:rsidRDefault="009E3454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4C14938E" w14:textId="4C6D868D" w:rsidR="009E3454" w:rsidRPr="009E3454" w:rsidRDefault="009E3454" w:rsidP="00D42F6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1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913"/>
        <w:gridCol w:w="1545"/>
        <w:gridCol w:w="2403"/>
        <w:gridCol w:w="1799"/>
        <w:gridCol w:w="1434"/>
      </w:tblGrid>
      <w:tr w:rsidR="002C4651" w:rsidRPr="009E3454" w14:paraId="78B1C818" w14:textId="77777777" w:rsidTr="000A0F09">
        <w:trPr>
          <w:trHeight w:val="255"/>
        </w:trPr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B6797" w14:textId="3B60E8FA" w:rsidR="009E3454" w:rsidRPr="00553594" w:rsidRDefault="002E317A" w:rsidP="00DE66BA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>Section</w:t>
            </w:r>
            <w:r w:rsidR="002C4651"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C31C96">
              <w:rPr>
                <w:rFonts w:ascii="Arial" w:hAnsi="Arial" w:cs="Arial"/>
                <w:b/>
                <w:sz w:val="22"/>
                <w:szCs w:val="22"/>
                <w:lang w:val="en-GB"/>
              </w:rPr>
              <w:t>9</w:t>
            </w:r>
            <w:r w:rsidR="004B3214"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 w:rsidR="003D2E3C"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>Facilities</w:t>
            </w:r>
            <w:r w:rsidR="009E345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for </w:t>
            </w:r>
            <w:r w:rsidR="005E125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the </w:t>
            </w:r>
            <w:r w:rsidR="00DE66BA"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</w:t>
            </w:r>
            <w:r w:rsidR="002C2682">
              <w:rPr>
                <w:rFonts w:ascii="Arial" w:hAnsi="Arial" w:cs="Arial"/>
                <w:b/>
                <w:sz w:val="22"/>
                <w:szCs w:val="22"/>
                <w:lang w:val="en-GB"/>
              </w:rPr>
              <w:t>*</w:t>
            </w:r>
            <w:r w:rsidR="00DE66B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1A29B4" w:rsidRPr="009E3454" w14:paraId="03E2C506" w14:textId="77777777" w:rsidTr="000A0F09">
        <w:trPr>
          <w:trHeight w:val="255"/>
        </w:trPr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1523" w14:textId="5B9DDEE1" w:rsidR="001A29B4" w:rsidRPr="007D3779" w:rsidRDefault="00D176AD" w:rsidP="00D36D9B">
            <w:pPr>
              <w:autoSpaceDE w:val="0"/>
              <w:autoSpaceDN w:val="0"/>
              <w:snapToGrid w:val="0"/>
              <w:ind w:left="330" w:hangingChars="150" w:hanging="33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sdt>
              <w:sdtPr>
                <w:rPr>
                  <w:sz w:val="22"/>
                </w:rPr>
                <w:id w:val="-67542160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703481425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0835C0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1A29B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 w:rsidR="008F1137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  <w:r w:rsidR="000717AC">
              <w:rPr>
                <w:rFonts w:ascii="Arial" w:hAnsi="Arial" w:cs="Arial"/>
                <w:sz w:val="22"/>
                <w:szCs w:val="22"/>
                <w:lang w:val="en-GB"/>
              </w:rPr>
              <w:t>ark</w:t>
            </w:r>
            <w:r w:rsidR="001A29B4" w:rsidRPr="00553594">
              <w:rPr>
                <w:rFonts w:ascii="Arial" w:hAnsi="Arial" w:cs="Arial"/>
                <w:sz w:val="22"/>
                <w:szCs w:val="22"/>
                <w:lang w:val="en-GB"/>
              </w:rPr>
              <w:t xml:space="preserve"> the Box</w:t>
            </w:r>
            <w:r w:rsidR="001A29B4">
              <w:rPr>
                <w:rFonts w:ascii="Arial" w:hAnsi="Arial" w:cs="Arial"/>
                <w:sz w:val="22"/>
                <w:szCs w:val="22"/>
                <w:lang w:val="en-GB"/>
              </w:rPr>
              <w:t xml:space="preserve"> if the information in this Section is the same as information </w:t>
            </w:r>
            <w:r w:rsidR="007D2B9D">
              <w:rPr>
                <w:rFonts w:ascii="Arial" w:hAnsi="Arial" w:cs="Arial"/>
                <w:sz w:val="22"/>
                <w:szCs w:val="22"/>
                <w:lang w:val="en-GB"/>
              </w:rPr>
              <w:t xml:space="preserve">provided </w:t>
            </w:r>
            <w:r w:rsidR="001A29B4">
              <w:rPr>
                <w:rFonts w:ascii="Arial" w:hAnsi="Arial" w:cs="Arial"/>
                <w:sz w:val="22"/>
                <w:szCs w:val="22"/>
                <w:lang w:val="en-GB"/>
              </w:rPr>
              <w:t xml:space="preserve">in </w:t>
            </w:r>
            <w:r w:rsidR="001A29B4" w:rsidRPr="0055359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Section 6</w:t>
            </w:r>
            <w:r w:rsidR="001A29B4">
              <w:rPr>
                <w:rFonts w:ascii="Arial" w:hAnsi="Arial" w:cs="Arial"/>
                <w:sz w:val="22"/>
                <w:szCs w:val="22"/>
                <w:lang w:val="en-GB"/>
              </w:rPr>
              <w:t xml:space="preserve"> of </w:t>
            </w:r>
            <w:r w:rsidR="00A06E0E">
              <w:rPr>
                <w:rFonts w:ascii="Arial" w:hAnsi="Arial" w:cs="Arial"/>
                <w:sz w:val="22"/>
                <w:szCs w:val="22"/>
                <w:lang w:val="en-GB"/>
              </w:rPr>
              <w:t>Application Form PN02-F-01</w:t>
            </w:r>
            <w:r w:rsidR="00CE0666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="001A29B4">
              <w:rPr>
                <w:rFonts w:ascii="Arial" w:hAnsi="Arial" w:cs="Arial"/>
                <w:sz w:val="22"/>
                <w:szCs w:val="22"/>
                <w:lang w:val="en-GB"/>
              </w:rPr>
              <w:t>Part I</w:t>
            </w:r>
            <w:r w:rsidR="008F1137">
              <w:rPr>
                <w:rFonts w:ascii="Arial" w:hAnsi="Arial" w:cs="Arial"/>
                <w:sz w:val="22"/>
                <w:szCs w:val="22"/>
                <w:lang w:val="en-GB"/>
              </w:rPr>
              <w:t>, in which case</w:t>
            </w:r>
            <w:r w:rsidR="000D3DB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A29B4">
              <w:rPr>
                <w:rFonts w:ascii="Arial" w:hAnsi="Arial" w:cs="Arial"/>
                <w:sz w:val="22"/>
                <w:szCs w:val="22"/>
                <w:lang w:val="en-GB"/>
              </w:rPr>
              <w:t>skip this section</w:t>
            </w:r>
            <w:r w:rsidR="007D2B9D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5E1256">
              <w:rPr>
                <w:rFonts w:ascii="Arial" w:hAnsi="Arial" w:cs="Arial"/>
                <w:sz w:val="22"/>
                <w:szCs w:val="22"/>
                <w:lang w:val="en-GB"/>
              </w:rPr>
              <w:t xml:space="preserve"> Otherwise, fill in 9.1 - 9.</w:t>
            </w:r>
            <w:r w:rsidR="00981C1A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5E125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9E3454" w:rsidRPr="0049168D" w14:paraId="6BA17BF0" w14:textId="77777777" w:rsidTr="000A0F09">
        <w:trPr>
          <w:trHeight w:val="255"/>
        </w:trPr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B369" w14:textId="7F124CA7" w:rsidR="009E3454" w:rsidRPr="0049168D" w:rsidRDefault="00C31C96" w:rsidP="00045C10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9</w:t>
            </w:r>
            <w:r w:rsidR="009E3454"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>.1 Address of the training venues</w:t>
            </w:r>
            <w:r w:rsidR="009E345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for </w:t>
            </w:r>
            <w:r w:rsidR="005E125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the </w:t>
            </w:r>
            <w:r w:rsidR="00045C10"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</w:t>
            </w:r>
            <w:r w:rsidR="00045C10"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9E3454" w:rsidRPr="0049168D" w14:paraId="46224499" w14:textId="77777777" w:rsidTr="000A0F09">
        <w:trPr>
          <w:trHeight w:val="4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A41" w14:textId="77777777" w:rsidR="009E3454" w:rsidRPr="0049168D" w:rsidRDefault="009E3454" w:rsidP="00035603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9168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</w:t>
            </w:r>
            <w:r w:rsidRPr="0049168D">
              <w:rPr>
                <w:rFonts w:ascii="Arial" w:hAnsi="Arial" w:cs="Arial"/>
                <w:sz w:val="22"/>
                <w:szCs w:val="22"/>
                <w:lang w:val="en-GB"/>
              </w:rPr>
              <w:t>English</w:t>
            </w:r>
            <w:r w:rsidRPr="0049168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)    </w:t>
            </w:r>
          </w:p>
        </w:tc>
        <w:tc>
          <w:tcPr>
            <w:tcW w:w="8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107" w14:textId="77777777" w:rsidR="009E3454" w:rsidRPr="0049168D" w:rsidRDefault="009E3454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383AE2F9" w14:textId="77777777" w:rsidR="009E3454" w:rsidRPr="0049168D" w:rsidRDefault="009E3454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9E3454" w:rsidRPr="0049168D" w14:paraId="15CC0239" w14:textId="77777777" w:rsidTr="000A0F09">
        <w:trPr>
          <w:trHeight w:val="4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68C4" w14:textId="77777777" w:rsidR="009E3454" w:rsidRPr="0049168D" w:rsidRDefault="009E3454" w:rsidP="00035603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9168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</w:t>
            </w:r>
            <w:r w:rsidRPr="0049168D">
              <w:rPr>
                <w:rFonts w:ascii="Arial" w:hAnsi="Arial" w:cs="Arial"/>
                <w:sz w:val="22"/>
                <w:szCs w:val="22"/>
                <w:lang w:val="en-GB"/>
              </w:rPr>
              <w:t>Chinese)</w:t>
            </w:r>
            <w:r w:rsidRPr="0049168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  </w:t>
            </w:r>
          </w:p>
        </w:tc>
        <w:tc>
          <w:tcPr>
            <w:tcW w:w="8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F01B" w14:textId="77777777" w:rsidR="009E3454" w:rsidRPr="0049168D" w:rsidRDefault="009E3454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620931E5" w14:textId="77777777" w:rsidR="009E3454" w:rsidRPr="0049168D" w:rsidRDefault="009E3454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9E3454" w:rsidRPr="0049168D" w14:paraId="24F3F12D" w14:textId="77777777" w:rsidTr="000A0F09">
        <w:trPr>
          <w:trHeight w:val="412"/>
        </w:trPr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449" w14:textId="7C13A15E" w:rsidR="009E3454" w:rsidRPr="0049168D" w:rsidRDefault="00C31C96" w:rsidP="00DE66BA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9</w:t>
            </w:r>
            <w:r w:rsidR="009E3454"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.2 Facilities and Equipment </w:t>
            </w:r>
            <w:r w:rsidR="001A29B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for </w:t>
            </w:r>
            <w:r w:rsidR="008F113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the </w:t>
            </w:r>
            <w:r w:rsidR="00DE66BA"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</w:t>
            </w:r>
          </w:p>
        </w:tc>
      </w:tr>
      <w:tr w:rsidR="0071232D" w:rsidRPr="00E40FDF" w14:paraId="2D2646ED" w14:textId="77777777" w:rsidTr="000A0F09">
        <w:trPr>
          <w:trHeight w:val="4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0EDC" w14:textId="77777777" w:rsidR="0071232D" w:rsidRPr="00E40FDF" w:rsidRDefault="0071232D" w:rsidP="003B781C">
            <w:pPr>
              <w:autoSpaceDE w:val="0"/>
              <w:autoSpaceDN w:val="0"/>
              <w:snapToGrid w:val="0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0FDF">
              <w:rPr>
                <w:rFonts w:ascii="Arial" w:hAnsi="Arial" w:cs="Arial"/>
                <w:sz w:val="22"/>
                <w:szCs w:val="22"/>
                <w:lang w:val="en-GB"/>
              </w:rPr>
              <w:t>Type of Room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DAA6" w14:textId="46B3C6A4" w:rsidR="0071232D" w:rsidRPr="00E40FDF" w:rsidRDefault="0071232D" w:rsidP="003B781C">
            <w:pPr>
              <w:autoSpaceDE w:val="0"/>
              <w:autoSpaceDN w:val="0"/>
              <w:snapToGrid w:val="0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0FDF">
              <w:rPr>
                <w:rFonts w:ascii="Arial" w:hAnsi="Arial" w:cs="Arial"/>
                <w:sz w:val="22"/>
                <w:szCs w:val="22"/>
                <w:lang w:val="en-GB"/>
              </w:rPr>
              <w:t>No. of Room</w:t>
            </w:r>
            <w:r w:rsidR="008F1137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C25" w14:textId="776396E1" w:rsidR="0071232D" w:rsidRPr="00E40FDF" w:rsidRDefault="0071232D" w:rsidP="003B781C">
            <w:pPr>
              <w:autoSpaceDE w:val="0"/>
              <w:autoSpaceDN w:val="0"/>
              <w:snapToGrid w:val="0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0FDF">
              <w:rPr>
                <w:rFonts w:ascii="Arial" w:hAnsi="Arial" w:cs="Arial"/>
                <w:color w:val="000000"/>
                <w:sz w:val="22"/>
                <w:szCs w:val="24"/>
                <w:lang w:val="en-GB"/>
              </w:rPr>
              <w:t>Seating Capacity</w:t>
            </w:r>
            <w:r>
              <w:rPr>
                <w:rFonts w:ascii="Arial" w:hAnsi="Arial" w:cs="Arial"/>
                <w:color w:val="000000"/>
                <w:sz w:val="22"/>
                <w:szCs w:val="24"/>
                <w:lang w:val="en-GB"/>
              </w:rPr>
              <w:t xml:space="preserve"> per room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3B21" w14:textId="6E32348D" w:rsidR="0071232D" w:rsidRPr="00E40FDF" w:rsidRDefault="0071232D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0FDF">
              <w:rPr>
                <w:rFonts w:ascii="Arial" w:hAnsi="Arial" w:cs="Arial"/>
                <w:color w:val="000000"/>
                <w:sz w:val="22"/>
                <w:szCs w:val="24"/>
                <w:lang w:val="en-GB"/>
              </w:rPr>
              <w:t>Facilities/Equipment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9D04" w14:textId="66EE7651" w:rsidR="0071232D" w:rsidRPr="00E40FDF" w:rsidRDefault="0071232D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 w:eastAsia="zh-HK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zh-HK"/>
              </w:rPr>
              <w:t>Computer Hardware Specification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191C" w14:textId="1CC50550" w:rsidR="0071232D" w:rsidRPr="00E40FDF" w:rsidRDefault="0071232D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BIM </w:t>
            </w:r>
            <w:r>
              <w:rPr>
                <w:rFonts w:ascii="Arial" w:hAnsi="Arial" w:cs="Arial" w:hint="eastAsia"/>
                <w:sz w:val="22"/>
                <w:szCs w:val="22"/>
                <w:lang w:val="en-GB"/>
              </w:rPr>
              <w:t>Software</w:t>
            </w:r>
          </w:p>
        </w:tc>
      </w:tr>
      <w:tr w:rsidR="0071232D" w:rsidRPr="00E40FDF" w14:paraId="7DB1CECE" w14:textId="77777777" w:rsidTr="000A0F09">
        <w:trPr>
          <w:trHeight w:val="4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C066" w14:textId="77777777" w:rsidR="0071232D" w:rsidRPr="00462127" w:rsidRDefault="0071232D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>a.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DBC7" w14:textId="77777777" w:rsidR="0071232D" w:rsidRPr="00E40FDF" w:rsidRDefault="0071232D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2926" w14:textId="77777777" w:rsidR="0071232D" w:rsidRPr="00E40FDF" w:rsidRDefault="0071232D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B5CB" w14:textId="77777777" w:rsidR="0071232D" w:rsidRPr="00E40FDF" w:rsidRDefault="0071232D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1C66" w14:textId="376D01D2" w:rsidR="0071232D" w:rsidRPr="00E40FDF" w:rsidRDefault="0071232D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780F" w14:textId="574EBFA6" w:rsidR="0071232D" w:rsidRPr="00E40FDF" w:rsidRDefault="0071232D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1232D" w:rsidRPr="00E40FDF" w14:paraId="70BE67A6" w14:textId="77777777" w:rsidTr="000A0F09">
        <w:trPr>
          <w:trHeight w:val="4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C29A" w14:textId="77777777" w:rsidR="0071232D" w:rsidRPr="00462127" w:rsidRDefault="0071232D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>b.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5AE6" w14:textId="77777777" w:rsidR="0071232D" w:rsidRPr="00E40FDF" w:rsidRDefault="0071232D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F1EF" w14:textId="77777777" w:rsidR="0071232D" w:rsidRPr="00E40FDF" w:rsidRDefault="0071232D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4B0C" w14:textId="77777777" w:rsidR="0071232D" w:rsidRPr="00E40FDF" w:rsidRDefault="0071232D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CE86" w14:textId="6A553313" w:rsidR="0071232D" w:rsidRPr="00E40FDF" w:rsidRDefault="0071232D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497F" w14:textId="3C0FA78E" w:rsidR="0071232D" w:rsidRPr="00E40FDF" w:rsidRDefault="0071232D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1232D" w:rsidRPr="00E40FDF" w14:paraId="18118CD1" w14:textId="77777777" w:rsidTr="000A0F09">
        <w:trPr>
          <w:trHeight w:val="4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3554" w14:textId="77777777" w:rsidR="0071232D" w:rsidRPr="00462127" w:rsidRDefault="0071232D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>c.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B242" w14:textId="77777777" w:rsidR="0071232D" w:rsidRPr="00E40FDF" w:rsidRDefault="0071232D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402F" w14:textId="77777777" w:rsidR="0071232D" w:rsidRPr="00E40FDF" w:rsidRDefault="0071232D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2FD0" w14:textId="77777777" w:rsidR="0071232D" w:rsidRPr="00E40FDF" w:rsidRDefault="0071232D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CB06" w14:textId="164EDE63" w:rsidR="0071232D" w:rsidRPr="00E40FDF" w:rsidRDefault="0071232D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F303" w14:textId="355E23C3" w:rsidR="0071232D" w:rsidRPr="00E40FDF" w:rsidRDefault="0071232D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1232D" w:rsidRPr="00E40FDF" w14:paraId="606EF962" w14:textId="77777777" w:rsidTr="000A0F09">
        <w:trPr>
          <w:trHeight w:val="4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DD0E" w14:textId="77777777" w:rsidR="0071232D" w:rsidRPr="00462127" w:rsidRDefault="0071232D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>d.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4597" w14:textId="77777777" w:rsidR="0071232D" w:rsidRPr="00E40FDF" w:rsidRDefault="0071232D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9416" w14:textId="77777777" w:rsidR="0071232D" w:rsidRPr="00E40FDF" w:rsidRDefault="0071232D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273" w14:textId="77777777" w:rsidR="0071232D" w:rsidRPr="00E40FDF" w:rsidRDefault="0071232D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12D4" w14:textId="5060C857" w:rsidR="0071232D" w:rsidRPr="00E40FDF" w:rsidRDefault="0071232D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EEDB" w14:textId="03138968" w:rsidR="0071232D" w:rsidRPr="00E40FDF" w:rsidRDefault="0071232D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1232D" w:rsidRPr="00E40FDF" w14:paraId="4D68075D" w14:textId="77777777" w:rsidTr="000A0F09">
        <w:trPr>
          <w:trHeight w:val="4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1CCA" w14:textId="77777777" w:rsidR="0071232D" w:rsidRPr="00462127" w:rsidRDefault="0071232D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62127">
              <w:rPr>
                <w:rFonts w:ascii="Arial" w:hAnsi="Arial" w:cs="Arial"/>
                <w:b/>
                <w:sz w:val="22"/>
                <w:szCs w:val="22"/>
                <w:lang w:val="en-GB"/>
              </w:rPr>
              <w:t>e.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3DCE" w14:textId="77777777" w:rsidR="0071232D" w:rsidRPr="00E40FDF" w:rsidRDefault="0071232D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1286" w14:textId="77777777" w:rsidR="0071232D" w:rsidRPr="00E40FDF" w:rsidRDefault="0071232D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44D7" w14:textId="77777777" w:rsidR="0071232D" w:rsidRPr="00E40FDF" w:rsidRDefault="0071232D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5383" w14:textId="7B8538C1" w:rsidR="0071232D" w:rsidRPr="00E40FDF" w:rsidRDefault="0071232D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A747" w14:textId="1E472B92" w:rsidR="0071232D" w:rsidRPr="00E40FDF" w:rsidRDefault="0071232D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E0666" w:rsidRPr="0049168D" w14:paraId="161F7CBD" w14:textId="77777777" w:rsidTr="000A0F09">
        <w:trPr>
          <w:trHeight w:val="412"/>
        </w:trPr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669E" w14:textId="44C8AF95" w:rsidR="00CE0666" w:rsidRPr="0049168D" w:rsidRDefault="00CE0666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9</w:t>
            </w:r>
            <w:r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.3 </w:t>
            </w:r>
            <w:r w:rsidR="0070044D">
              <w:rPr>
                <w:rFonts w:ascii="Arial" w:hAnsi="Arial" w:cs="Arial"/>
                <w:b/>
                <w:sz w:val="22"/>
                <w:szCs w:val="22"/>
                <w:lang w:val="en-GB"/>
              </w:rPr>
              <w:t>G</w:t>
            </w:r>
            <w:r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uidelines </w:t>
            </w:r>
            <w:r w:rsidR="0070044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for </w:t>
            </w:r>
            <w:r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regular review </w:t>
            </w:r>
            <w:r w:rsidR="0070044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of </w:t>
            </w:r>
            <w:r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>the adequacy and appropriateness of the training facilities, venues and equipment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for </w:t>
            </w:r>
            <w:r w:rsidR="005E125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conducting the </w:t>
            </w:r>
            <w:r w:rsidR="0070044D">
              <w:rPr>
                <w:rFonts w:ascii="Arial" w:hAnsi="Arial" w:cs="Arial"/>
                <w:b/>
                <w:sz w:val="22"/>
                <w:szCs w:val="22"/>
                <w:lang w:val="en-GB"/>
              </w:rPr>
              <w:t>c</w:t>
            </w:r>
            <w:r w:rsidR="005E29AA">
              <w:rPr>
                <w:rFonts w:ascii="Arial" w:hAnsi="Arial" w:cs="Arial"/>
                <w:b/>
                <w:sz w:val="22"/>
                <w:szCs w:val="22"/>
                <w:lang w:val="en-GB"/>
              </w:rPr>
              <w:t>ourse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with supporting</w:t>
            </w:r>
            <w:r w:rsidR="0070044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documents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, </w:t>
            </w:r>
            <w:r w:rsidR="0070044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e.g. </w:t>
            </w:r>
            <w:r w:rsidRPr="00EF4DD6">
              <w:rPr>
                <w:rFonts w:ascii="Arial" w:hAnsi="Arial" w:cs="Arial"/>
                <w:b/>
                <w:sz w:val="22"/>
                <w:szCs w:val="22"/>
                <w:lang w:val="en-GB"/>
              </w:rPr>
              <w:t>Safety Requirement Specification, Certificate of Insurance, Emergency Exit Routes, etc.</w:t>
            </w:r>
          </w:p>
        </w:tc>
      </w:tr>
      <w:tr w:rsidR="00CE0666" w:rsidRPr="0049168D" w14:paraId="6F75A0DB" w14:textId="77777777" w:rsidTr="000A0F09">
        <w:trPr>
          <w:trHeight w:val="412"/>
        </w:trPr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1B7F" w14:textId="77777777" w:rsidR="00CE0666" w:rsidRDefault="00CE0666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0693379" w14:textId="77777777" w:rsidR="00FC2F15" w:rsidRDefault="00FC2F15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A04F491" w14:textId="77777777" w:rsidR="00FC2F15" w:rsidRDefault="00FC2F15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A19513B" w14:textId="77777777" w:rsidR="00FC2F15" w:rsidRDefault="00FC2F15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E871FD5" w14:textId="2776E511" w:rsidR="00FC2F15" w:rsidRDefault="00FC2F15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73E7B98" w14:textId="7FB90BF2" w:rsidR="00D1228A" w:rsidRDefault="00D1228A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90C4F1A" w14:textId="753B1874" w:rsidR="00D1228A" w:rsidRDefault="00D1228A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31EC7CF" w14:textId="244CCE07" w:rsidR="00D1228A" w:rsidRDefault="00D1228A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188993E" w14:textId="77777777" w:rsidR="00D1228A" w:rsidRDefault="00D1228A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A6B8C33" w14:textId="77777777" w:rsidR="00FC2F15" w:rsidRDefault="00FC2F15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0B1C8EA" w14:textId="4C19F226" w:rsidR="00FC2F15" w:rsidRDefault="00FC2F15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A29B4" w:rsidRPr="007D3779" w14:paraId="62B5C622" w14:textId="77777777" w:rsidTr="00553594">
        <w:trPr>
          <w:trHeight w:val="255"/>
        </w:trPr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84898" w14:textId="6A046BEE" w:rsidR="001A29B4" w:rsidRPr="007D3779" w:rsidRDefault="001A29B4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 xml:space="preserve">Section </w:t>
            </w:r>
            <w:r w:rsidR="00C31C96">
              <w:rPr>
                <w:rFonts w:ascii="Arial" w:hAnsi="Arial" w:cs="Arial"/>
                <w:b/>
                <w:sz w:val="22"/>
                <w:szCs w:val="22"/>
                <w:lang w:val="en-GB"/>
              </w:rPr>
              <w:t>10</w:t>
            </w:r>
            <w:r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Support to </w:t>
            </w:r>
            <w:r w:rsidR="00102479">
              <w:rPr>
                <w:rFonts w:ascii="Arial" w:hAnsi="Arial" w:cs="Arial"/>
                <w:b/>
                <w:sz w:val="22"/>
                <w:szCs w:val="22"/>
                <w:lang w:val="en-GB"/>
              </w:rPr>
              <w:t>Students o</w:t>
            </w:r>
            <w:r w:rsidR="00A8736E">
              <w:rPr>
                <w:rFonts w:ascii="Arial" w:hAnsi="Arial" w:cs="Arial"/>
                <w:b/>
                <w:sz w:val="22"/>
                <w:szCs w:val="22"/>
                <w:lang w:val="en-GB"/>
              </w:rPr>
              <w:t>n</w:t>
            </w:r>
            <w:r w:rsidR="001024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5E125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the </w:t>
            </w:r>
            <w:r w:rsidR="005E29AA"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</w:t>
            </w:r>
          </w:p>
        </w:tc>
      </w:tr>
      <w:tr w:rsidR="001A29B4" w:rsidRPr="007D3779" w14:paraId="322A3518" w14:textId="77777777" w:rsidTr="000A0F09">
        <w:trPr>
          <w:trHeight w:val="3585"/>
        </w:trPr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FB29" w14:textId="072B971A" w:rsidR="001A29B4" w:rsidRPr="00F77E3B" w:rsidRDefault="00C31C96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10</w:t>
            </w:r>
            <w:r w:rsidR="001A29B4">
              <w:rPr>
                <w:rFonts w:ascii="Arial" w:hAnsi="Arial" w:cs="Arial"/>
                <w:b/>
                <w:sz w:val="22"/>
                <w:szCs w:val="22"/>
                <w:lang w:val="en-GB"/>
              </w:rPr>
              <w:t>.1</w:t>
            </w:r>
            <w:r w:rsidR="001A29B4"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A8736E">
              <w:rPr>
                <w:rFonts w:ascii="Arial" w:hAnsi="Arial" w:cs="Arial"/>
                <w:b/>
                <w:sz w:val="22"/>
                <w:szCs w:val="22"/>
                <w:lang w:val="en-GB"/>
              </w:rPr>
              <w:t>L</w:t>
            </w:r>
            <w:r w:rsidR="001A29B4"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ist the support services </w:t>
            </w:r>
            <w:r w:rsidR="00A8736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provided </w:t>
            </w:r>
            <w:r w:rsidR="001A29B4"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to the </w:t>
            </w:r>
            <w:r w:rsidR="00102479">
              <w:rPr>
                <w:rFonts w:ascii="Arial" w:hAnsi="Arial" w:cs="Arial"/>
                <w:b/>
                <w:sz w:val="22"/>
                <w:szCs w:val="22"/>
                <w:lang w:val="en-GB"/>
              </w:rPr>
              <w:t>students</w:t>
            </w:r>
            <w:r w:rsidR="001A29B4"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, </w:t>
            </w:r>
            <w:r w:rsidR="00A8736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e.g. </w:t>
            </w:r>
            <w:r w:rsidR="001A29B4"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>career planning and counselling services</w:t>
            </w:r>
            <w:r w:rsidR="006514C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(if any)</w:t>
            </w:r>
            <w:r w:rsidR="001A29B4"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</w:p>
          <w:p w14:paraId="0C765AEB" w14:textId="77777777" w:rsidR="001A29B4" w:rsidRPr="007D3779" w:rsidRDefault="001A29B4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38AA923" w14:textId="77777777" w:rsidR="001A29B4" w:rsidRPr="007D3779" w:rsidRDefault="001A29B4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9876D4B" w14:textId="0938FC5B" w:rsidR="001A29B4" w:rsidRDefault="001A29B4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B78BE53" w14:textId="77777777" w:rsidR="001A29B4" w:rsidRPr="007D3779" w:rsidRDefault="001A29B4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A29B4" w:rsidRPr="007D3779" w14:paraId="3E162A7E" w14:textId="77777777" w:rsidTr="000A0F09">
        <w:trPr>
          <w:trHeight w:val="2394"/>
        </w:trPr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A360" w14:textId="601A0F4B" w:rsidR="001A29B4" w:rsidRPr="007D3779" w:rsidRDefault="00C31C96" w:rsidP="00035603">
            <w:pPr>
              <w:autoSpaceDE w:val="0"/>
              <w:autoSpaceDN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10</w:t>
            </w:r>
            <w:r w:rsidR="001A29B4"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.2 </w:t>
            </w:r>
            <w:r w:rsidR="00A8736E">
              <w:rPr>
                <w:rFonts w:ascii="Arial" w:hAnsi="Arial" w:cs="Arial"/>
                <w:b/>
                <w:sz w:val="22"/>
                <w:szCs w:val="22"/>
                <w:lang w:val="en-GB"/>
              </w:rPr>
              <w:t>C</w:t>
            </w:r>
            <w:r w:rsidR="001A29B4"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>hannels for</w:t>
            </w:r>
            <w:r w:rsidR="001024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students</w:t>
            </w:r>
            <w:r w:rsidR="001A29B4"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to receive training and teaching information </w:t>
            </w:r>
            <w:r w:rsidR="001A29B4" w:rsidRPr="00F77E3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from </w:t>
            </w:r>
            <w:r w:rsidR="00A8736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the </w:t>
            </w:r>
            <w:r w:rsidR="001A29B4" w:rsidRPr="00F77E3B"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 Provider.</w:t>
            </w:r>
          </w:p>
          <w:p w14:paraId="75DF628D" w14:textId="77777777" w:rsidR="001A29B4" w:rsidRPr="007D3779" w:rsidRDefault="001A29B4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5D4C2C5" w14:textId="77232DC9" w:rsidR="001A29B4" w:rsidRDefault="001A29B4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6E8BA03" w14:textId="58A3DC67" w:rsidR="002D7565" w:rsidRDefault="002D7565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14B4B4A" w14:textId="752C71DF" w:rsidR="002D7565" w:rsidRDefault="002D7565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51968B4" w14:textId="6535D321" w:rsidR="002D7565" w:rsidRDefault="002D7565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CF18A34" w14:textId="77777777" w:rsidR="002D7565" w:rsidRDefault="002D7565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B112086" w14:textId="284E28FA" w:rsidR="002D7565" w:rsidRDefault="002D7565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986D0DE" w14:textId="77777777" w:rsidR="002D7565" w:rsidRPr="007D3779" w:rsidRDefault="002D7565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685979D" w14:textId="77777777" w:rsidR="001A29B4" w:rsidRPr="007D3779" w:rsidRDefault="001A29B4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A29B4" w:rsidRPr="007D3779" w14:paraId="0FC3AAFB" w14:textId="77777777" w:rsidTr="00035603">
        <w:trPr>
          <w:trHeight w:val="1560"/>
        </w:trPr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F00C" w14:textId="62C98D28" w:rsidR="001A29B4" w:rsidRPr="00F77E3B" w:rsidRDefault="00C31C96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1A29B4" w:rsidRPr="007D3779">
              <w:rPr>
                <w:rFonts w:ascii="Arial" w:hAnsi="Arial" w:cs="Arial"/>
                <w:b/>
                <w:sz w:val="22"/>
                <w:szCs w:val="22"/>
              </w:rPr>
              <w:t>.3</w:t>
            </w:r>
            <w:r w:rsidR="001A29B4"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A8736E">
              <w:rPr>
                <w:rFonts w:ascii="Arial" w:hAnsi="Arial" w:cs="Arial"/>
                <w:b/>
                <w:sz w:val="22"/>
                <w:szCs w:val="22"/>
                <w:lang w:val="en-GB"/>
              </w:rPr>
              <w:t>C</w:t>
            </w:r>
            <w:r w:rsidR="001A29B4"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hannels for </w:t>
            </w:r>
            <w:r w:rsidR="00102479">
              <w:rPr>
                <w:rFonts w:ascii="Arial" w:hAnsi="Arial" w:cs="Arial"/>
                <w:b/>
                <w:sz w:val="22"/>
                <w:szCs w:val="22"/>
                <w:lang w:val="en-GB"/>
              </w:rPr>
              <w:t>students</w:t>
            </w:r>
            <w:r w:rsidR="001A29B4"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to provide feedback to the </w:t>
            </w:r>
            <w:r w:rsidR="00505B41">
              <w:rPr>
                <w:rFonts w:ascii="Arial" w:hAnsi="Arial" w:cs="Arial"/>
                <w:b/>
                <w:sz w:val="22"/>
                <w:szCs w:val="22"/>
                <w:lang w:val="en-GB"/>
              </w:rPr>
              <w:t>c</w:t>
            </w:r>
            <w:r w:rsidR="00505B41"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ourse </w:t>
            </w:r>
            <w:r w:rsidR="00505B41">
              <w:rPr>
                <w:rFonts w:ascii="Arial" w:hAnsi="Arial" w:cs="Arial"/>
                <w:b/>
                <w:sz w:val="22"/>
                <w:szCs w:val="22"/>
                <w:lang w:val="en-GB"/>
              </w:rPr>
              <w:t>p</w:t>
            </w:r>
            <w:r w:rsidR="001A29B4"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>rovider</w:t>
            </w:r>
            <w:r w:rsidR="001A29B4" w:rsidRPr="00F77E3B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</w:p>
          <w:p w14:paraId="1BCDF91E" w14:textId="77777777" w:rsidR="001A29B4" w:rsidRPr="007D3779" w:rsidRDefault="001A29B4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7DAB802" w14:textId="6E957164" w:rsidR="001A29B4" w:rsidRDefault="001A29B4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62BF60C" w14:textId="5836E727" w:rsidR="001A29B4" w:rsidRDefault="001A29B4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D4EAE8A" w14:textId="74CB9ED5" w:rsidR="002D7565" w:rsidRDefault="002D7565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299588D" w14:textId="47E5D3DB" w:rsidR="002D7565" w:rsidRDefault="002D7565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6FD4DD3" w14:textId="33655C7B" w:rsidR="00E16BB8" w:rsidRDefault="00E16BB8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299ACE1" w14:textId="24A9A2E8" w:rsidR="00E16BB8" w:rsidRDefault="00E16BB8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ADB5821" w14:textId="77777777" w:rsidR="00E16BB8" w:rsidRDefault="00E16BB8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E8BA14E" w14:textId="4694FEA8" w:rsidR="002D7565" w:rsidRDefault="002D7565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CFA4514" w14:textId="7A77AFE9" w:rsidR="002D7565" w:rsidRDefault="002D7565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CA4899C" w14:textId="4764A12A" w:rsidR="002D7565" w:rsidRDefault="002D7565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2A9D594" w14:textId="77777777" w:rsidR="008E2D11" w:rsidRPr="007D3779" w:rsidRDefault="008E2D11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CD202D7" w14:textId="77777777" w:rsidR="001A29B4" w:rsidRPr="007D3779" w:rsidRDefault="001A29B4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02C18172" w14:textId="77777777" w:rsidR="001A29B4" w:rsidRDefault="001A29B4" w:rsidP="00553594">
      <w:pPr>
        <w:spacing w:beforeLines="50" w:before="120" w:afterLines="50" w:after="120" w:line="360" w:lineRule="auto"/>
      </w:pPr>
    </w:p>
    <w:tbl>
      <w:tblPr>
        <w:tblW w:w="0" w:type="auto"/>
        <w:tblInd w:w="1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10"/>
      </w:tblGrid>
      <w:tr w:rsidR="001A29B4" w:rsidRPr="007D3779" w14:paraId="27405D78" w14:textId="77777777" w:rsidTr="00035603">
        <w:trPr>
          <w:trHeight w:val="25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8FAF2E" w14:textId="69391A5C" w:rsidR="001A29B4" w:rsidRPr="007D3779" w:rsidRDefault="001A29B4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 xml:space="preserve">Section </w:t>
            </w:r>
            <w:r w:rsidR="00102479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C31C96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Quality Assurance Mechanism </w:t>
            </w:r>
            <w:r w:rsidR="001024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for </w:t>
            </w:r>
            <w:r w:rsidR="005E125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the </w:t>
            </w:r>
            <w:r w:rsidR="005E29AA"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</w:t>
            </w:r>
          </w:p>
        </w:tc>
      </w:tr>
      <w:tr w:rsidR="001A29B4" w:rsidRPr="007D3779" w14:paraId="3DEAEA7E" w14:textId="77777777" w:rsidTr="00035603">
        <w:trPr>
          <w:trHeight w:val="25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8255" w14:textId="0B507C4D" w:rsidR="001A29B4" w:rsidRPr="007D3779" w:rsidRDefault="00D176AD" w:rsidP="00D36D9B">
            <w:pPr>
              <w:autoSpaceDE w:val="0"/>
              <w:autoSpaceDN w:val="0"/>
              <w:snapToGrid w:val="0"/>
              <w:ind w:left="330" w:hangingChars="150" w:hanging="33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sdt>
              <w:sdtPr>
                <w:rPr>
                  <w:sz w:val="22"/>
                </w:rPr>
                <w:id w:val="-1532024299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804666453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0835C0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1A29B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 w:rsidR="005D366A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  <w:r w:rsidR="00C31C96" w:rsidRPr="00FF032A">
              <w:rPr>
                <w:rFonts w:ascii="Arial" w:hAnsi="Arial" w:cs="Arial"/>
                <w:sz w:val="22"/>
                <w:szCs w:val="22"/>
                <w:lang w:val="en-GB"/>
              </w:rPr>
              <w:t>ark</w:t>
            </w:r>
            <w:r w:rsidR="001A29B4" w:rsidRPr="008E2D11">
              <w:rPr>
                <w:rFonts w:ascii="Arial" w:hAnsi="Arial" w:cs="Arial"/>
                <w:sz w:val="22"/>
                <w:szCs w:val="22"/>
                <w:lang w:val="en-GB"/>
              </w:rPr>
              <w:t xml:space="preserve"> the Box if the information in this Section is the same as information in </w:t>
            </w:r>
            <w:r w:rsidR="001A29B4" w:rsidRPr="008E2D11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Section 8</w:t>
            </w:r>
            <w:r w:rsidR="001A29B4" w:rsidRPr="008E2D11">
              <w:rPr>
                <w:rFonts w:ascii="Arial" w:hAnsi="Arial" w:cs="Arial"/>
                <w:sz w:val="22"/>
                <w:szCs w:val="22"/>
                <w:lang w:val="en-GB"/>
              </w:rPr>
              <w:t xml:space="preserve"> of </w:t>
            </w:r>
            <w:r w:rsidR="008E2D11" w:rsidRPr="008E2D11">
              <w:rPr>
                <w:rFonts w:ascii="Arial" w:hAnsi="Arial" w:cs="Arial"/>
                <w:sz w:val="22"/>
                <w:szCs w:val="22"/>
                <w:lang w:val="en-GB"/>
              </w:rPr>
              <w:t>Application Form PN02-F-01</w:t>
            </w:r>
            <w:r w:rsidR="00505B41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="008E2D11" w:rsidRPr="008E2D11">
              <w:rPr>
                <w:rFonts w:ascii="Arial" w:hAnsi="Arial" w:cs="Arial"/>
                <w:sz w:val="22"/>
                <w:szCs w:val="22"/>
                <w:lang w:val="en-GB"/>
              </w:rPr>
              <w:t>Part I</w:t>
            </w:r>
            <w:r w:rsidR="005D366A">
              <w:rPr>
                <w:rFonts w:ascii="Arial" w:hAnsi="Arial" w:cs="Arial"/>
                <w:sz w:val="22"/>
                <w:szCs w:val="22"/>
                <w:lang w:val="en-GB"/>
              </w:rPr>
              <w:t xml:space="preserve">, in which case </w:t>
            </w:r>
            <w:r w:rsidR="001A29B4" w:rsidRPr="00FF032A">
              <w:rPr>
                <w:rFonts w:ascii="Arial" w:hAnsi="Arial" w:cs="Arial"/>
                <w:sz w:val="22"/>
                <w:szCs w:val="22"/>
                <w:lang w:val="en-GB"/>
              </w:rPr>
              <w:t>skip this section</w:t>
            </w:r>
            <w:r w:rsidR="008E2D1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5E1256">
              <w:rPr>
                <w:rFonts w:ascii="Arial" w:hAnsi="Arial" w:cs="Arial"/>
                <w:sz w:val="22"/>
                <w:szCs w:val="22"/>
                <w:lang w:val="en-GB"/>
              </w:rPr>
              <w:t xml:space="preserve"> Otherwise, fill in 11.1 – 11.5.</w:t>
            </w:r>
          </w:p>
        </w:tc>
      </w:tr>
      <w:tr w:rsidR="001A29B4" w:rsidRPr="007D3779" w14:paraId="4F336F9A" w14:textId="77777777" w:rsidTr="00035603">
        <w:trPr>
          <w:trHeight w:val="25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C819" w14:textId="3B98CF79" w:rsidR="001A29B4" w:rsidRPr="007D3779" w:rsidRDefault="00102479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31C9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A29B4"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>.1 Quality Assurance Mechanism</w:t>
            </w:r>
          </w:p>
        </w:tc>
      </w:tr>
      <w:tr w:rsidR="001A29B4" w:rsidRPr="007D3779" w14:paraId="2DED41C4" w14:textId="77777777" w:rsidTr="00035603">
        <w:trPr>
          <w:trHeight w:val="25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3EFD" w14:textId="704568E5" w:rsidR="001A29B4" w:rsidRPr="00F77E3B" w:rsidRDefault="001C6B70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="001A29B4" w:rsidRPr="007D3779">
              <w:rPr>
                <w:rFonts w:ascii="Arial" w:hAnsi="Arial" w:cs="Arial"/>
                <w:sz w:val="22"/>
                <w:szCs w:val="22"/>
                <w:lang w:val="en-GB"/>
              </w:rPr>
              <w:t xml:space="preserve">etails of the quality assurance mechanism for </w:t>
            </w:r>
            <w:r w:rsidR="00037B3F">
              <w:rPr>
                <w:rFonts w:ascii="Arial" w:hAnsi="Arial" w:cs="Arial"/>
                <w:sz w:val="22"/>
                <w:szCs w:val="22"/>
                <w:lang w:val="en-GB"/>
              </w:rPr>
              <w:t>the</w:t>
            </w:r>
            <w:r w:rsidR="001A29B4" w:rsidRPr="007D3779">
              <w:rPr>
                <w:rFonts w:ascii="Arial" w:hAnsi="Arial" w:cs="Arial"/>
                <w:sz w:val="22"/>
                <w:szCs w:val="22"/>
                <w:lang w:val="en-GB"/>
              </w:rPr>
              <w:t xml:space="preserve"> development, approval, monitoring, review and modification of the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5E29AA">
              <w:rPr>
                <w:rFonts w:ascii="Arial" w:hAnsi="Arial" w:cs="Arial"/>
                <w:sz w:val="22"/>
                <w:szCs w:val="22"/>
                <w:lang w:val="en-GB"/>
              </w:rPr>
              <w:t>ourse</w:t>
            </w:r>
            <w:r w:rsidR="00D80478">
              <w:rPr>
                <w:rFonts w:ascii="Arial" w:hAnsi="Arial" w:cs="Arial"/>
                <w:sz w:val="22"/>
                <w:szCs w:val="22"/>
                <w:lang w:val="en-GB"/>
              </w:rPr>
              <w:t xml:space="preserve">, including </w:t>
            </w:r>
            <w:r w:rsidR="001B26C1">
              <w:rPr>
                <w:rFonts w:ascii="Arial" w:hAnsi="Arial" w:cs="Arial"/>
                <w:sz w:val="22"/>
                <w:szCs w:val="22"/>
                <w:lang w:val="en-GB"/>
              </w:rPr>
              <w:t>reference to the quality assurance standards used, if applicable</w:t>
            </w:r>
            <w:r w:rsidR="001A29B4" w:rsidRPr="00F77E3B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  <w:p w14:paraId="457633CC" w14:textId="77777777" w:rsidR="001A29B4" w:rsidRPr="008A7DB9" w:rsidRDefault="001A29B4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3909E02" w14:textId="32E18840" w:rsidR="008E2D11" w:rsidRDefault="008E2D11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134DF16" w14:textId="1C384FAE" w:rsidR="00FC2F15" w:rsidRDefault="00FC2F15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755872D" w14:textId="3047E84A" w:rsidR="00FC2F15" w:rsidRDefault="00FC2F15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175593D" w14:textId="77777777" w:rsidR="001A29B4" w:rsidRPr="007D3779" w:rsidRDefault="001A29B4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1A29B4" w:rsidRPr="007D3779" w14:paraId="752E9505" w14:textId="77777777" w:rsidTr="00035603">
        <w:trPr>
          <w:trHeight w:val="25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D66C" w14:textId="705C3889" w:rsidR="001A29B4" w:rsidRPr="007D3779" w:rsidRDefault="00102479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C31C96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1A29B4"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.2 </w:t>
            </w:r>
            <w:r w:rsidR="001A29B4" w:rsidRPr="009E3454"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Responsible Units</w:t>
            </w:r>
          </w:p>
        </w:tc>
      </w:tr>
      <w:tr w:rsidR="001A29B4" w:rsidRPr="007D3779" w14:paraId="7F609F92" w14:textId="77777777" w:rsidTr="00035603">
        <w:trPr>
          <w:trHeight w:val="141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CBF8" w14:textId="12E6501A" w:rsidR="001A29B4" w:rsidRDefault="0087480A" w:rsidP="00035603">
            <w:pPr>
              <w:autoSpaceDE w:val="0"/>
              <w:autoSpaceDN w:val="0"/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55390C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rovide details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in Table 6 </w:t>
            </w:r>
            <w:r w:rsidR="0055390C" w:rsidRPr="001A40D9">
              <w:rPr>
                <w:rFonts w:ascii="Arial" w:hAnsi="Arial" w:cs="Arial"/>
                <w:sz w:val="22"/>
                <w:szCs w:val="22"/>
                <w:lang w:val="en-GB"/>
              </w:rPr>
              <w:t>of the responsible personnel/committees/</w:t>
            </w:r>
            <w:r w:rsidR="00127B96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55390C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xternal </w:t>
            </w:r>
            <w:r w:rsidR="00127B96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  <w:r w:rsidR="0055390C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embers for course development, approval, monitoring, review and modification </w:t>
            </w:r>
          </w:p>
          <w:tbl>
            <w:tblPr>
              <w:tblW w:w="9216" w:type="dxa"/>
              <w:tblLook w:val="04A0" w:firstRow="1" w:lastRow="0" w:firstColumn="1" w:lastColumn="0" w:noHBand="0" w:noVBand="1"/>
            </w:tblPr>
            <w:tblGrid>
              <w:gridCol w:w="4020"/>
              <w:gridCol w:w="5196"/>
            </w:tblGrid>
            <w:tr w:rsidR="0055390C" w:rsidRPr="001A40D9" w14:paraId="5D43842A" w14:textId="77777777" w:rsidTr="003B781C">
              <w:trPr>
                <w:trHeight w:val="585"/>
              </w:trPr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C3B1FB" w14:textId="4DAA3378" w:rsidR="0055390C" w:rsidRPr="001A40D9" w:rsidRDefault="0055390C" w:rsidP="003B781C">
                  <w:pPr>
                    <w:adjustRightInd/>
                    <w:textAlignment w:val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Responsible Staff/Committees/</w:t>
                  </w:r>
                  <w:r w:rsidR="001A5E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E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xternal </w:t>
                  </w:r>
                  <w:r w:rsidR="001A5E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M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embers</w:t>
                  </w:r>
                  <w:r w:rsidRPr="001A4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(Positions &amp; Names)</w:t>
                  </w:r>
                </w:p>
              </w:tc>
              <w:tc>
                <w:tcPr>
                  <w:tcW w:w="5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8FB5F1" w14:textId="77777777" w:rsidR="0055390C" w:rsidRPr="001A40D9" w:rsidRDefault="0055390C" w:rsidP="0055390C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Major Responsibilities </w:t>
                  </w:r>
                </w:p>
              </w:tc>
            </w:tr>
            <w:tr w:rsidR="0055390C" w:rsidRPr="001A40D9" w14:paraId="4033983A" w14:textId="77777777" w:rsidTr="006E3E53">
              <w:trPr>
                <w:trHeight w:val="300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22025" w14:textId="77777777" w:rsidR="0055390C" w:rsidRPr="001A40D9" w:rsidRDefault="0055390C" w:rsidP="0055390C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5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7D999" w14:textId="77777777" w:rsidR="0055390C" w:rsidRPr="00061C33" w:rsidRDefault="0055390C" w:rsidP="0055390C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61C3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55390C" w:rsidRPr="001A40D9" w14:paraId="6C271AC9" w14:textId="77777777" w:rsidTr="006E3E53">
              <w:trPr>
                <w:trHeight w:val="300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3CB28" w14:textId="77777777" w:rsidR="0055390C" w:rsidRPr="001A40D9" w:rsidRDefault="0055390C" w:rsidP="0055390C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5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56818" w14:textId="77777777" w:rsidR="0055390C" w:rsidRPr="00061C33" w:rsidRDefault="0055390C" w:rsidP="0055390C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61C3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55390C" w:rsidRPr="001A40D9" w14:paraId="1A2F022A" w14:textId="77777777" w:rsidTr="006E3E53">
              <w:trPr>
                <w:trHeight w:val="300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B8875" w14:textId="77777777" w:rsidR="0055390C" w:rsidRPr="001A40D9" w:rsidRDefault="0055390C" w:rsidP="0055390C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5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EB8AA" w14:textId="77777777" w:rsidR="0055390C" w:rsidRPr="00061C33" w:rsidRDefault="0055390C" w:rsidP="0055390C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61C3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55390C" w:rsidRPr="001A40D9" w14:paraId="2E6A5D76" w14:textId="77777777" w:rsidTr="006E3E53">
              <w:trPr>
                <w:trHeight w:val="300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72C5C6" w14:textId="77777777" w:rsidR="0055390C" w:rsidRPr="001A40D9" w:rsidRDefault="0055390C" w:rsidP="0055390C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5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9FF78" w14:textId="77777777" w:rsidR="0055390C" w:rsidRPr="00061C33" w:rsidRDefault="0055390C" w:rsidP="0055390C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61C3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55390C" w:rsidRPr="001A40D9" w14:paraId="408484C6" w14:textId="77777777" w:rsidTr="006E3E53">
              <w:trPr>
                <w:trHeight w:val="300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03A8E" w14:textId="77777777" w:rsidR="0055390C" w:rsidRPr="001A40D9" w:rsidRDefault="0055390C" w:rsidP="0055390C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5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32663" w14:textId="77777777" w:rsidR="0055390C" w:rsidRPr="00061C33" w:rsidRDefault="0055390C" w:rsidP="0055390C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61C3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55390C" w:rsidRPr="001A40D9" w14:paraId="268FC37C" w14:textId="77777777" w:rsidTr="006E3E53">
              <w:trPr>
                <w:trHeight w:val="300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66D7B" w14:textId="77777777" w:rsidR="0055390C" w:rsidRPr="001A40D9" w:rsidRDefault="0055390C" w:rsidP="0055390C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5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2E173" w14:textId="77777777" w:rsidR="0055390C" w:rsidRPr="00061C33" w:rsidRDefault="0055390C" w:rsidP="0055390C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61C3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</w:tbl>
          <w:p w14:paraId="62C01E8B" w14:textId="1B5E8DF0" w:rsidR="001A29B4" w:rsidRPr="007D3779" w:rsidRDefault="0055390C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Table 6 – Responsible </w:t>
            </w:r>
            <w:r w:rsidR="001A5EE6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taff/</w:t>
            </w:r>
            <w:r w:rsidR="001A5EE6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ommittees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1A5EE6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xternal </w:t>
            </w:r>
            <w:r w:rsidR="001A5EE6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>embers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their major responsibilities</w:t>
            </w:r>
          </w:p>
        </w:tc>
      </w:tr>
      <w:tr w:rsidR="001A29B4" w:rsidRPr="007D3779" w14:paraId="1D988E00" w14:textId="77777777" w:rsidTr="00035603">
        <w:trPr>
          <w:trHeight w:val="25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A584" w14:textId="1CF1C8F9" w:rsidR="001A29B4" w:rsidRPr="007D3779" w:rsidRDefault="00102479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C31C96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1A29B4"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>.3 Course Development and Approval</w:t>
            </w:r>
          </w:p>
        </w:tc>
      </w:tr>
      <w:tr w:rsidR="001A29B4" w:rsidRPr="007D3779" w14:paraId="72BAEE0C" w14:textId="77777777" w:rsidTr="000A0F09">
        <w:trPr>
          <w:trHeight w:val="496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5FBB" w14:textId="46446A1A" w:rsidR="0055390C" w:rsidRPr="00061C33" w:rsidRDefault="0055390C" w:rsidP="000A0F09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.3.1 </w:t>
            </w:r>
            <w:r w:rsidR="00726BCB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>echanism/methods</w:t>
            </w:r>
            <w:r w:rsidR="00726BCB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 with relevant supporting </w:t>
            </w:r>
            <w:r w:rsidR="00726BCB">
              <w:rPr>
                <w:rFonts w:ascii="Arial" w:hAnsi="Arial" w:cs="Arial"/>
                <w:sz w:val="22"/>
                <w:szCs w:val="22"/>
                <w:lang w:val="en-GB"/>
              </w:rPr>
              <w:t xml:space="preserve">documents, 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used </w:t>
            </w:r>
            <w:r w:rsidR="00981C1A">
              <w:rPr>
                <w:rFonts w:ascii="Arial" w:hAnsi="Arial" w:cs="Arial"/>
                <w:sz w:val="22"/>
                <w:szCs w:val="22"/>
                <w:lang w:val="en-GB"/>
              </w:rPr>
              <w:t>to ensure that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 the course can addres</w:t>
            </w:r>
            <w:r w:rsidRPr="00061C33">
              <w:rPr>
                <w:rFonts w:ascii="Arial" w:hAnsi="Arial" w:cs="Arial"/>
                <w:sz w:val="22"/>
                <w:szCs w:val="22"/>
                <w:lang w:val="en-GB"/>
              </w:rPr>
              <w:t>s the industry</w:t>
            </w:r>
            <w:r w:rsidR="00C04E64">
              <w:rPr>
                <w:rFonts w:ascii="Arial" w:hAnsi="Arial" w:cs="Arial"/>
                <w:sz w:val="22"/>
                <w:szCs w:val="22"/>
                <w:lang w:val="en-GB"/>
              </w:rPr>
              <w:t>’s</w:t>
            </w:r>
            <w:r w:rsidRPr="00061C33">
              <w:rPr>
                <w:rFonts w:ascii="Arial" w:hAnsi="Arial" w:cs="Arial"/>
                <w:sz w:val="22"/>
                <w:szCs w:val="22"/>
                <w:lang w:val="en-GB"/>
              </w:rPr>
              <w:t>/community</w:t>
            </w:r>
            <w:r w:rsidR="00C04E64">
              <w:rPr>
                <w:rFonts w:ascii="Arial" w:hAnsi="Arial" w:cs="Arial"/>
                <w:sz w:val="22"/>
                <w:szCs w:val="22"/>
                <w:lang w:val="en-GB"/>
              </w:rPr>
              <w:t>’s</w:t>
            </w:r>
            <w:r w:rsidRPr="00061C33">
              <w:rPr>
                <w:rFonts w:ascii="Arial" w:hAnsi="Arial" w:cs="Arial"/>
                <w:sz w:val="22"/>
                <w:szCs w:val="22"/>
                <w:lang w:val="en-GB"/>
              </w:rPr>
              <w:t xml:space="preserve"> needs.</w:t>
            </w:r>
          </w:p>
          <w:p w14:paraId="31F676C8" w14:textId="77777777" w:rsidR="0055390C" w:rsidRPr="001A40D9" w:rsidRDefault="0055390C" w:rsidP="000A0F09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7379512" w14:textId="71E7E370" w:rsidR="0055390C" w:rsidRDefault="0055390C" w:rsidP="000A0F09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300EB72" w14:textId="77777777" w:rsidR="005C22EE" w:rsidRDefault="005C22EE" w:rsidP="000A0F09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5EB925" w14:textId="691F8810" w:rsidR="0055390C" w:rsidRDefault="0055390C" w:rsidP="000A0F09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9B3C638" w14:textId="5A2E9597" w:rsidR="00330A9A" w:rsidRDefault="00330A9A" w:rsidP="000A0F09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82DA882" w14:textId="77777777" w:rsidR="00330A9A" w:rsidRDefault="00330A9A" w:rsidP="000A0F09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EF17F9A" w14:textId="77777777" w:rsidR="0055390C" w:rsidRDefault="0055390C" w:rsidP="000A0F09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1B93BDE" w14:textId="48525148" w:rsidR="0055390C" w:rsidRPr="001A40D9" w:rsidRDefault="0055390C" w:rsidP="000A0F09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.3.2 </w:t>
            </w:r>
            <w:r w:rsidR="008415C8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>ourse vetting/validation/approval procedures and associate</w:t>
            </w:r>
            <w:r w:rsidR="008415C8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 approval criteria (the standards of quality) at course and/or organisational levels that guide review and approval of </w:t>
            </w:r>
            <w:r w:rsidR="00981C1A">
              <w:rPr>
                <w:rFonts w:ascii="Arial" w:hAnsi="Arial" w:cs="Arial"/>
                <w:sz w:val="22"/>
                <w:szCs w:val="22"/>
                <w:lang w:val="en-GB"/>
              </w:rPr>
              <w:t>the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 course to ensure that the educational/training and course objectives are met.</w:t>
            </w:r>
          </w:p>
          <w:p w14:paraId="722A8257" w14:textId="77777777" w:rsidR="002D7565" w:rsidRDefault="002D7565" w:rsidP="000A0F09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47B72E0" w14:textId="649B2C50" w:rsidR="00330A9A" w:rsidRDefault="00330A9A" w:rsidP="000A0F09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FFFF78B" w14:textId="6E08B99A" w:rsidR="00330A9A" w:rsidRDefault="00330A9A" w:rsidP="000A0F09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FC535D1" w14:textId="77777777" w:rsidR="00C33E6F" w:rsidRDefault="00C33E6F" w:rsidP="000A0F09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646F8BA" w14:textId="4C54F5B0" w:rsidR="00330A9A" w:rsidRDefault="00330A9A" w:rsidP="000A0F09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26250A7" w14:textId="77777777" w:rsidR="00330A9A" w:rsidRDefault="00330A9A" w:rsidP="000A0F09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1DA3443" w14:textId="77777777" w:rsidR="001A29B4" w:rsidRPr="007D3779" w:rsidRDefault="001A29B4" w:rsidP="000A0F09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87F3256" w14:textId="77777777" w:rsidR="001A29B4" w:rsidRPr="007D3779" w:rsidRDefault="001A29B4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A29B4" w:rsidRPr="007D3779" w14:paraId="486DF545" w14:textId="77777777" w:rsidTr="00035603">
        <w:trPr>
          <w:trHeight w:val="25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3647" w14:textId="02B7ACD6" w:rsidR="001A29B4" w:rsidRPr="007D3779" w:rsidRDefault="00102479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1</w:t>
            </w:r>
            <w:r w:rsidR="00C31C96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1A29B4"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>.4 Course Management and Monitoring</w:t>
            </w:r>
          </w:p>
        </w:tc>
      </w:tr>
      <w:tr w:rsidR="001A29B4" w:rsidRPr="007D3779" w14:paraId="7EB10BFB" w14:textId="77777777" w:rsidTr="00035603">
        <w:trPr>
          <w:trHeight w:val="156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7FB5" w14:textId="5FB54406" w:rsidR="0055390C" w:rsidRPr="00061C33" w:rsidRDefault="0055390C" w:rsidP="000A0F09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.4.1 </w:t>
            </w:r>
            <w:r w:rsidR="00A04711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>pproach used to monitor course delivery with responsible unit</w:t>
            </w:r>
            <w:r w:rsidR="00A04711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>/person</w:t>
            </w:r>
            <w:r w:rsidR="00A04711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>, the frequency of monitoring, the review focus, tools and the follow-up procedures:</w:t>
            </w:r>
          </w:p>
          <w:p w14:paraId="3E75E3CC" w14:textId="77777777" w:rsidR="0055390C" w:rsidRPr="001A40D9" w:rsidRDefault="0055390C" w:rsidP="0055390C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BB0E6EC" w14:textId="77777777" w:rsidR="0055390C" w:rsidRPr="001A40D9" w:rsidRDefault="0055390C" w:rsidP="0055390C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C97BA8F" w14:textId="446A75C6" w:rsidR="0055390C" w:rsidRDefault="0055390C" w:rsidP="0055390C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334F6BC" w14:textId="392F76E9" w:rsidR="00330A9A" w:rsidRDefault="00330A9A" w:rsidP="0055390C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CF19E83" w14:textId="7C4A5C7B" w:rsidR="00330A9A" w:rsidRDefault="00330A9A" w:rsidP="0055390C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BCAC42F" w14:textId="6FA948C4" w:rsidR="00330A9A" w:rsidRDefault="00330A9A" w:rsidP="0055390C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C5981EF" w14:textId="26D3A991" w:rsidR="00330A9A" w:rsidRDefault="00330A9A" w:rsidP="0055390C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11CD567" w14:textId="77777777" w:rsidR="00330A9A" w:rsidRPr="001A40D9" w:rsidRDefault="00330A9A" w:rsidP="0055390C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3DCDD16" w14:textId="77777777" w:rsidR="0055390C" w:rsidRPr="001A40D9" w:rsidRDefault="0055390C" w:rsidP="0055390C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2E84F08" w14:textId="6AE5A420" w:rsidR="001A29B4" w:rsidRDefault="001A29B4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6D63F16" w14:textId="77777777" w:rsidR="0055390C" w:rsidRPr="007D3779" w:rsidRDefault="0055390C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52CB1E2" w14:textId="77777777" w:rsidR="001A29B4" w:rsidRPr="007D3779" w:rsidRDefault="001A29B4" w:rsidP="00035603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A29B4" w:rsidRPr="007D3779" w14:paraId="62213CD1" w14:textId="77777777" w:rsidTr="00035603">
        <w:trPr>
          <w:trHeight w:val="36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9710" w14:textId="5B6E3FF1" w:rsidR="001A29B4" w:rsidRPr="007D3779" w:rsidRDefault="00102479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C31C96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1A29B4" w:rsidRPr="007D3779">
              <w:rPr>
                <w:rFonts w:ascii="Arial" w:hAnsi="Arial" w:cs="Arial"/>
                <w:b/>
                <w:sz w:val="22"/>
                <w:szCs w:val="22"/>
                <w:lang w:val="en-GB"/>
              </w:rPr>
              <w:t>.5 Course Review and Continuous Improvement Measures</w:t>
            </w:r>
          </w:p>
        </w:tc>
      </w:tr>
      <w:tr w:rsidR="001A29B4" w:rsidRPr="007D3779" w14:paraId="44F1B44A" w14:textId="77777777" w:rsidTr="00035603">
        <w:trPr>
          <w:trHeight w:val="36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0F5E" w14:textId="4BBEF656" w:rsidR="001A29B4" w:rsidRPr="00061C33" w:rsidRDefault="00F777B2" w:rsidP="000A0F09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1A29B4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ourse review process and continuous improvement measures with </w:t>
            </w:r>
            <w:r w:rsidR="0055390C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="001A29B4" w:rsidRPr="001A40D9">
              <w:rPr>
                <w:rFonts w:ascii="Arial" w:hAnsi="Arial" w:cs="Arial"/>
                <w:sz w:val="22"/>
                <w:szCs w:val="22"/>
                <w:lang w:val="en-GB"/>
              </w:rPr>
              <w:t>course review activities, responsible unit/person, the frequency of monitoring, the review focus, tools and the follow-up procedures</w:t>
            </w:r>
            <w:r w:rsidR="001A29B4" w:rsidRPr="00061C3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65856323" w14:textId="77777777" w:rsidR="001A29B4" w:rsidRPr="007D3779" w:rsidRDefault="001A29B4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9391553" w14:textId="77777777" w:rsidR="001A29B4" w:rsidRPr="00F77E3B" w:rsidRDefault="001A29B4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DF3E24D" w14:textId="77777777" w:rsidR="001A29B4" w:rsidRPr="007D3779" w:rsidRDefault="001A29B4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03D72F4" w14:textId="77777777" w:rsidR="001A29B4" w:rsidRPr="007D3779" w:rsidRDefault="001A29B4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6F98FC" w14:textId="6B2CD96E" w:rsidR="001A29B4" w:rsidRDefault="001A29B4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29E4D45" w14:textId="378D3D0C" w:rsidR="00330A9A" w:rsidRDefault="00330A9A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6BCEC0" w14:textId="108FC7E0" w:rsidR="00330A9A" w:rsidRDefault="00330A9A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6F39997" w14:textId="77777777" w:rsidR="00330A9A" w:rsidRDefault="00330A9A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34DB04F" w14:textId="721E004B" w:rsidR="00330A9A" w:rsidRDefault="00330A9A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3FE41CC" w14:textId="72D94118" w:rsidR="00330A9A" w:rsidRDefault="00330A9A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3A31C13" w14:textId="692BAE00" w:rsidR="00330A9A" w:rsidRDefault="00330A9A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BBF3647" w14:textId="39088340" w:rsidR="00330A9A" w:rsidRDefault="00330A9A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6A012BB" w14:textId="2606BE79" w:rsidR="00330A9A" w:rsidRDefault="00330A9A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BC5F030" w14:textId="3B8E9138" w:rsidR="00330A9A" w:rsidRDefault="00330A9A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765E3D6" w14:textId="57B93694" w:rsidR="00330A9A" w:rsidRDefault="00330A9A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76FAC1F" w14:textId="77777777" w:rsidR="00330A9A" w:rsidRPr="007D3779" w:rsidRDefault="00330A9A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44CEB0A" w14:textId="77777777" w:rsidR="001A29B4" w:rsidRPr="007D3779" w:rsidRDefault="001A29B4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5E1D1A5" w14:textId="77777777" w:rsidR="001A29B4" w:rsidRPr="007D3779" w:rsidRDefault="001A29B4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334A02C" w14:textId="77777777" w:rsidR="001A29B4" w:rsidRPr="007D3779" w:rsidRDefault="001A29B4" w:rsidP="00035603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FAA141A" w14:textId="77777777" w:rsidR="006A656D" w:rsidRDefault="006A656D"/>
    <w:tbl>
      <w:tblPr>
        <w:tblW w:w="0" w:type="auto"/>
        <w:tblInd w:w="5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"/>
        <w:gridCol w:w="9611"/>
      </w:tblGrid>
      <w:tr w:rsidR="00A40C96" w:rsidRPr="00E52C72" w14:paraId="35931CA3" w14:textId="77777777" w:rsidTr="003B781C">
        <w:trPr>
          <w:gridBefore w:val="1"/>
          <w:wBefore w:w="18" w:type="dxa"/>
          <w:trHeight w:val="14028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14:paraId="53458A9E" w14:textId="4E09E41A" w:rsidR="00A40C96" w:rsidRPr="000A0F09" w:rsidRDefault="007C7F22" w:rsidP="00A40C96">
            <w:pPr>
              <w:spacing w:line="260" w:lineRule="exact"/>
              <w:ind w:right="-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0F09">
              <w:rPr>
                <w:rFonts w:ascii="Arial" w:hAnsi="Arial" w:cs="Arial"/>
                <w:b/>
                <w:sz w:val="22"/>
                <w:szCs w:val="22"/>
              </w:rPr>
              <w:lastRenderedPageBreak/>
              <w:t>Section 1</w:t>
            </w:r>
            <w:r w:rsidR="0073369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A0F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40C96" w:rsidRPr="000A0F09">
              <w:rPr>
                <w:rFonts w:ascii="Arial" w:hAnsi="Arial" w:cs="Arial"/>
                <w:b/>
                <w:sz w:val="22"/>
                <w:szCs w:val="22"/>
              </w:rPr>
              <w:t>Applicant Declaration</w:t>
            </w:r>
          </w:p>
          <w:p w14:paraId="2DE3AEB5" w14:textId="77777777" w:rsidR="00A40C96" w:rsidRPr="006B2DC0" w:rsidRDefault="00A40C96" w:rsidP="00A40C96">
            <w:pPr>
              <w:spacing w:line="260" w:lineRule="exact"/>
              <w:ind w:right="-82"/>
              <w:jc w:val="both"/>
              <w:rPr>
                <w:rFonts w:ascii="Arial" w:hAnsi="Arial" w:cs="Arial"/>
                <w:sz w:val="22"/>
              </w:rPr>
            </w:pPr>
          </w:p>
          <w:p w14:paraId="12B23165" w14:textId="77777777" w:rsidR="00A40C96" w:rsidRPr="006B2DC0" w:rsidRDefault="00A40C96" w:rsidP="00A40C96">
            <w:pPr>
              <w:spacing w:line="260" w:lineRule="exact"/>
              <w:ind w:right="-82"/>
              <w:jc w:val="both"/>
              <w:rPr>
                <w:rFonts w:ascii="Arial" w:hAnsi="Arial" w:cs="Arial"/>
                <w:sz w:val="22"/>
              </w:rPr>
            </w:pPr>
          </w:p>
          <w:p w14:paraId="591DA8C9" w14:textId="77777777" w:rsidR="00A40C96" w:rsidRPr="006B2DC0" w:rsidRDefault="00A40C96" w:rsidP="00A40C96">
            <w:pPr>
              <w:spacing w:line="260" w:lineRule="exact"/>
              <w:ind w:right="-82"/>
              <w:jc w:val="both"/>
              <w:rPr>
                <w:rFonts w:ascii="Arial" w:hAnsi="Arial" w:cs="Arial"/>
                <w:sz w:val="22"/>
              </w:rPr>
            </w:pPr>
          </w:p>
          <w:p w14:paraId="61E11097" w14:textId="1528F71D" w:rsidR="00A40C96" w:rsidRPr="006B2DC0" w:rsidRDefault="00A40C96" w:rsidP="00A40C96">
            <w:pPr>
              <w:spacing w:afterLines="50" w:after="120" w:line="240" w:lineRule="exact"/>
              <w:ind w:left="22" w:right="10" w:hanging="11"/>
              <w:jc w:val="both"/>
              <w:rPr>
                <w:rFonts w:ascii="Arial" w:hAnsi="Arial" w:cs="Arial"/>
                <w:sz w:val="20"/>
              </w:rPr>
            </w:pPr>
            <w:r w:rsidRPr="006B2DC0">
              <w:rPr>
                <w:rFonts w:ascii="Arial" w:hAnsi="Arial" w:cs="Arial"/>
                <w:sz w:val="20"/>
              </w:rPr>
              <w:t xml:space="preserve">I, </w:t>
            </w:r>
            <w:r w:rsidRPr="006B2DC0">
              <w:rPr>
                <w:rFonts w:ascii="Arial" w:hAnsi="Arial" w:cs="Arial"/>
                <w:b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C0">
              <w:rPr>
                <w:rFonts w:ascii="Arial" w:hAnsi="Arial" w:cs="Arial"/>
                <w:b/>
                <w:sz w:val="20"/>
                <w:u w:val="single"/>
              </w:rPr>
              <w:instrText xml:space="preserve"> FORMTEXT </w:instrText>
            </w:r>
            <w:r w:rsidRPr="006B2DC0">
              <w:rPr>
                <w:rFonts w:ascii="Arial" w:hAnsi="Arial" w:cs="Arial"/>
                <w:b/>
                <w:sz w:val="20"/>
                <w:u w:val="single"/>
              </w:rPr>
            </w:r>
            <w:r w:rsidRPr="006B2DC0">
              <w:rPr>
                <w:rFonts w:ascii="Arial" w:hAnsi="Arial" w:cs="Arial"/>
                <w:b/>
                <w:sz w:val="20"/>
                <w:u w:val="single"/>
              </w:rPr>
              <w:fldChar w:fldCharType="separate"/>
            </w:r>
            <w:r w:rsidRPr="006B2DC0"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 w:rsidRPr="006B2DC0"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 w:rsidRPr="006B2DC0"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 w:rsidRPr="006B2DC0"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 w:rsidRPr="006B2DC0"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 w:rsidRPr="006B2DC0">
              <w:rPr>
                <w:rFonts w:ascii="Arial" w:hAnsi="Arial" w:cs="Arial"/>
                <w:b/>
                <w:sz w:val="20"/>
                <w:u w:val="single"/>
              </w:rPr>
              <w:fldChar w:fldCharType="end"/>
            </w:r>
            <w:r w:rsidRPr="006B2DC0">
              <w:rPr>
                <w:rFonts w:ascii="Arial" w:hAnsi="Arial" w:cs="Arial"/>
                <w:sz w:val="20"/>
                <w:u w:val="single"/>
              </w:rPr>
              <w:tab/>
            </w:r>
            <w:r w:rsidRPr="006B2DC0">
              <w:rPr>
                <w:rFonts w:ascii="Arial" w:hAnsi="Arial" w:cs="Arial"/>
                <w:sz w:val="20"/>
                <w:u w:val="single"/>
              </w:rPr>
              <w:tab/>
            </w:r>
            <w:r w:rsidRPr="006B2DC0">
              <w:rPr>
                <w:rFonts w:ascii="Arial" w:hAnsi="Arial" w:cs="Arial"/>
                <w:sz w:val="20"/>
                <w:u w:val="single"/>
              </w:rPr>
              <w:tab/>
            </w:r>
            <w:r w:rsidRPr="006B2DC0">
              <w:rPr>
                <w:rFonts w:ascii="Arial" w:hAnsi="Arial" w:cs="Arial"/>
                <w:sz w:val="20"/>
                <w:u w:val="single"/>
              </w:rPr>
              <w:tab/>
              <w:t>(name in full)</w:t>
            </w:r>
            <w:r w:rsidR="00D07A61">
              <w:rPr>
                <w:rFonts w:ascii="Arial" w:hAnsi="Arial" w:cs="Arial"/>
                <w:sz w:val="20"/>
                <w:u w:val="single"/>
              </w:rPr>
              <w:t>,</w:t>
            </w:r>
            <w:r w:rsidRPr="006B2DC0">
              <w:rPr>
                <w:rFonts w:ascii="Arial" w:hAnsi="Arial" w:cs="Arial"/>
                <w:sz w:val="20"/>
                <w:u w:val="single"/>
              </w:rPr>
              <w:t xml:space="preserve"> on behalf of </w:t>
            </w:r>
            <w:r w:rsidRPr="006B2DC0">
              <w:rPr>
                <w:rFonts w:ascii="Arial" w:hAnsi="Arial" w:cs="Arial"/>
                <w:sz w:val="20"/>
                <w:u w:val="single"/>
              </w:rPr>
              <w:tab/>
              <w:t xml:space="preserve">                  (name of Course Provider)</w:t>
            </w:r>
            <w:r w:rsidRPr="006B2DC0">
              <w:t xml:space="preserve"> </w:t>
            </w:r>
            <w:r w:rsidRPr="006B2DC0">
              <w:rPr>
                <w:rFonts w:ascii="Arial" w:hAnsi="Arial" w:cs="Arial"/>
                <w:sz w:val="20"/>
              </w:rPr>
              <w:t xml:space="preserve">being an applicant for </w:t>
            </w:r>
            <w:r>
              <w:rPr>
                <w:rFonts w:ascii="Arial" w:hAnsi="Arial" w:cs="Arial"/>
                <w:sz w:val="20"/>
              </w:rPr>
              <w:t>accreditation</w:t>
            </w:r>
            <w:r w:rsidRPr="006B2DC0">
              <w:rPr>
                <w:rFonts w:ascii="Arial" w:hAnsi="Arial" w:cs="Arial"/>
                <w:sz w:val="20"/>
              </w:rPr>
              <w:t xml:space="preserve"> </w:t>
            </w:r>
            <w:r w:rsidR="00E755D9">
              <w:rPr>
                <w:rFonts w:ascii="Arial" w:hAnsi="Arial" w:cs="Arial"/>
                <w:sz w:val="20"/>
              </w:rPr>
              <w:t xml:space="preserve">of a </w:t>
            </w:r>
            <w:r w:rsidR="000C710A">
              <w:rPr>
                <w:rFonts w:ascii="Arial" w:hAnsi="Arial" w:cs="Arial"/>
                <w:sz w:val="20"/>
              </w:rPr>
              <w:t>Building Information Modelling</w:t>
            </w:r>
            <w:r w:rsidRPr="006B2DC0">
              <w:rPr>
                <w:rFonts w:ascii="Arial" w:hAnsi="Arial" w:cs="Arial"/>
                <w:sz w:val="20"/>
              </w:rPr>
              <w:t xml:space="preserve"> (BIM) </w:t>
            </w:r>
            <w:r w:rsidR="007D3779">
              <w:rPr>
                <w:rFonts w:ascii="Arial" w:hAnsi="Arial" w:cs="Arial"/>
                <w:sz w:val="20"/>
              </w:rPr>
              <w:t xml:space="preserve">Manager </w:t>
            </w:r>
            <w:r>
              <w:rPr>
                <w:rFonts w:ascii="Arial" w:hAnsi="Arial" w:cs="Arial"/>
                <w:sz w:val="20"/>
              </w:rPr>
              <w:t>Course</w:t>
            </w:r>
            <w:r w:rsidRPr="006B2DC0">
              <w:rPr>
                <w:rFonts w:ascii="Arial" w:hAnsi="Arial" w:cs="Arial"/>
                <w:sz w:val="20"/>
              </w:rPr>
              <w:t xml:space="preserve"> do hereby DECLARE that the above is a true statement of </w:t>
            </w:r>
            <w:r w:rsidR="0091071C">
              <w:rPr>
                <w:rFonts w:ascii="Arial" w:hAnsi="Arial" w:cs="Arial"/>
                <w:sz w:val="20"/>
              </w:rPr>
              <w:t>the course</w:t>
            </w:r>
            <w:r w:rsidRPr="006B2DC0">
              <w:rPr>
                <w:rFonts w:ascii="Arial" w:hAnsi="Arial" w:cs="Arial"/>
                <w:sz w:val="20"/>
              </w:rPr>
              <w:t xml:space="preserve"> particulars, that I have read and understood the RULES as stipulated by Construction Industry Council (CIC)</w:t>
            </w:r>
            <w:r w:rsidR="00E755D9">
              <w:rPr>
                <w:rFonts w:ascii="Arial" w:hAnsi="Arial" w:cs="Arial"/>
                <w:sz w:val="20"/>
              </w:rPr>
              <w:t xml:space="preserve"> and </w:t>
            </w:r>
            <w:r w:rsidRPr="006B2DC0">
              <w:rPr>
                <w:rFonts w:ascii="Arial" w:hAnsi="Arial" w:cs="Arial"/>
                <w:sz w:val="20"/>
              </w:rPr>
              <w:t xml:space="preserve">do hereby accept the final decision of the </w:t>
            </w:r>
            <w:r w:rsidR="000153F9">
              <w:rPr>
                <w:rFonts w:ascii="Arial" w:hAnsi="Arial" w:cs="Arial"/>
                <w:sz w:val="20"/>
              </w:rPr>
              <w:t xml:space="preserve">BIM </w:t>
            </w:r>
            <w:r w:rsidR="00C064CE">
              <w:rPr>
                <w:rFonts w:ascii="Arial" w:hAnsi="Arial" w:cs="Arial"/>
                <w:sz w:val="20"/>
              </w:rPr>
              <w:t>Certification and Accreditation</w:t>
            </w:r>
            <w:r w:rsidR="000153F9">
              <w:rPr>
                <w:rFonts w:ascii="Arial" w:hAnsi="Arial" w:cs="Arial"/>
                <w:sz w:val="20"/>
              </w:rPr>
              <w:t xml:space="preserve"> Board</w:t>
            </w:r>
            <w:r w:rsidRPr="006B2DC0">
              <w:rPr>
                <w:rFonts w:ascii="Arial" w:hAnsi="Arial" w:cs="Arial"/>
                <w:sz w:val="20"/>
              </w:rPr>
              <w:t xml:space="preserve"> of </w:t>
            </w:r>
            <w:r w:rsidR="000153F9">
              <w:rPr>
                <w:rFonts w:ascii="Arial" w:hAnsi="Arial" w:cs="Arial"/>
                <w:sz w:val="20"/>
              </w:rPr>
              <w:t>CIC</w:t>
            </w:r>
            <w:r w:rsidRPr="006B2DC0">
              <w:rPr>
                <w:rFonts w:ascii="Arial" w:hAnsi="Arial" w:cs="Arial"/>
                <w:sz w:val="20"/>
              </w:rPr>
              <w:t>.</w:t>
            </w:r>
          </w:p>
          <w:p w14:paraId="12466E70" w14:textId="1C6071B4" w:rsidR="00A40C96" w:rsidRPr="006B2DC0" w:rsidRDefault="00E755D9" w:rsidP="00A40C96">
            <w:pPr>
              <w:spacing w:afterLines="50" w:after="120" w:line="240" w:lineRule="exact"/>
              <w:ind w:left="22" w:right="10" w:hanging="1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D07A61">
              <w:rPr>
                <w:rFonts w:ascii="Arial" w:hAnsi="Arial" w:cs="Arial"/>
                <w:sz w:val="20"/>
              </w:rPr>
              <w:t xml:space="preserve"> </w:t>
            </w:r>
            <w:r w:rsidR="00A40C96" w:rsidRPr="006B2DC0">
              <w:rPr>
                <w:rFonts w:ascii="Arial" w:hAnsi="Arial" w:cs="Arial"/>
                <w:sz w:val="20"/>
              </w:rPr>
              <w:t>undertake that</w:t>
            </w:r>
            <w:r w:rsidR="00D07A61">
              <w:rPr>
                <w:rFonts w:ascii="Arial" w:hAnsi="Arial" w:cs="Arial"/>
                <w:sz w:val="20"/>
              </w:rPr>
              <w:t>,</w:t>
            </w:r>
            <w:r w:rsidR="00A40C96" w:rsidRPr="006B2DC0">
              <w:rPr>
                <w:rFonts w:ascii="Arial" w:hAnsi="Arial" w:cs="Arial"/>
                <w:sz w:val="20"/>
              </w:rPr>
              <w:t xml:space="preserve"> in the event of any change in the above particulars, </w:t>
            </w:r>
            <w:r w:rsidR="00D07A61">
              <w:rPr>
                <w:rFonts w:ascii="Arial" w:hAnsi="Arial" w:cs="Arial"/>
                <w:sz w:val="20"/>
              </w:rPr>
              <w:t>I</w:t>
            </w:r>
            <w:r w:rsidR="00A40C96" w:rsidRPr="006B2DC0">
              <w:rPr>
                <w:rFonts w:ascii="Arial" w:hAnsi="Arial" w:cs="Arial"/>
                <w:sz w:val="20"/>
              </w:rPr>
              <w:t xml:space="preserve"> will make known the changes, within </w:t>
            </w:r>
            <w:r w:rsidR="00371BF7">
              <w:rPr>
                <w:rFonts w:ascii="Arial" w:hAnsi="Arial" w:cs="Arial"/>
                <w:sz w:val="20"/>
              </w:rPr>
              <w:t>30</w:t>
            </w:r>
            <w:r w:rsidR="00A40C96" w:rsidRPr="006B2DC0">
              <w:rPr>
                <w:rFonts w:ascii="Arial" w:hAnsi="Arial" w:cs="Arial"/>
                <w:sz w:val="20"/>
              </w:rPr>
              <w:t xml:space="preserve"> days, in writing to the BIM Certification and Accreditation Board.</w:t>
            </w:r>
          </w:p>
          <w:p w14:paraId="330782A6" w14:textId="77777777" w:rsidR="00A40C96" w:rsidRPr="006B2DC0" w:rsidRDefault="00A40C96" w:rsidP="00A40C96">
            <w:pPr>
              <w:spacing w:line="264" w:lineRule="auto"/>
              <w:ind w:left="22" w:right="10" w:hanging="11"/>
              <w:jc w:val="both"/>
              <w:rPr>
                <w:rFonts w:ascii="Arial" w:hAnsi="Arial" w:cs="Arial"/>
                <w:sz w:val="20"/>
              </w:rPr>
            </w:pPr>
            <w:r w:rsidRPr="006B2DC0">
              <w:rPr>
                <w:rFonts w:ascii="Arial" w:hAnsi="Arial" w:cs="Arial"/>
                <w:sz w:val="20"/>
              </w:rPr>
              <w:t xml:space="preserve">I have read the following and hereby undertake: </w:t>
            </w:r>
          </w:p>
          <w:p w14:paraId="422BEA7A" w14:textId="15418060" w:rsidR="00A40C96" w:rsidRPr="006B2DC0" w:rsidRDefault="00A40C96" w:rsidP="007C7F22">
            <w:pPr>
              <w:numPr>
                <w:ilvl w:val="0"/>
                <w:numId w:val="17"/>
              </w:numPr>
              <w:adjustRightInd/>
              <w:spacing w:line="200" w:lineRule="atLeast"/>
              <w:ind w:left="291" w:right="10" w:hanging="284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6B2DC0">
              <w:rPr>
                <w:rFonts w:ascii="Arial" w:hAnsi="Arial" w:cs="Arial"/>
                <w:sz w:val="20"/>
              </w:rPr>
              <w:t>To comply and act in accordance with the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B2DC0">
              <w:rPr>
                <w:rFonts w:ascii="Arial" w:hAnsi="Arial" w:cs="Arial"/>
                <w:sz w:val="20"/>
              </w:rPr>
              <w:t xml:space="preserve">Regulations and Rules of CIC as they now exist, or as they may in the future be amended  </w:t>
            </w:r>
          </w:p>
          <w:p w14:paraId="29CF31CC" w14:textId="08E5C10C" w:rsidR="00A40C96" w:rsidRPr="006B2DC0" w:rsidRDefault="00A40C96" w:rsidP="007C7F22">
            <w:pPr>
              <w:numPr>
                <w:ilvl w:val="0"/>
                <w:numId w:val="17"/>
              </w:numPr>
              <w:adjustRightInd/>
              <w:ind w:left="291" w:right="10" w:hanging="284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6B2DC0">
              <w:rPr>
                <w:rFonts w:ascii="Arial" w:hAnsi="Arial" w:cs="Arial"/>
                <w:sz w:val="20"/>
              </w:rPr>
              <w:t>To pay promptly any monies due to CIC, including but not limited to any fee, subscription, levy, arrears, fine or other penalty, or re-imbursement in accordance with any scheme of compensation, or in respect of any goods or services commissioned by me</w:t>
            </w:r>
            <w:r w:rsidRPr="006B2DC0">
              <w:rPr>
                <w:rFonts w:ascii="Arial" w:hAnsi="Arial" w:cs="Arial"/>
              </w:rPr>
              <w:t xml:space="preserve"> </w:t>
            </w:r>
            <w:r w:rsidRPr="006B2DC0">
              <w:rPr>
                <w:rFonts w:ascii="Arial" w:hAnsi="Arial" w:cs="Arial"/>
                <w:sz w:val="20"/>
              </w:rPr>
              <w:t>or the relevant Course Provider from CIC</w:t>
            </w:r>
          </w:p>
          <w:p w14:paraId="0CB63308" w14:textId="09D85E9E" w:rsidR="00A40C96" w:rsidRPr="006B2DC0" w:rsidRDefault="00A40C96" w:rsidP="007C7F22">
            <w:pPr>
              <w:numPr>
                <w:ilvl w:val="0"/>
                <w:numId w:val="17"/>
              </w:numPr>
              <w:adjustRightInd/>
              <w:spacing w:afterLines="50" w:after="120"/>
              <w:ind w:left="291" w:right="10" w:hanging="284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6B2DC0">
              <w:rPr>
                <w:rFonts w:ascii="Arial" w:hAnsi="Arial" w:cs="Arial"/>
                <w:sz w:val="20"/>
              </w:rPr>
              <w:t xml:space="preserve">To declare any criminal conviction </w:t>
            </w:r>
            <w:r w:rsidR="001A5EE6">
              <w:rPr>
                <w:rFonts w:ascii="Arial" w:hAnsi="Arial" w:cs="Arial"/>
                <w:sz w:val="20"/>
              </w:rPr>
              <w:t xml:space="preserve">related to </w:t>
            </w:r>
            <w:r w:rsidR="00760B6F">
              <w:rPr>
                <w:rFonts w:ascii="Arial" w:hAnsi="Arial" w:cs="Arial"/>
                <w:sz w:val="20"/>
              </w:rPr>
              <w:t xml:space="preserve">me </w:t>
            </w:r>
            <w:r w:rsidR="001A5EE6">
              <w:rPr>
                <w:rFonts w:ascii="Arial" w:hAnsi="Arial" w:cs="Arial"/>
                <w:sz w:val="20"/>
              </w:rPr>
              <w:t xml:space="preserve">or employees </w:t>
            </w:r>
            <w:r w:rsidR="00760B6F">
              <w:rPr>
                <w:rFonts w:ascii="Arial" w:hAnsi="Arial" w:cs="Arial"/>
                <w:sz w:val="20"/>
              </w:rPr>
              <w:t xml:space="preserve">of the relevant Course Provider </w:t>
            </w:r>
            <w:r w:rsidRPr="006B2DC0">
              <w:rPr>
                <w:rFonts w:ascii="Arial" w:hAnsi="Arial" w:cs="Arial"/>
                <w:sz w:val="20"/>
              </w:rPr>
              <w:t>within 30 days</w:t>
            </w:r>
          </w:p>
          <w:p w14:paraId="44D07E2A" w14:textId="29CB4BCF" w:rsidR="00A40C96" w:rsidRPr="00462127" w:rsidRDefault="00A22309" w:rsidP="00C417EA">
            <w:pPr>
              <w:spacing w:afterLines="50" w:after="120" w:line="240" w:lineRule="exact"/>
              <w:ind w:left="22" w:right="10" w:hanging="11"/>
              <w:jc w:val="both"/>
              <w:rPr>
                <w:rFonts w:ascii="Arial" w:eastAsiaTheme="minorEastAsia" w:hAnsi="Arial" w:cs="Arial"/>
                <w:bCs/>
                <w:sz w:val="20"/>
                <w:lang w:eastAsia="zh-HK"/>
              </w:rPr>
            </w:pPr>
            <w:r>
              <w:rPr>
                <w:rFonts w:ascii="Arial" w:eastAsiaTheme="minorEastAsia" w:hAnsi="Arial" w:cs="Arial"/>
                <w:bCs/>
                <w:sz w:val="20"/>
                <w:lang w:eastAsia="zh-HK"/>
              </w:rPr>
              <w:t xml:space="preserve">I </w:t>
            </w:r>
            <w:r w:rsidR="00A40C96" w:rsidRPr="006B2DC0">
              <w:rPr>
                <w:rFonts w:ascii="Arial" w:eastAsiaTheme="minorEastAsia" w:hAnsi="Arial" w:cs="Arial"/>
                <w:bCs/>
                <w:sz w:val="20"/>
                <w:lang w:eastAsia="zh-HK"/>
              </w:rPr>
              <w:t>understand and authori</w:t>
            </w:r>
            <w:r w:rsidR="008B237F">
              <w:rPr>
                <w:rFonts w:ascii="Arial" w:eastAsiaTheme="minorEastAsia" w:hAnsi="Arial" w:cs="Arial"/>
                <w:bCs/>
                <w:sz w:val="20"/>
                <w:lang w:eastAsia="zh-HK"/>
              </w:rPr>
              <w:t>s</w:t>
            </w:r>
            <w:r w:rsidR="00A40C96" w:rsidRPr="006B2DC0">
              <w:rPr>
                <w:rFonts w:ascii="Arial" w:eastAsiaTheme="minorEastAsia" w:hAnsi="Arial" w:cs="Arial"/>
                <w:bCs/>
                <w:sz w:val="20"/>
                <w:lang w:eastAsia="zh-HK"/>
              </w:rPr>
              <w:t xml:space="preserve">e CIC to </w:t>
            </w:r>
            <w:r w:rsidR="00A40C96" w:rsidRPr="006B2DC0">
              <w:rPr>
                <w:rFonts w:ascii="Arial" w:hAnsi="Arial" w:cs="Arial"/>
                <w:sz w:val="20"/>
              </w:rPr>
              <w:t>make any reasonable enquiries</w:t>
            </w:r>
            <w:r w:rsidR="00A40C96" w:rsidRPr="006B2DC0">
              <w:rPr>
                <w:rFonts w:ascii="Arial" w:eastAsiaTheme="minorEastAsia" w:hAnsi="Arial" w:cs="Arial"/>
                <w:bCs/>
                <w:sz w:val="20"/>
                <w:lang w:eastAsia="zh-HK"/>
              </w:rPr>
              <w:t xml:space="preserve"> and check all information in relation to </w:t>
            </w:r>
            <w:r w:rsidR="0082264C">
              <w:rPr>
                <w:rFonts w:ascii="Arial" w:eastAsiaTheme="minorEastAsia" w:hAnsi="Arial" w:cs="Arial"/>
                <w:bCs/>
                <w:sz w:val="20"/>
                <w:lang w:eastAsia="zh-HK"/>
              </w:rPr>
              <w:t xml:space="preserve">this </w:t>
            </w:r>
            <w:r w:rsidR="00A40C96" w:rsidRPr="006B2DC0">
              <w:rPr>
                <w:rFonts w:ascii="Arial" w:eastAsiaTheme="minorEastAsia" w:hAnsi="Arial" w:cs="Arial"/>
                <w:bCs/>
                <w:sz w:val="20"/>
                <w:lang w:eastAsia="zh-HK"/>
              </w:rPr>
              <w:t xml:space="preserve">application for accreditation of </w:t>
            </w:r>
            <w:r>
              <w:rPr>
                <w:rFonts w:ascii="Arial" w:eastAsiaTheme="minorEastAsia" w:hAnsi="Arial" w:cs="Arial"/>
                <w:bCs/>
                <w:sz w:val="20"/>
                <w:lang w:eastAsia="zh-HK"/>
              </w:rPr>
              <w:t xml:space="preserve">a </w:t>
            </w:r>
            <w:r w:rsidR="00A40C96" w:rsidRPr="006B2DC0">
              <w:rPr>
                <w:rFonts w:ascii="Arial" w:eastAsiaTheme="minorEastAsia" w:hAnsi="Arial" w:cs="Arial"/>
                <w:bCs/>
                <w:sz w:val="20"/>
                <w:lang w:eastAsia="zh-HK"/>
              </w:rPr>
              <w:t xml:space="preserve">Building </w:t>
            </w:r>
            <w:r w:rsidR="00A40C96">
              <w:rPr>
                <w:rFonts w:ascii="Arial" w:eastAsiaTheme="minorEastAsia" w:hAnsi="Arial" w:cs="Arial"/>
                <w:bCs/>
                <w:sz w:val="20"/>
                <w:lang w:eastAsia="zh-HK"/>
              </w:rPr>
              <w:t xml:space="preserve">Information </w:t>
            </w:r>
            <w:r w:rsidR="00A40C96" w:rsidRPr="006B2DC0">
              <w:rPr>
                <w:rFonts w:ascii="Arial" w:eastAsiaTheme="minorEastAsia" w:hAnsi="Arial" w:cs="Arial"/>
                <w:bCs/>
                <w:sz w:val="20"/>
                <w:lang w:eastAsia="zh-HK"/>
              </w:rPr>
              <w:t xml:space="preserve">Modelling (BIM) </w:t>
            </w:r>
            <w:r w:rsidR="007D3779">
              <w:rPr>
                <w:rFonts w:ascii="Arial" w:eastAsiaTheme="minorEastAsia" w:hAnsi="Arial" w:cs="Arial"/>
                <w:bCs/>
                <w:sz w:val="20"/>
                <w:lang w:eastAsia="zh-HK"/>
              </w:rPr>
              <w:t xml:space="preserve">Manager </w:t>
            </w:r>
            <w:r w:rsidR="00C064CE">
              <w:rPr>
                <w:rFonts w:ascii="Arial" w:eastAsiaTheme="minorEastAsia" w:hAnsi="Arial" w:cs="Arial"/>
                <w:bCs/>
                <w:sz w:val="20"/>
                <w:lang w:eastAsia="zh-HK"/>
              </w:rPr>
              <w:t>C</w:t>
            </w:r>
            <w:r w:rsidR="00C064CE" w:rsidRPr="006B2DC0">
              <w:rPr>
                <w:rFonts w:ascii="Arial" w:eastAsiaTheme="minorEastAsia" w:hAnsi="Arial" w:cs="Arial"/>
                <w:bCs/>
                <w:sz w:val="20"/>
                <w:lang w:eastAsia="zh-HK"/>
              </w:rPr>
              <w:t>ourse</w:t>
            </w:r>
            <w:r w:rsidR="00A40C96" w:rsidRPr="006B2DC0">
              <w:rPr>
                <w:rFonts w:ascii="Arial" w:eastAsiaTheme="minorEastAsia" w:hAnsi="Arial" w:cs="Arial"/>
                <w:bCs/>
                <w:sz w:val="20"/>
                <w:lang w:eastAsia="zh-HK"/>
              </w:rPr>
              <w:t>.</w:t>
            </w:r>
          </w:p>
          <w:p w14:paraId="0D84FD4F" w14:textId="54582DE1" w:rsidR="00A40C96" w:rsidRDefault="00A40C96" w:rsidP="00A40C96">
            <w:pPr>
              <w:ind w:right="10"/>
              <w:jc w:val="both"/>
              <w:rPr>
                <w:rFonts w:ascii="Arial" w:hAnsi="Arial" w:cs="Arial"/>
                <w:sz w:val="20"/>
              </w:rPr>
            </w:pPr>
            <w:r w:rsidRPr="006B2DC0">
              <w:rPr>
                <w:rFonts w:ascii="Arial" w:hAnsi="Arial" w:cs="Arial"/>
                <w:sz w:val="20"/>
              </w:rPr>
              <w:t xml:space="preserve">I acknowledge that CIC has the right to withdraw approval of application status if </w:t>
            </w:r>
            <w:r w:rsidR="00425B18">
              <w:rPr>
                <w:rFonts w:ascii="Arial" w:hAnsi="Arial" w:cs="Arial"/>
                <w:sz w:val="20"/>
              </w:rPr>
              <w:t xml:space="preserve">I </w:t>
            </w:r>
            <w:r w:rsidR="00AE17F0">
              <w:rPr>
                <w:rFonts w:ascii="Arial" w:hAnsi="Arial" w:cs="Arial"/>
                <w:sz w:val="20"/>
              </w:rPr>
              <w:t xml:space="preserve">and </w:t>
            </w:r>
            <w:r w:rsidR="00D84E2D">
              <w:rPr>
                <w:rFonts w:ascii="Arial" w:hAnsi="Arial" w:cs="Arial"/>
                <w:sz w:val="20"/>
              </w:rPr>
              <w:t xml:space="preserve">the </w:t>
            </w:r>
            <w:r w:rsidR="00FA34E9">
              <w:rPr>
                <w:rFonts w:ascii="Arial" w:hAnsi="Arial" w:cs="Arial"/>
                <w:sz w:val="20"/>
              </w:rPr>
              <w:t xml:space="preserve">relevant Course Provider </w:t>
            </w:r>
            <w:r w:rsidRPr="006B2DC0">
              <w:rPr>
                <w:rFonts w:ascii="Arial" w:hAnsi="Arial" w:cs="Arial"/>
                <w:sz w:val="20"/>
              </w:rPr>
              <w:t>do not meet the requirements. I understand and agree that CIC may investigate the statements I have made with respect to this application, and that I and relevant Course Provider</w:t>
            </w:r>
            <w:r w:rsidR="001A5EE6">
              <w:rPr>
                <w:rFonts w:ascii="Arial" w:hAnsi="Arial" w:cs="Arial"/>
                <w:sz w:val="20"/>
              </w:rPr>
              <w:t>s</w:t>
            </w:r>
            <w:r w:rsidRPr="006B2DC0">
              <w:rPr>
                <w:rFonts w:ascii="Arial" w:hAnsi="Arial" w:cs="Arial"/>
                <w:sz w:val="20"/>
              </w:rPr>
              <w:t xml:space="preserve"> may be subject to disciplinary actions for any misrepresentation (whether fraudulent and otherwise) in this application.</w:t>
            </w:r>
          </w:p>
          <w:p w14:paraId="069C1D92" w14:textId="77777777" w:rsidR="00121A64" w:rsidRPr="006B2DC0" w:rsidRDefault="00121A64" w:rsidP="00A40C96">
            <w:pPr>
              <w:ind w:right="10"/>
              <w:jc w:val="both"/>
              <w:rPr>
                <w:rFonts w:ascii="Arial" w:hAnsi="Arial" w:cs="Arial"/>
                <w:sz w:val="20"/>
              </w:rPr>
            </w:pPr>
          </w:p>
          <w:p w14:paraId="41F67054" w14:textId="1623560B" w:rsidR="00A40C96" w:rsidRDefault="00A40C96" w:rsidP="00A40C96">
            <w:pPr>
              <w:ind w:right="10"/>
              <w:jc w:val="both"/>
              <w:rPr>
                <w:rFonts w:ascii="Arial" w:hAnsi="Arial" w:cs="Arial"/>
                <w:sz w:val="20"/>
              </w:rPr>
            </w:pPr>
            <w:r w:rsidRPr="006B2DC0">
              <w:rPr>
                <w:rFonts w:ascii="Arial" w:hAnsi="Arial" w:cs="Arial"/>
                <w:sz w:val="20"/>
              </w:rPr>
              <w:t xml:space="preserve">If at any time CIC discovers that </w:t>
            </w:r>
            <w:r w:rsidR="00425B18">
              <w:rPr>
                <w:rFonts w:ascii="Arial" w:hAnsi="Arial" w:cs="Arial"/>
                <w:sz w:val="20"/>
              </w:rPr>
              <w:t xml:space="preserve">I </w:t>
            </w:r>
            <w:r w:rsidRPr="006B2DC0">
              <w:rPr>
                <w:rFonts w:ascii="Arial" w:hAnsi="Arial" w:cs="Arial"/>
                <w:sz w:val="20"/>
              </w:rPr>
              <w:t xml:space="preserve">have failed to disclose any of the </w:t>
            </w:r>
            <w:r w:rsidR="00A22309">
              <w:rPr>
                <w:rFonts w:ascii="Arial" w:hAnsi="Arial" w:cs="Arial"/>
                <w:sz w:val="20"/>
              </w:rPr>
              <w:t xml:space="preserve">pertinent information in this form </w:t>
            </w:r>
            <w:r w:rsidRPr="006B2DC0">
              <w:rPr>
                <w:rFonts w:ascii="Arial" w:hAnsi="Arial" w:cs="Arial"/>
                <w:sz w:val="20"/>
              </w:rPr>
              <w:t xml:space="preserve">or that </w:t>
            </w:r>
            <w:r w:rsidR="00BE7953">
              <w:rPr>
                <w:rFonts w:ascii="Arial" w:hAnsi="Arial" w:cs="Arial"/>
                <w:sz w:val="20"/>
              </w:rPr>
              <w:t xml:space="preserve">I </w:t>
            </w:r>
            <w:r w:rsidRPr="006B2DC0">
              <w:rPr>
                <w:rFonts w:ascii="Arial" w:hAnsi="Arial" w:cs="Arial"/>
                <w:sz w:val="20"/>
              </w:rPr>
              <w:t xml:space="preserve">have provided false information it will have the right to terminate </w:t>
            </w:r>
            <w:r w:rsidR="00BE7953">
              <w:rPr>
                <w:rFonts w:ascii="Arial" w:hAnsi="Arial" w:cs="Arial"/>
                <w:sz w:val="20"/>
              </w:rPr>
              <w:t xml:space="preserve">my </w:t>
            </w:r>
            <w:r w:rsidRPr="006B2DC0">
              <w:rPr>
                <w:rFonts w:ascii="Arial" w:hAnsi="Arial" w:cs="Arial"/>
                <w:sz w:val="20"/>
              </w:rPr>
              <w:t>application with immediate effect (with no further obligation to refund any subscription or other fees).</w:t>
            </w:r>
          </w:p>
          <w:p w14:paraId="724D1569" w14:textId="77777777" w:rsidR="00121A64" w:rsidRPr="006B2DC0" w:rsidRDefault="00121A64" w:rsidP="00A40C96">
            <w:pPr>
              <w:ind w:right="10"/>
              <w:jc w:val="both"/>
              <w:rPr>
                <w:rFonts w:ascii="Arial" w:hAnsi="Arial" w:cs="Arial"/>
                <w:sz w:val="20"/>
              </w:rPr>
            </w:pPr>
          </w:p>
          <w:p w14:paraId="047C7C5D" w14:textId="7B41298C" w:rsidR="00A40C96" w:rsidRPr="006B2DC0" w:rsidRDefault="00A40C96" w:rsidP="000A0F09">
            <w:pPr>
              <w:spacing w:afterLines="50" w:after="120" w:line="240" w:lineRule="exact"/>
              <w:ind w:left="22" w:right="10" w:hanging="11"/>
              <w:jc w:val="both"/>
              <w:rPr>
                <w:rFonts w:ascii="Arial" w:hAnsi="Arial" w:cs="Arial"/>
                <w:sz w:val="20"/>
              </w:rPr>
            </w:pPr>
            <w:r w:rsidRPr="006B2DC0">
              <w:rPr>
                <w:rFonts w:ascii="Arial" w:hAnsi="Arial" w:cs="Arial"/>
                <w:sz w:val="20"/>
              </w:rPr>
              <w:t xml:space="preserve">I understand that the fees paid are non-refundable and non-transferable. </w:t>
            </w:r>
          </w:p>
          <w:p w14:paraId="374527D5" w14:textId="2094E998" w:rsidR="0055390C" w:rsidRPr="00DE306B" w:rsidRDefault="0055390C" w:rsidP="0055390C">
            <w:pPr>
              <w:ind w:right="10"/>
              <w:jc w:val="both"/>
              <w:rPr>
                <w:rFonts w:ascii="Arial" w:hAnsi="Arial" w:cs="Arial"/>
                <w:sz w:val="20"/>
              </w:rPr>
            </w:pPr>
            <w:r w:rsidRPr="00DE306B">
              <w:rPr>
                <w:rFonts w:ascii="Arial" w:hAnsi="Arial" w:cs="Arial"/>
                <w:sz w:val="20"/>
              </w:rPr>
              <w:t>For access and correction of data, please address</w:t>
            </w:r>
            <w:r w:rsidR="00A02056">
              <w:rPr>
                <w:rFonts w:ascii="Arial" w:hAnsi="Arial" w:cs="Arial"/>
                <w:sz w:val="20"/>
              </w:rPr>
              <w:t xml:space="preserve"> enquiries</w:t>
            </w:r>
            <w:r w:rsidRPr="00DE306B">
              <w:rPr>
                <w:rFonts w:ascii="Arial" w:hAnsi="Arial" w:cs="Arial"/>
                <w:sz w:val="20"/>
              </w:rPr>
              <w:t xml:space="preserve"> to:</w:t>
            </w:r>
          </w:p>
          <w:p w14:paraId="7315F157" w14:textId="77777777" w:rsidR="0055390C" w:rsidRPr="00DE306B" w:rsidRDefault="0055390C" w:rsidP="0055390C">
            <w:pPr>
              <w:ind w:right="10"/>
              <w:jc w:val="both"/>
              <w:rPr>
                <w:rFonts w:ascii="Arial" w:hAnsi="Arial" w:cs="Arial"/>
                <w:sz w:val="20"/>
              </w:rPr>
            </w:pPr>
            <w:r w:rsidRPr="00DE306B">
              <w:rPr>
                <w:rFonts w:ascii="Arial" w:hAnsi="Arial" w:cs="Arial"/>
                <w:sz w:val="20"/>
              </w:rPr>
              <w:t>BIM Department - Construction Industry Council</w:t>
            </w:r>
          </w:p>
          <w:p w14:paraId="2BD88414" w14:textId="77777777" w:rsidR="0055390C" w:rsidRPr="00DE306B" w:rsidRDefault="0055390C" w:rsidP="0055390C">
            <w:pPr>
              <w:ind w:right="10"/>
              <w:jc w:val="both"/>
              <w:rPr>
                <w:rFonts w:ascii="Arial" w:hAnsi="Arial" w:cs="Arial"/>
                <w:sz w:val="20"/>
              </w:rPr>
            </w:pPr>
            <w:r w:rsidRPr="00DE306B">
              <w:rPr>
                <w:rFonts w:ascii="Arial" w:hAnsi="Arial" w:cs="Arial"/>
                <w:sz w:val="20"/>
              </w:rPr>
              <w:t>38/F, COS Centre, 56 Tsun Yip Street</w:t>
            </w:r>
          </w:p>
          <w:p w14:paraId="2C4FB547" w14:textId="77777777" w:rsidR="0055390C" w:rsidRPr="00DE306B" w:rsidRDefault="0055390C" w:rsidP="0055390C">
            <w:pPr>
              <w:ind w:right="1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DE306B">
              <w:rPr>
                <w:rFonts w:ascii="Arial" w:hAnsi="Arial" w:cs="Arial"/>
                <w:sz w:val="20"/>
              </w:rPr>
              <w:t>Kwun</w:t>
            </w:r>
            <w:proofErr w:type="spellEnd"/>
            <w:r w:rsidRPr="00DE306B">
              <w:rPr>
                <w:rFonts w:ascii="Arial" w:hAnsi="Arial" w:cs="Arial"/>
                <w:sz w:val="20"/>
              </w:rPr>
              <w:t xml:space="preserve"> Tong</w:t>
            </w:r>
            <w:r w:rsidRPr="00DE306B">
              <w:rPr>
                <w:rFonts w:ascii="Arial" w:hAnsi="Arial" w:cs="Arial"/>
                <w:sz w:val="20"/>
              </w:rPr>
              <w:tab/>
            </w:r>
          </w:p>
          <w:p w14:paraId="08EA3F9C" w14:textId="77777777" w:rsidR="0055390C" w:rsidRPr="00DE306B" w:rsidRDefault="0055390C" w:rsidP="0055390C">
            <w:pPr>
              <w:ind w:right="10"/>
              <w:jc w:val="both"/>
              <w:rPr>
                <w:rFonts w:ascii="Arial" w:hAnsi="Arial" w:cs="Arial"/>
                <w:sz w:val="20"/>
              </w:rPr>
            </w:pPr>
            <w:r w:rsidRPr="00DE306B">
              <w:rPr>
                <w:rFonts w:ascii="Arial" w:hAnsi="Arial" w:cs="Arial"/>
                <w:sz w:val="20"/>
              </w:rPr>
              <w:t>Kowloon</w:t>
            </w:r>
          </w:p>
          <w:p w14:paraId="1D96FCD8" w14:textId="77777777" w:rsidR="0055390C" w:rsidRPr="00DE306B" w:rsidRDefault="0055390C" w:rsidP="0055390C">
            <w:pPr>
              <w:ind w:right="10"/>
              <w:jc w:val="both"/>
              <w:rPr>
                <w:rFonts w:ascii="Arial" w:hAnsi="Arial" w:cs="Arial"/>
                <w:sz w:val="20"/>
              </w:rPr>
            </w:pPr>
            <w:r w:rsidRPr="00DE306B">
              <w:rPr>
                <w:rFonts w:ascii="Arial" w:hAnsi="Arial" w:cs="Arial"/>
                <w:sz w:val="20"/>
              </w:rPr>
              <w:t xml:space="preserve">Tel: 2100 9000 </w:t>
            </w:r>
          </w:p>
          <w:p w14:paraId="446EB4A6" w14:textId="77777777" w:rsidR="0055390C" w:rsidRPr="00DE306B" w:rsidRDefault="0055390C" w:rsidP="0055390C">
            <w:pPr>
              <w:ind w:right="10"/>
              <w:jc w:val="both"/>
              <w:rPr>
                <w:rFonts w:ascii="Arial" w:hAnsi="Arial" w:cs="Arial"/>
                <w:sz w:val="20"/>
              </w:rPr>
            </w:pPr>
            <w:r w:rsidRPr="00DE306B">
              <w:rPr>
                <w:rFonts w:ascii="Arial" w:hAnsi="Arial" w:cs="Arial"/>
                <w:sz w:val="20"/>
              </w:rPr>
              <w:t>Fax: 2100 9090</w:t>
            </w:r>
          </w:p>
          <w:p w14:paraId="522F8EC0" w14:textId="77777777" w:rsidR="0055390C" w:rsidRPr="00DE306B" w:rsidRDefault="0055390C" w:rsidP="0055390C">
            <w:pPr>
              <w:ind w:right="10"/>
              <w:jc w:val="both"/>
              <w:rPr>
                <w:rFonts w:ascii="Arial" w:hAnsi="Arial" w:cs="Arial"/>
                <w:sz w:val="20"/>
              </w:rPr>
            </w:pPr>
            <w:r w:rsidRPr="00DE306B">
              <w:rPr>
                <w:rFonts w:ascii="Arial" w:hAnsi="Arial" w:cs="Arial"/>
                <w:sz w:val="20"/>
              </w:rPr>
              <w:t xml:space="preserve">E-mail:  bimcas@cic.hk </w:t>
            </w:r>
          </w:p>
          <w:p w14:paraId="48BFC2E8" w14:textId="77777777" w:rsidR="001A5EE6" w:rsidRDefault="001A5EE6" w:rsidP="00A40C96">
            <w:pPr>
              <w:ind w:right="1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  <w:p w14:paraId="24A6EB48" w14:textId="75B69A91" w:rsidR="001A5EE6" w:rsidRDefault="00D176AD" w:rsidP="001A5EE6">
            <w:pPr>
              <w:ind w:right="10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6458158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35C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835C0">
              <w:rPr>
                <w:rFonts w:ascii="Arial" w:hAnsi="Arial" w:cs="Arial"/>
                <w:sz w:val="22"/>
              </w:rPr>
              <w:t xml:space="preserve"> </w:t>
            </w:r>
            <w:r w:rsidR="00A02056">
              <w:rPr>
                <w:rFonts w:ascii="Arial" w:hAnsi="Arial" w:cs="Arial"/>
                <w:sz w:val="20"/>
              </w:rPr>
              <w:t xml:space="preserve">I </w:t>
            </w:r>
            <w:r w:rsidR="001A5EE6" w:rsidRPr="006B2DC0">
              <w:rPr>
                <w:rFonts w:ascii="Arial" w:hAnsi="Arial" w:cs="Arial"/>
                <w:sz w:val="20"/>
              </w:rPr>
              <w:t>have read and agreed to comply with the “</w:t>
            </w:r>
            <w:r w:rsidR="001A5EE6" w:rsidRPr="006B2DC0">
              <w:rPr>
                <w:rFonts w:ascii="Arial" w:hAnsi="Arial" w:cs="Arial"/>
                <w:sz w:val="20"/>
                <w:u w:val="single"/>
              </w:rPr>
              <w:t xml:space="preserve">Application Guide for Accreditation of Building Information Modelling (BIM) </w:t>
            </w:r>
            <w:r w:rsidR="001A5EE6">
              <w:rPr>
                <w:rFonts w:ascii="Arial" w:hAnsi="Arial" w:cs="Arial"/>
                <w:sz w:val="20"/>
                <w:u w:val="single"/>
              </w:rPr>
              <w:t xml:space="preserve">Manager </w:t>
            </w:r>
            <w:r w:rsidR="001A5EE6" w:rsidRPr="006B2DC0">
              <w:rPr>
                <w:rFonts w:ascii="Arial" w:hAnsi="Arial" w:cs="Arial"/>
                <w:sz w:val="20"/>
                <w:u w:val="single"/>
              </w:rPr>
              <w:t>Course</w:t>
            </w:r>
            <w:r w:rsidR="001A5EE6">
              <w:rPr>
                <w:rFonts w:ascii="Arial" w:hAnsi="Arial" w:cs="Arial"/>
                <w:sz w:val="20"/>
                <w:u w:val="single"/>
              </w:rPr>
              <w:t>s</w:t>
            </w:r>
            <w:r w:rsidR="001A5EE6" w:rsidRPr="006B2DC0">
              <w:rPr>
                <w:rFonts w:ascii="Arial" w:hAnsi="Arial" w:cs="Arial"/>
                <w:sz w:val="20"/>
              </w:rPr>
              <w:t>” BEFORE completing this application form.</w:t>
            </w:r>
          </w:p>
          <w:p w14:paraId="6AFFB742" w14:textId="77777777" w:rsidR="00601E7B" w:rsidRDefault="00601E7B" w:rsidP="00A40C96">
            <w:pPr>
              <w:ind w:right="10"/>
              <w:jc w:val="both"/>
              <w:rPr>
                <w:rFonts w:ascii="Arial" w:eastAsiaTheme="minorEastAsia" w:hAnsi="Arial" w:cs="Arial"/>
                <w:bCs/>
                <w:sz w:val="20"/>
                <w:lang w:eastAsia="zh-HK"/>
              </w:rPr>
            </w:pPr>
          </w:p>
          <w:p w14:paraId="6181B338" w14:textId="1A90FFE9" w:rsidR="00A40C96" w:rsidRPr="006B2DC0" w:rsidRDefault="00A40C96" w:rsidP="00A40C96">
            <w:pPr>
              <w:ind w:right="10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6B2DC0">
              <w:rPr>
                <w:rFonts w:ascii="Arial" w:eastAsiaTheme="minorEastAsia" w:hAnsi="Arial" w:cs="Arial"/>
                <w:bCs/>
                <w:sz w:val="20"/>
                <w:lang w:eastAsia="zh-HK"/>
              </w:rPr>
              <w:t xml:space="preserve">I declare that the content of this form is true and correct. </w:t>
            </w:r>
            <w:r w:rsidRPr="006B2DC0">
              <w:rPr>
                <w:rFonts w:ascii="Arial" w:hAnsi="Arial" w:cs="Arial"/>
                <w:sz w:val="20"/>
              </w:rPr>
              <w:t>I understand and accept that I am accountable for the truth of this declaration</w:t>
            </w:r>
            <w:r w:rsidRPr="006B2DC0">
              <w:rPr>
                <w:rFonts w:ascii="Arial" w:eastAsiaTheme="minorEastAsia" w:hAnsi="Arial" w:cs="Arial"/>
                <w:bCs/>
                <w:sz w:val="20"/>
                <w:lang w:eastAsia="zh-HK"/>
              </w:rPr>
              <w:t xml:space="preserve"> </w:t>
            </w:r>
          </w:p>
          <w:p w14:paraId="3EE5EFA8" w14:textId="0AFB3E92" w:rsidR="00A40C96" w:rsidRPr="006B2DC0" w:rsidRDefault="00A40C96" w:rsidP="00A40C96">
            <w:pPr>
              <w:spacing w:line="260" w:lineRule="exact"/>
              <w:ind w:right="10"/>
              <w:jc w:val="both"/>
              <w:rPr>
                <w:rFonts w:ascii="Arial" w:hAnsi="Arial" w:cs="Arial"/>
                <w:sz w:val="22"/>
              </w:rPr>
            </w:pPr>
          </w:p>
          <w:p w14:paraId="1627E8EF" w14:textId="607DD36F" w:rsidR="00A40C96" w:rsidRPr="006B2DC0" w:rsidRDefault="00A40C96" w:rsidP="00A40C96">
            <w:pPr>
              <w:spacing w:line="260" w:lineRule="exact"/>
              <w:ind w:right="10"/>
              <w:jc w:val="both"/>
              <w:rPr>
                <w:rFonts w:ascii="Arial" w:hAnsi="Arial" w:cs="Arial"/>
                <w:sz w:val="22"/>
                <w:u w:val="single"/>
                <w:lang w:eastAsia="zh-HK"/>
              </w:rPr>
            </w:pPr>
            <w:r w:rsidRPr="006B2DC0">
              <w:rPr>
                <w:rFonts w:ascii="Arial" w:hAnsi="Arial" w:cs="Arial"/>
                <w:b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  <w:instrText xml:space="preserve"> FORMTEXT </w:instrText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  <w:fldChar w:fldCharType="separate"/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  <w:t> </w:t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  <w:t> </w:t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  <w:t> </w:t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  <w:t> </w:t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  <w:t> </w:t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  <w:fldChar w:fldCharType="end"/>
            </w:r>
            <w:r w:rsidRPr="006B2DC0">
              <w:rPr>
                <w:rFonts w:ascii="Arial" w:hAnsi="Arial" w:cs="Arial"/>
                <w:sz w:val="22"/>
                <w:u w:val="single"/>
                <w:lang w:eastAsia="zh-HK"/>
              </w:rPr>
              <w:tab/>
            </w:r>
            <w:r w:rsidRPr="006B2DC0">
              <w:rPr>
                <w:rFonts w:ascii="Arial" w:hAnsi="Arial" w:cs="Arial"/>
                <w:sz w:val="22"/>
                <w:u w:val="single"/>
                <w:lang w:eastAsia="zh-HK"/>
              </w:rPr>
              <w:tab/>
            </w:r>
            <w:r w:rsidRPr="006B2DC0">
              <w:rPr>
                <w:rFonts w:ascii="Arial" w:hAnsi="Arial" w:cs="Arial"/>
                <w:sz w:val="22"/>
                <w:u w:val="single"/>
                <w:lang w:eastAsia="zh-HK"/>
              </w:rPr>
              <w:tab/>
            </w:r>
            <w:r w:rsidRPr="006B2DC0">
              <w:rPr>
                <w:rFonts w:ascii="Arial" w:hAnsi="Arial" w:cs="Arial"/>
                <w:sz w:val="22"/>
                <w:u w:val="single"/>
                <w:lang w:eastAsia="zh-HK"/>
              </w:rPr>
              <w:tab/>
            </w:r>
            <w:r w:rsidRPr="006B2DC0">
              <w:rPr>
                <w:rFonts w:ascii="Arial" w:hAnsi="Arial" w:cs="Arial"/>
                <w:sz w:val="22"/>
                <w:u w:val="single"/>
                <w:lang w:eastAsia="zh-HK"/>
              </w:rPr>
              <w:tab/>
            </w:r>
            <w:r w:rsidRPr="006B2DC0">
              <w:rPr>
                <w:rFonts w:ascii="Arial" w:hAnsi="Arial" w:cs="Arial"/>
                <w:sz w:val="22"/>
                <w:u w:val="single"/>
              </w:rPr>
              <w:tab/>
            </w:r>
            <w:r w:rsidRPr="006B2DC0">
              <w:rPr>
                <w:rFonts w:ascii="Arial" w:hAnsi="Arial" w:cs="Arial"/>
                <w:sz w:val="22"/>
                <w:u w:val="single"/>
                <w:lang w:eastAsia="zh-HK"/>
              </w:rPr>
              <w:tab/>
            </w:r>
            <w:r w:rsidRPr="006B2DC0">
              <w:rPr>
                <w:rFonts w:ascii="Arial" w:hAnsi="Arial" w:cs="Arial"/>
                <w:sz w:val="22"/>
                <w:u w:val="single"/>
                <w:lang w:eastAsia="zh-HK"/>
              </w:rPr>
              <w:tab/>
            </w:r>
            <w:r w:rsidRPr="006B2DC0">
              <w:rPr>
                <w:rFonts w:ascii="Arial" w:hAnsi="Arial" w:cs="Arial"/>
                <w:sz w:val="22"/>
                <w:u w:val="single"/>
                <w:lang w:eastAsia="zh-HK"/>
              </w:rPr>
              <w:tab/>
            </w:r>
            <w:r w:rsidRPr="006B2DC0">
              <w:rPr>
                <w:rFonts w:ascii="Arial" w:hAnsi="Arial" w:cs="Arial"/>
                <w:sz w:val="22"/>
                <w:lang w:eastAsia="zh-HK"/>
              </w:rPr>
              <w:tab/>
              <w:t xml:space="preserve">Date: </w:t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  <w:instrText xml:space="preserve"> FORMTEXT </w:instrText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  <w:fldChar w:fldCharType="separate"/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  <w:t> </w:t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  <w:t> </w:t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  <w:t> </w:t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  <w:t> </w:t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  <w:fldChar w:fldCharType="end"/>
            </w:r>
            <w:r w:rsidRPr="006B2DC0">
              <w:rPr>
                <w:rFonts w:ascii="Arial" w:hAnsi="Arial" w:cs="Arial"/>
                <w:sz w:val="22"/>
                <w:u w:val="single"/>
                <w:lang w:eastAsia="zh-HK"/>
              </w:rPr>
              <w:tab/>
            </w:r>
            <w:r w:rsidRPr="006B2DC0">
              <w:rPr>
                <w:rFonts w:ascii="Arial" w:hAnsi="Arial" w:cs="Arial"/>
                <w:sz w:val="22"/>
                <w:u w:val="single"/>
                <w:lang w:eastAsia="zh-HK"/>
              </w:rPr>
              <w:tab/>
            </w:r>
          </w:p>
          <w:p w14:paraId="141FD7B1" w14:textId="4142B431" w:rsidR="00A40C96" w:rsidRPr="006B2DC0" w:rsidRDefault="00A56E43" w:rsidP="00A40C96">
            <w:pPr>
              <w:spacing w:line="260" w:lineRule="exact"/>
              <w:ind w:right="-82"/>
              <w:jc w:val="both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</w:rPr>
              <w:t>Authoris</w:t>
            </w:r>
            <w:r w:rsidR="00A40C96" w:rsidRPr="006B2DC0">
              <w:rPr>
                <w:rFonts w:ascii="Arial" w:hAnsi="Arial" w:cs="Arial"/>
                <w:sz w:val="22"/>
              </w:rPr>
              <w:t>ed Signature with Company Chop</w:t>
            </w:r>
          </w:p>
          <w:p w14:paraId="24A263FD" w14:textId="4D6A5C47" w:rsidR="00A40C96" w:rsidRPr="006B2DC0" w:rsidRDefault="00A40C96" w:rsidP="00A40C96">
            <w:pPr>
              <w:pStyle w:val="Footer"/>
              <w:rPr>
                <w:rFonts w:ascii="Arial" w:hAnsi="Arial" w:cs="Arial"/>
              </w:rPr>
            </w:pPr>
          </w:p>
          <w:p w14:paraId="04E2ADB7" w14:textId="22F8689C" w:rsidR="00A40C96" w:rsidRPr="006B2DC0" w:rsidRDefault="00A40C96" w:rsidP="00A40C96">
            <w:pPr>
              <w:pStyle w:val="Footer"/>
              <w:rPr>
                <w:rFonts w:ascii="Arial" w:hAnsi="Arial" w:cs="Arial"/>
              </w:rPr>
            </w:pPr>
          </w:p>
          <w:p w14:paraId="072EFFEE" w14:textId="77777777" w:rsidR="00A40C96" w:rsidRPr="006B2DC0" w:rsidRDefault="00A40C96" w:rsidP="00A40C96">
            <w:pPr>
              <w:spacing w:line="260" w:lineRule="exact"/>
              <w:ind w:right="10"/>
              <w:jc w:val="both"/>
              <w:rPr>
                <w:rFonts w:ascii="Arial" w:hAnsi="Arial" w:cs="Arial"/>
                <w:sz w:val="22"/>
                <w:u w:val="single"/>
                <w:lang w:eastAsia="zh-HK"/>
              </w:rPr>
            </w:pPr>
            <w:r w:rsidRPr="006B2DC0">
              <w:rPr>
                <w:rFonts w:ascii="Arial" w:hAnsi="Arial" w:cs="Arial"/>
                <w:b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  <w:instrText xml:space="preserve"> FORMTEXT </w:instrText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  <w:fldChar w:fldCharType="separate"/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  <w:t> </w:t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  <w:t> </w:t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  <w:t> </w:t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  <w:t> </w:t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  <w:t> </w:t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  <w:fldChar w:fldCharType="end"/>
            </w:r>
            <w:r w:rsidRPr="006B2DC0">
              <w:rPr>
                <w:rFonts w:ascii="Arial" w:hAnsi="Arial" w:cs="Arial"/>
                <w:sz w:val="22"/>
                <w:u w:val="single"/>
                <w:lang w:eastAsia="zh-HK"/>
              </w:rPr>
              <w:tab/>
            </w:r>
            <w:r w:rsidRPr="006B2DC0">
              <w:rPr>
                <w:rFonts w:ascii="Arial" w:hAnsi="Arial" w:cs="Arial"/>
                <w:sz w:val="22"/>
                <w:u w:val="single"/>
                <w:lang w:eastAsia="zh-HK"/>
              </w:rPr>
              <w:tab/>
            </w:r>
            <w:r w:rsidRPr="006B2DC0">
              <w:rPr>
                <w:rFonts w:ascii="Arial" w:hAnsi="Arial" w:cs="Arial"/>
                <w:sz w:val="22"/>
                <w:u w:val="single"/>
                <w:lang w:eastAsia="zh-HK"/>
              </w:rPr>
              <w:tab/>
            </w:r>
            <w:r w:rsidRPr="006B2DC0">
              <w:rPr>
                <w:rFonts w:ascii="Arial" w:hAnsi="Arial" w:cs="Arial"/>
                <w:sz w:val="22"/>
                <w:u w:val="single"/>
                <w:lang w:eastAsia="zh-HK"/>
              </w:rPr>
              <w:tab/>
            </w:r>
            <w:r w:rsidRPr="006B2DC0">
              <w:rPr>
                <w:rFonts w:ascii="Arial" w:hAnsi="Arial" w:cs="Arial"/>
                <w:sz w:val="22"/>
                <w:u w:val="single"/>
                <w:lang w:eastAsia="zh-HK"/>
              </w:rPr>
              <w:tab/>
            </w:r>
            <w:r w:rsidRPr="006B2DC0">
              <w:rPr>
                <w:rFonts w:ascii="Arial" w:hAnsi="Arial" w:cs="Arial"/>
                <w:sz w:val="22"/>
                <w:u w:val="single"/>
              </w:rPr>
              <w:tab/>
            </w:r>
            <w:r w:rsidRPr="006B2DC0">
              <w:rPr>
                <w:rFonts w:ascii="Arial" w:hAnsi="Arial" w:cs="Arial"/>
                <w:sz w:val="22"/>
                <w:u w:val="single"/>
                <w:lang w:eastAsia="zh-HK"/>
              </w:rPr>
              <w:tab/>
            </w:r>
            <w:r w:rsidRPr="006B2DC0">
              <w:rPr>
                <w:rFonts w:ascii="Arial" w:hAnsi="Arial" w:cs="Arial"/>
                <w:sz w:val="22"/>
                <w:u w:val="single"/>
                <w:lang w:eastAsia="zh-HK"/>
              </w:rPr>
              <w:tab/>
            </w:r>
            <w:r w:rsidRPr="006B2DC0">
              <w:rPr>
                <w:rFonts w:ascii="Arial" w:hAnsi="Arial" w:cs="Arial"/>
                <w:sz w:val="22"/>
                <w:u w:val="single"/>
                <w:lang w:eastAsia="zh-HK"/>
              </w:rPr>
              <w:tab/>
            </w:r>
            <w:r w:rsidRPr="006B2DC0">
              <w:rPr>
                <w:rFonts w:ascii="Arial" w:hAnsi="Arial" w:cs="Arial"/>
                <w:sz w:val="22"/>
                <w:lang w:eastAsia="zh-HK"/>
              </w:rPr>
              <w:tab/>
              <w:t xml:space="preserve">Date: </w:t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  <w:instrText xml:space="preserve"> FORMTEXT </w:instrText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  <w:fldChar w:fldCharType="separate"/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  <w:t> </w:t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  <w:t> </w:t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  <w:t> </w:t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  <w:t> </w:t>
            </w:r>
            <w:r w:rsidRPr="006B2DC0">
              <w:rPr>
                <w:rFonts w:ascii="Arial" w:hAnsi="Arial" w:cs="Arial"/>
                <w:b/>
                <w:sz w:val="22"/>
                <w:u w:val="single"/>
              </w:rPr>
              <w:fldChar w:fldCharType="end"/>
            </w:r>
            <w:r w:rsidRPr="006B2DC0">
              <w:rPr>
                <w:rFonts w:ascii="Arial" w:hAnsi="Arial" w:cs="Arial"/>
                <w:sz w:val="22"/>
                <w:u w:val="single"/>
                <w:lang w:eastAsia="zh-HK"/>
              </w:rPr>
              <w:tab/>
            </w:r>
            <w:r w:rsidRPr="006B2DC0">
              <w:rPr>
                <w:rFonts w:ascii="Arial" w:hAnsi="Arial" w:cs="Arial"/>
                <w:sz w:val="22"/>
                <w:u w:val="single"/>
                <w:lang w:eastAsia="zh-HK"/>
              </w:rPr>
              <w:tab/>
            </w:r>
          </w:p>
          <w:p w14:paraId="311CF4A6" w14:textId="77777777" w:rsidR="00A40C96" w:rsidRPr="006B2DC0" w:rsidRDefault="00A40C96" w:rsidP="00A40C96">
            <w:pPr>
              <w:pStyle w:val="Footer"/>
              <w:rPr>
                <w:rFonts w:ascii="Arial" w:eastAsiaTheme="minorEastAsia" w:hAnsi="Arial" w:cs="Arial"/>
                <w:sz w:val="22"/>
                <w:lang w:eastAsia="zh-HK"/>
              </w:rPr>
            </w:pPr>
            <w:r w:rsidRPr="006B2DC0">
              <w:rPr>
                <w:rFonts w:ascii="Arial" w:eastAsiaTheme="minorEastAsia" w:hAnsi="Arial" w:cs="Arial"/>
                <w:sz w:val="22"/>
                <w:lang w:eastAsia="zh-HK"/>
              </w:rPr>
              <w:t xml:space="preserve">Name &amp; Title of Authorised Representative </w:t>
            </w:r>
          </w:p>
          <w:p w14:paraId="475CCB4D" w14:textId="77777777" w:rsidR="00351289" w:rsidRDefault="00351289" w:rsidP="00553594">
            <w:pPr>
              <w:tabs>
                <w:tab w:val="left" w:pos="1185"/>
              </w:tabs>
              <w:rPr>
                <w:rFonts w:ascii="Arial" w:hAnsi="Arial" w:cs="Arial"/>
                <w:i/>
                <w:sz w:val="20"/>
              </w:rPr>
            </w:pPr>
          </w:p>
          <w:p w14:paraId="07A0AF6A" w14:textId="3AE5E013" w:rsidR="00A40C96" w:rsidRPr="003B781C" w:rsidRDefault="00351289" w:rsidP="00553594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781C">
              <w:rPr>
                <w:rFonts w:ascii="Arial" w:hAnsi="Arial" w:cs="Arial"/>
                <w:i/>
                <w:sz w:val="22"/>
                <w:szCs w:val="22"/>
              </w:rPr>
              <w:t>Please scan this page if this Application Form is submitted via email.</w:t>
            </w:r>
          </w:p>
        </w:tc>
      </w:tr>
      <w:tr w:rsidR="00E613D1" w:rsidRPr="006D6923" w14:paraId="3B1C6A55" w14:textId="77777777" w:rsidTr="0073369B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629" w:type="dxa"/>
            <w:gridSpan w:val="2"/>
            <w:shd w:val="clear" w:color="auto" w:fill="D9D9D9" w:themeFill="background1" w:themeFillShade="D9"/>
          </w:tcPr>
          <w:p w14:paraId="36D604EE" w14:textId="05C1E0EB" w:rsidR="00E613D1" w:rsidRPr="000A0F09" w:rsidRDefault="00E613D1" w:rsidP="008B676A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lastRenderedPageBreak/>
              <w:br w:type="page"/>
            </w:r>
            <w:r w:rsidRPr="000A0F09">
              <w:rPr>
                <w:bCs/>
                <w:sz w:val="22"/>
                <w:szCs w:val="22"/>
                <w:lang w:eastAsia="zh-HK"/>
              </w:rPr>
              <w:br w:type="page"/>
            </w:r>
            <w:r w:rsidR="0073369B" w:rsidRPr="0073369B">
              <w:rPr>
                <w:rFonts w:ascii="Arial" w:hAnsi="Arial" w:cs="Arial"/>
                <w:b/>
                <w:bCs/>
                <w:sz w:val="22"/>
                <w:szCs w:val="22"/>
              </w:rPr>
              <w:t>Section 13</w:t>
            </w:r>
            <w:r w:rsidR="0073369B">
              <w:rPr>
                <w:bCs/>
                <w:sz w:val="22"/>
                <w:szCs w:val="22"/>
                <w:lang w:eastAsia="zh-HK"/>
              </w:rPr>
              <w:t xml:space="preserve"> </w:t>
            </w:r>
            <w:r w:rsidRPr="000A0F09">
              <w:rPr>
                <w:rFonts w:ascii="Arial" w:hAnsi="Arial" w:cs="Arial"/>
                <w:b/>
                <w:bCs/>
                <w:sz w:val="22"/>
                <w:szCs w:val="22"/>
              </w:rPr>
              <w:t>Document Checklist</w:t>
            </w:r>
          </w:p>
          <w:p w14:paraId="746B9549" w14:textId="28017903" w:rsidR="00E613D1" w:rsidRDefault="00E613D1" w:rsidP="008B676A">
            <w:pPr>
              <w:spacing w:afterLines="50" w:after="120" w:line="240" w:lineRule="atLeast"/>
              <w:jc w:val="both"/>
              <w:rPr>
                <w:rFonts w:ascii="Arial" w:hAnsi="Arial" w:cs="Arial"/>
                <w:bCs/>
                <w:sz w:val="22"/>
              </w:rPr>
            </w:pPr>
            <w:r w:rsidRPr="008A7DB9">
              <w:rPr>
                <w:rFonts w:ascii="Arial" w:hAnsi="Arial" w:cs="Arial"/>
                <w:bCs/>
                <w:sz w:val="22"/>
              </w:rPr>
              <w:t>To facilitate the application process, check the following items before submission to CIC. We suggest that you keep a copy of all relevant documents for your own records, before submission.</w:t>
            </w:r>
          </w:p>
          <w:p w14:paraId="4B87FDB2" w14:textId="53AEE56C" w:rsidR="0076359A" w:rsidRPr="0076359A" w:rsidRDefault="0076359A" w:rsidP="000A0F09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</w:rPr>
              <w:t xml:space="preserve">** </w:t>
            </w:r>
            <w:r>
              <w:rPr>
                <w:rFonts w:ascii="Arial" w:hAnsi="Arial" w:cs="Arial" w:hint="eastAsia"/>
                <w:sz w:val="22"/>
                <w:szCs w:val="22"/>
              </w:rPr>
              <w:t>Please write the Appendix Number at the top of the document</w:t>
            </w:r>
            <w:r w:rsidR="00C04E64">
              <w:rPr>
                <w:rFonts w:ascii="Arial" w:hAnsi="Arial" w:cs="Arial"/>
                <w:sz w:val="22"/>
                <w:szCs w:val="22"/>
              </w:rPr>
              <w:t xml:space="preserve"> to be submitted</w:t>
            </w:r>
            <w:r w:rsidR="00665AEA"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.</w:t>
            </w:r>
          </w:p>
        </w:tc>
      </w:tr>
    </w:tbl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4678"/>
        <w:gridCol w:w="1417"/>
      </w:tblGrid>
      <w:tr w:rsidR="00E613D1" w:rsidRPr="008A7DB9" w14:paraId="6AD0CC80" w14:textId="77777777" w:rsidTr="00C41FA1">
        <w:trPr>
          <w:tblHeader/>
        </w:trPr>
        <w:tc>
          <w:tcPr>
            <w:tcW w:w="1134" w:type="dxa"/>
            <w:shd w:val="clear" w:color="auto" w:fill="D9D9D9" w:themeFill="background1" w:themeFillShade="D9"/>
          </w:tcPr>
          <w:p w14:paraId="4C282275" w14:textId="77777777" w:rsidR="00E613D1" w:rsidRPr="008A7DB9" w:rsidRDefault="00E613D1" w:rsidP="008B676A">
            <w:pPr>
              <w:ind w:leftChars="-20" w:left="-48" w:rightChars="-20" w:right="-48"/>
              <w:jc w:val="center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  <w:t>Document Attached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ABECBB4" w14:textId="77777777" w:rsidR="00E613D1" w:rsidRDefault="00E613D1" w:rsidP="008B676A">
            <w:pPr>
              <w:ind w:leftChars="-20" w:left="-48" w:rightChars="-20" w:right="-48"/>
              <w:jc w:val="center"/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</w:pPr>
            <w:r w:rsidRPr="008A7DB9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Not Applicable</w:t>
            </w:r>
          </w:p>
          <w:p w14:paraId="44999321" w14:textId="77777777" w:rsidR="00E613D1" w:rsidRPr="008A7DB9" w:rsidRDefault="00E613D1" w:rsidP="008B676A">
            <w:pPr>
              <w:ind w:leftChars="-20" w:left="-48" w:rightChars="-20" w:right="-48"/>
              <w:jc w:val="center"/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2AE318D" w14:textId="77777777" w:rsidR="00E613D1" w:rsidRPr="008A7DB9" w:rsidRDefault="00E613D1" w:rsidP="008B676A">
            <w:pPr>
              <w:ind w:leftChars="-20" w:left="-48" w:rightChars="-20" w:right="-48"/>
              <w:jc w:val="center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  <w:t>Document</w:t>
            </w:r>
            <w:r>
              <w:rPr>
                <w:rFonts w:ascii="Arial" w:eastAsiaTheme="minorEastAsia" w:hAnsi="Arial" w:cs="Arial" w:hint="eastAsia"/>
                <w:bCs/>
                <w:sz w:val="22"/>
                <w:szCs w:val="22"/>
                <w:lang w:eastAsia="zh-HK"/>
              </w:rPr>
              <w:t xml:space="preserve"> Same As Part I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FAFE2E2" w14:textId="77777777" w:rsidR="00E613D1" w:rsidRDefault="00E613D1" w:rsidP="008B676A">
            <w:pPr>
              <w:ind w:leftChars="-20" w:left="-48" w:rightChars="-20" w:right="-48"/>
              <w:jc w:val="center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 w:rsidRPr="008A7DB9"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  <w:t>Document</w:t>
            </w:r>
          </w:p>
          <w:p w14:paraId="199FF130" w14:textId="77777777" w:rsidR="00E613D1" w:rsidRPr="008A7DB9" w:rsidRDefault="00E613D1" w:rsidP="008B676A">
            <w:pPr>
              <w:ind w:leftChars="-20" w:left="-48" w:rightChars="-20" w:right="-48"/>
              <w:jc w:val="center"/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7F4864C" w14:textId="491191CB" w:rsidR="00E613D1" w:rsidRPr="008A7DB9" w:rsidRDefault="00E613D1" w:rsidP="008B676A">
            <w:pPr>
              <w:ind w:leftChars="-20" w:left="-48" w:rightChars="-20" w:right="-48"/>
              <w:jc w:val="center"/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</w:pPr>
            <w:r w:rsidRPr="008A7DB9"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  <w:t>Appendix Number</w:t>
            </w:r>
            <w:r w:rsidR="0076359A"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  <w:t>**</w:t>
            </w:r>
          </w:p>
        </w:tc>
      </w:tr>
      <w:tr w:rsidR="003B781C" w:rsidRPr="008A7DB9" w14:paraId="466D4E0E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-743595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14:paraId="674241DC" w14:textId="55BD3A42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AC198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6579066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</w:tcPr>
              <w:p w14:paraId="73E57C65" w14:textId="4F46B6E7" w:rsidR="003B781C" w:rsidRPr="008A7DB9" w:rsidRDefault="003B781C" w:rsidP="003B781C">
                <w:pPr>
                  <w:jc w:val="center"/>
                  <w:rPr>
                    <w:rFonts w:ascii="Arial" w:eastAsiaTheme="minorEastAsia" w:hAnsi="Arial" w:cs="Arial"/>
                    <w:bCs/>
                    <w:sz w:val="22"/>
                    <w:szCs w:val="22"/>
                    <w:lang w:val="en-US" w:eastAsia="zh-HK"/>
                  </w:rPr>
                </w:pPr>
                <w:r w:rsidRPr="00AC198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</w:tcPr>
          <w:p w14:paraId="45E228F9" w14:textId="77777777" w:rsidR="003B781C" w:rsidRPr="00FD56AB" w:rsidRDefault="003B781C" w:rsidP="003B781C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</w:pPr>
            <w:r w:rsidRPr="008A7DB9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-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04AC315" w14:textId="52A49D47" w:rsidR="003B781C" w:rsidRPr="008A7DB9" w:rsidRDefault="003B781C" w:rsidP="003B781C">
            <w:pPr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</w:pPr>
            <w:r w:rsidRPr="00FD56AB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 xml:space="preserve">Completed and signed application form </w:t>
            </w:r>
            <w:r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PN02-F-01-</w:t>
            </w:r>
            <w:r w:rsidRPr="00FD56AB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Part II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F2AC251" w14:textId="77A4477C" w:rsidR="003B781C" w:rsidRPr="008A7DB9" w:rsidRDefault="003B781C" w:rsidP="003B781C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</w:pPr>
          </w:p>
        </w:tc>
      </w:tr>
      <w:tr w:rsidR="003B781C" w:rsidRPr="008A7DB9" w14:paraId="637DD23B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-13609689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56F03BD1" w14:textId="44B54738" w:rsidR="003B781C" w:rsidRPr="0048629F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AC198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426269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5933A0C2" w14:textId="3986F122" w:rsidR="003B781C" w:rsidRPr="0048629F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AC198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2CAB1888" w14:textId="3CA63099" w:rsidR="003B781C" w:rsidRPr="0048629F" w:rsidRDefault="003B781C" w:rsidP="003B781C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</w:pPr>
            <w:r w:rsidRPr="008A7DB9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14:paraId="3AD8DC05" w14:textId="43C32901" w:rsidR="003B781C" w:rsidRPr="0048629F" w:rsidRDefault="003B781C" w:rsidP="003B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Proof of recognition of the course</w:t>
            </w:r>
            <w:r>
              <w:rPr>
                <w:rFonts w:ascii="Arial" w:hAnsi="Arial" w:cs="Arial"/>
                <w:sz w:val="22"/>
                <w:szCs w:val="22"/>
              </w:rPr>
              <w:t xml:space="preserve"> by other accreditation bodies or professional bodies </w:t>
            </w:r>
          </w:p>
        </w:tc>
        <w:tc>
          <w:tcPr>
            <w:tcW w:w="1417" w:type="dxa"/>
            <w:shd w:val="clear" w:color="auto" w:fill="auto"/>
          </w:tcPr>
          <w:p w14:paraId="2C7D71A7" w14:textId="41E1F288" w:rsidR="003B781C" w:rsidRPr="007C7F22" w:rsidRDefault="003B781C" w:rsidP="003B781C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</w:pPr>
            <w:r w:rsidRPr="000A0F09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Part II-1A</w:t>
            </w:r>
          </w:p>
        </w:tc>
      </w:tr>
      <w:tr w:rsidR="003B781C" w:rsidRPr="008A7DB9" w14:paraId="569B47D8" w14:textId="77777777" w:rsidTr="000A0F09">
        <w:sdt>
          <w:sdtPr>
            <w:rPr>
              <w:rFonts w:ascii="Arial" w:hAnsi="Arial" w:cs="Arial"/>
              <w:sz w:val="22"/>
              <w:szCs w:val="22"/>
            </w:rPr>
            <w:id w:val="-2189101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6E9A75BA" w14:textId="75174C0C" w:rsidR="003B781C" w:rsidRPr="0048629F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AC198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9742910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36A342A7" w14:textId="371362FD" w:rsidR="003B781C" w:rsidRPr="0048629F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AC198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3040D1AB" w14:textId="0A5A7E37" w:rsidR="003B781C" w:rsidRPr="0048629F" w:rsidRDefault="003B781C" w:rsidP="003B7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29F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14:paraId="4D2CF7FF" w14:textId="77777777" w:rsidR="003B781C" w:rsidRPr="0048629F" w:rsidRDefault="003B781C" w:rsidP="003B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29F">
              <w:rPr>
                <w:rFonts w:ascii="Arial" w:hAnsi="Arial" w:cs="Arial"/>
                <w:sz w:val="22"/>
                <w:szCs w:val="22"/>
              </w:rPr>
              <w:t>Sample of Certificate(s) of the course</w:t>
            </w:r>
          </w:p>
        </w:tc>
        <w:tc>
          <w:tcPr>
            <w:tcW w:w="1417" w:type="dxa"/>
            <w:shd w:val="clear" w:color="auto" w:fill="auto"/>
          </w:tcPr>
          <w:p w14:paraId="41B84E29" w14:textId="6D08CD42" w:rsidR="003B781C" w:rsidRPr="007C7F22" w:rsidRDefault="003B781C" w:rsidP="003B7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F09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Part II-1B</w:t>
            </w:r>
          </w:p>
        </w:tc>
      </w:tr>
      <w:tr w:rsidR="0048629F" w:rsidRPr="008A7DB9" w14:paraId="3CCD906A" w14:textId="77777777" w:rsidTr="00C41FA1">
        <w:tc>
          <w:tcPr>
            <w:tcW w:w="1134" w:type="dxa"/>
            <w:shd w:val="clear" w:color="auto" w:fill="EAF1DD" w:themeFill="accent3" w:themeFillTint="33"/>
          </w:tcPr>
          <w:p w14:paraId="6A584480" w14:textId="77777777" w:rsidR="0048629F" w:rsidRPr="008A7DB9" w:rsidRDefault="0048629F" w:rsidP="004862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5748E566" w14:textId="77777777" w:rsidR="0048629F" w:rsidRPr="008A7DB9" w:rsidRDefault="0048629F" w:rsidP="004862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22956069" w14:textId="77777777" w:rsidR="0048629F" w:rsidRPr="00FD56AB" w:rsidRDefault="0048629F" w:rsidP="004862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shd w:val="clear" w:color="auto" w:fill="EAF1DD" w:themeFill="accent3" w:themeFillTint="33"/>
          </w:tcPr>
          <w:p w14:paraId="57A05444" w14:textId="4C148024" w:rsidR="0048629F" w:rsidRPr="007C7F22" w:rsidRDefault="004862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7F22">
              <w:rPr>
                <w:rFonts w:ascii="Arial" w:hAnsi="Arial" w:cs="Arial"/>
                <w:sz w:val="22"/>
                <w:szCs w:val="22"/>
              </w:rPr>
              <w:t xml:space="preserve">Section 2  Information on the Department Providing the </w:t>
            </w:r>
            <w:r w:rsidR="005E29AA">
              <w:rPr>
                <w:rFonts w:ascii="Arial" w:hAnsi="Arial" w:cs="Arial"/>
                <w:sz w:val="22"/>
                <w:szCs w:val="22"/>
              </w:rPr>
              <w:t>Course</w:t>
            </w:r>
          </w:p>
        </w:tc>
      </w:tr>
      <w:tr w:rsidR="003B781C" w:rsidRPr="008A7DB9" w14:paraId="76F4A7AE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-198261362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52A18F0" w14:textId="0AD07CF6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B06F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646498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B0B6E47" w14:textId="443BCB0F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B06F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70927162" w14:textId="77777777" w:rsidR="003B781C" w:rsidRPr="00FD56AB" w:rsidRDefault="003B781C" w:rsidP="003B781C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5B60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-</w:t>
            </w:r>
          </w:p>
        </w:tc>
        <w:tc>
          <w:tcPr>
            <w:tcW w:w="4678" w:type="dxa"/>
          </w:tcPr>
          <w:p w14:paraId="3D14A367" w14:textId="68756DC8" w:rsidR="003B781C" w:rsidRPr="004D295E" w:rsidRDefault="003B781C" w:rsidP="003B781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4D295E">
              <w:rPr>
                <w:rFonts w:ascii="Arial" w:hAnsi="Arial" w:cs="Arial"/>
                <w:sz w:val="22"/>
                <w:szCs w:val="22"/>
              </w:rPr>
              <w:t xml:space="preserve">rganisation chart to indicate details of the organisational structure of the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4D295E">
              <w:rPr>
                <w:rFonts w:ascii="Arial" w:hAnsi="Arial" w:cs="Arial"/>
                <w:sz w:val="22"/>
                <w:szCs w:val="22"/>
              </w:rPr>
              <w:t xml:space="preserve">epartment hosting the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D295E">
              <w:rPr>
                <w:rFonts w:ascii="Arial" w:hAnsi="Arial" w:cs="Arial"/>
                <w:sz w:val="22"/>
                <w:szCs w:val="22"/>
              </w:rPr>
              <w:t xml:space="preserve">ourse </w:t>
            </w:r>
          </w:p>
        </w:tc>
        <w:tc>
          <w:tcPr>
            <w:tcW w:w="1417" w:type="dxa"/>
          </w:tcPr>
          <w:p w14:paraId="5BCD8859" w14:textId="43C4CB77" w:rsidR="003B781C" w:rsidRPr="007C7F22" w:rsidRDefault="003B781C" w:rsidP="003B7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F22">
              <w:rPr>
                <w:rFonts w:ascii="Arial" w:hAnsi="Arial" w:cs="Arial"/>
                <w:sz w:val="22"/>
                <w:szCs w:val="22"/>
              </w:rPr>
              <w:t>Part II-2A</w:t>
            </w:r>
          </w:p>
        </w:tc>
      </w:tr>
      <w:tr w:rsidR="0048629F" w:rsidRPr="008A7DB9" w14:paraId="45718F93" w14:textId="77777777" w:rsidTr="00C41FA1">
        <w:tc>
          <w:tcPr>
            <w:tcW w:w="1134" w:type="dxa"/>
            <w:shd w:val="clear" w:color="auto" w:fill="EAF1DD" w:themeFill="accent3" w:themeFillTint="33"/>
          </w:tcPr>
          <w:p w14:paraId="22D1A6E3" w14:textId="77777777" w:rsidR="0048629F" w:rsidRPr="008A7DB9" w:rsidRDefault="0048629F" w:rsidP="004862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5FFC22DC" w14:textId="77777777" w:rsidR="0048629F" w:rsidRPr="008A7DB9" w:rsidRDefault="0048629F" w:rsidP="004862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66D24E4D" w14:textId="77777777" w:rsidR="0048629F" w:rsidRPr="00FD56AB" w:rsidRDefault="0048629F" w:rsidP="004862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shd w:val="clear" w:color="auto" w:fill="EAF1DD" w:themeFill="accent3" w:themeFillTint="33"/>
            <w:vAlign w:val="center"/>
          </w:tcPr>
          <w:p w14:paraId="2D12CDE5" w14:textId="77777777" w:rsidR="0048629F" w:rsidRPr="008A7DB9" w:rsidRDefault="0048629F" w:rsidP="004862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603">
              <w:rPr>
                <w:rFonts w:ascii="Arial" w:hAnsi="Arial" w:cs="Arial"/>
                <w:sz w:val="22"/>
                <w:szCs w:val="22"/>
              </w:rPr>
              <w:t>Section 4  Syllabuses and Curriculum</w:t>
            </w:r>
          </w:p>
        </w:tc>
      </w:tr>
      <w:tr w:rsidR="003B781C" w:rsidRPr="00A2592C" w14:paraId="2039A2DD" w14:textId="77777777" w:rsidTr="00D36D9B">
        <w:trPr>
          <w:trHeight w:val="600"/>
        </w:trPr>
        <w:sdt>
          <w:sdtPr>
            <w:rPr>
              <w:rFonts w:ascii="Arial" w:hAnsi="Arial" w:cs="Arial"/>
              <w:sz w:val="22"/>
              <w:szCs w:val="22"/>
            </w:rPr>
            <w:id w:val="-174140102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09DDBE3" w14:textId="3B13079E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371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847931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3095301" w14:textId="620486C5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371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07C22868" w14:textId="77777777" w:rsidR="003B781C" w:rsidRPr="00FD56AB" w:rsidRDefault="003B781C" w:rsidP="003B781C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5B60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-</w:t>
            </w:r>
          </w:p>
        </w:tc>
        <w:tc>
          <w:tcPr>
            <w:tcW w:w="4678" w:type="dxa"/>
          </w:tcPr>
          <w:p w14:paraId="3E94C57E" w14:textId="51165BF7" w:rsidR="003B781C" w:rsidRPr="00FD56AB" w:rsidRDefault="003B781C" w:rsidP="003B781C">
            <w:pPr>
              <w:spacing w:line="240" w:lineRule="atLeast"/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 w:rsidRPr="00553594">
              <w:rPr>
                <w:rFonts w:ascii="Arial" w:hAnsi="Arial" w:cs="Arial"/>
                <w:sz w:val="22"/>
                <w:szCs w:val="22"/>
              </w:rPr>
              <w:t xml:space="preserve">Course outline/syllabus about individual subject/topic </w:t>
            </w:r>
          </w:p>
        </w:tc>
        <w:tc>
          <w:tcPr>
            <w:tcW w:w="1417" w:type="dxa"/>
          </w:tcPr>
          <w:p w14:paraId="6C6956F3" w14:textId="5C0F4413" w:rsidR="003B781C" w:rsidRPr="00A2592C" w:rsidRDefault="003B781C" w:rsidP="003B7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F22">
              <w:rPr>
                <w:rFonts w:ascii="Arial" w:hAnsi="Arial" w:cs="Arial"/>
                <w:sz w:val="22"/>
                <w:szCs w:val="22"/>
              </w:rPr>
              <w:t>Part II-</w:t>
            </w:r>
            <w:r>
              <w:rPr>
                <w:rFonts w:ascii="Arial" w:hAnsi="Arial" w:cs="Arial"/>
                <w:sz w:val="22"/>
                <w:szCs w:val="22"/>
              </w:rPr>
              <w:t>4A</w:t>
            </w:r>
          </w:p>
        </w:tc>
      </w:tr>
      <w:tr w:rsidR="003B781C" w:rsidRPr="008A7DB9" w14:paraId="28E45CD3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-9364387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E29B20E" w14:textId="7CCE03B3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371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8322919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0A09EA7" w14:textId="7B7396C7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371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2CF31ECC" w14:textId="77777777" w:rsidR="003B781C" w:rsidRPr="00FD56AB" w:rsidRDefault="003B781C" w:rsidP="003B7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5B60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-</w:t>
            </w:r>
          </w:p>
        </w:tc>
        <w:tc>
          <w:tcPr>
            <w:tcW w:w="4678" w:type="dxa"/>
          </w:tcPr>
          <w:p w14:paraId="05F13F72" w14:textId="5F92C30C" w:rsidR="003B781C" w:rsidRPr="00FD56AB" w:rsidRDefault="003B781C" w:rsidP="003B781C">
            <w:pPr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 w:rsidRPr="00553594">
              <w:rPr>
                <w:rFonts w:ascii="Arial" w:hAnsi="Arial" w:cs="Arial"/>
                <w:sz w:val="22"/>
                <w:szCs w:val="22"/>
              </w:rPr>
              <w:t xml:space="preserve">Templates/records for conducting </w:t>
            </w:r>
            <w:r>
              <w:rPr>
                <w:rFonts w:ascii="Arial" w:hAnsi="Arial" w:cs="Arial"/>
                <w:sz w:val="22"/>
                <w:szCs w:val="22"/>
              </w:rPr>
              <w:t>course</w:t>
            </w:r>
            <w:r w:rsidRPr="00553594">
              <w:rPr>
                <w:rFonts w:ascii="Arial" w:hAnsi="Arial" w:cs="Arial"/>
                <w:sz w:val="22"/>
                <w:szCs w:val="22"/>
              </w:rPr>
              <w:t xml:space="preserve"> review, e.g. questionnaire, review report  </w:t>
            </w:r>
          </w:p>
        </w:tc>
        <w:tc>
          <w:tcPr>
            <w:tcW w:w="1417" w:type="dxa"/>
          </w:tcPr>
          <w:p w14:paraId="131BB466" w14:textId="40BEF242" w:rsidR="003B781C" w:rsidRPr="00A2592C" w:rsidRDefault="003B781C" w:rsidP="003B7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F22">
              <w:rPr>
                <w:rFonts w:ascii="Arial" w:hAnsi="Arial" w:cs="Arial"/>
                <w:sz w:val="22"/>
                <w:szCs w:val="22"/>
              </w:rPr>
              <w:t>Part II-</w:t>
            </w:r>
            <w:r w:rsidRPr="00DE37C4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3B781C" w:rsidRPr="008A7DB9" w14:paraId="310DA5C8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2161002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BC9C97A" w14:textId="691E3AD8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371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537451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7434611" w14:textId="53DACE93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371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1AE3DC2F" w14:textId="77777777" w:rsidR="003B781C" w:rsidRPr="00FD56AB" w:rsidRDefault="003B781C" w:rsidP="003B7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5B60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-</w:t>
            </w:r>
          </w:p>
        </w:tc>
        <w:tc>
          <w:tcPr>
            <w:tcW w:w="4678" w:type="dxa"/>
          </w:tcPr>
          <w:p w14:paraId="3282C108" w14:textId="77777777" w:rsidR="003B781C" w:rsidRPr="00FD56AB" w:rsidRDefault="003B781C" w:rsidP="003B781C">
            <w:pPr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 w:rsidRPr="00553594">
              <w:rPr>
                <w:rFonts w:ascii="Arial" w:hAnsi="Arial" w:cs="Arial"/>
                <w:sz w:val="22"/>
                <w:szCs w:val="22"/>
              </w:rPr>
              <w:t>Records for follow-up actions taken, e.g. meeting minutes</w:t>
            </w:r>
          </w:p>
        </w:tc>
        <w:tc>
          <w:tcPr>
            <w:tcW w:w="1417" w:type="dxa"/>
          </w:tcPr>
          <w:p w14:paraId="5D340E18" w14:textId="56491320" w:rsidR="003B781C" w:rsidRPr="00A2592C" w:rsidRDefault="003B781C" w:rsidP="003B7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F22">
              <w:rPr>
                <w:rFonts w:ascii="Arial" w:hAnsi="Arial" w:cs="Arial"/>
                <w:sz w:val="22"/>
                <w:szCs w:val="22"/>
              </w:rPr>
              <w:t>Part II-</w:t>
            </w:r>
            <w:r w:rsidRPr="00DE37C4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3B781C" w:rsidRPr="008A7DB9" w14:paraId="604D9ABA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-188687010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39DB52E" w14:textId="7DB66410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371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094320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43CA984" w14:textId="6E2E98EE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371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263FCD8D" w14:textId="77777777" w:rsidR="003B781C" w:rsidRPr="00FD56AB" w:rsidRDefault="003B781C" w:rsidP="003B7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5B60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-</w:t>
            </w:r>
          </w:p>
        </w:tc>
        <w:tc>
          <w:tcPr>
            <w:tcW w:w="4678" w:type="dxa"/>
          </w:tcPr>
          <w:p w14:paraId="78BD4E38" w14:textId="697C4148" w:rsidR="003B781C" w:rsidRPr="00FD56AB" w:rsidRDefault="003B781C" w:rsidP="003B781C">
            <w:pPr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 w:rsidRPr="00553594">
              <w:rPr>
                <w:rFonts w:ascii="Arial" w:hAnsi="Arial" w:cs="Arial"/>
                <w:sz w:val="22"/>
                <w:szCs w:val="22"/>
              </w:rPr>
              <w:t xml:space="preserve">Sample teaching/training materials </w:t>
            </w:r>
          </w:p>
        </w:tc>
        <w:tc>
          <w:tcPr>
            <w:tcW w:w="1417" w:type="dxa"/>
          </w:tcPr>
          <w:p w14:paraId="116EBCCC" w14:textId="3FA1028F" w:rsidR="003B781C" w:rsidRPr="00A2592C" w:rsidRDefault="003B781C" w:rsidP="003B7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F22">
              <w:rPr>
                <w:rFonts w:ascii="Arial" w:hAnsi="Arial" w:cs="Arial"/>
                <w:sz w:val="22"/>
                <w:szCs w:val="22"/>
              </w:rPr>
              <w:t>Part II-</w:t>
            </w:r>
            <w:r w:rsidRPr="00DE37C4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3B781C" w:rsidRPr="008A7DB9" w14:paraId="3E3690B9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-130322441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12B4D93" w14:textId="2C737D7D" w:rsidR="003B781C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371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253958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54BC3FD" w14:textId="5119212B" w:rsidR="003B781C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371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06AA949C" w14:textId="2E6B02E6" w:rsidR="003B781C" w:rsidRPr="00975B60" w:rsidRDefault="003B781C" w:rsidP="003B781C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eastAsiaTheme="minorEastAsia" w:hAnsi="Arial" w:cs="Arial" w:hint="eastAsia"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4678" w:type="dxa"/>
          </w:tcPr>
          <w:p w14:paraId="5913D406" w14:textId="3D19042A" w:rsidR="003B781C" w:rsidRPr="00553594" w:rsidRDefault="003B781C" w:rsidP="003B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7022">
              <w:rPr>
                <w:rFonts w:ascii="Arial" w:hAnsi="Arial" w:cs="Arial"/>
                <w:sz w:val="22"/>
                <w:szCs w:val="22"/>
              </w:rPr>
              <w:t>Mapping of  subjects offered against the Core Subjects of a BIM Manager Course</w:t>
            </w:r>
          </w:p>
        </w:tc>
        <w:tc>
          <w:tcPr>
            <w:tcW w:w="1417" w:type="dxa"/>
          </w:tcPr>
          <w:p w14:paraId="68B9E296" w14:textId="0CC21CB4" w:rsidR="003B781C" w:rsidRPr="007C7F22" w:rsidRDefault="003B781C" w:rsidP="003B7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F22">
              <w:rPr>
                <w:rFonts w:ascii="Arial" w:hAnsi="Arial" w:cs="Arial"/>
                <w:sz w:val="22"/>
                <w:szCs w:val="22"/>
              </w:rPr>
              <w:t>Part II-</w:t>
            </w:r>
            <w:r w:rsidRPr="00DE37C4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156BFB" w:rsidRPr="008A7DB9" w14:paraId="06C5C776" w14:textId="77777777" w:rsidTr="00C41FA1">
        <w:tc>
          <w:tcPr>
            <w:tcW w:w="1134" w:type="dxa"/>
            <w:shd w:val="clear" w:color="auto" w:fill="EAF1DD" w:themeFill="accent3" w:themeFillTint="33"/>
          </w:tcPr>
          <w:p w14:paraId="1C35A964" w14:textId="77777777" w:rsidR="00156BFB" w:rsidRPr="008A7DB9" w:rsidRDefault="00156BFB" w:rsidP="00156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51B0104F" w14:textId="77777777" w:rsidR="00156BFB" w:rsidRPr="008A7DB9" w:rsidRDefault="00156BFB" w:rsidP="00156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6A6E7C44" w14:textId="77777777" w:rsidR="00156BFB" w:rsidRPr="005D0732" w:rsidRDefault="00156BFB" w:rsidP="00156B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shd w:val="clear" w:color="auto" w:fill="EAF1DD" w:themeFill="accent3" w:themeFillTint="33"/>
            <w:vAlign w:val="center"/>
          </w:tcPr>
          <w:p w14:paraId="2BA2272E" w14:textId="03C184F2" w:rsidR="00156BFB" w:rsidRPr="008A7DB9" w:rsidRDefault="00156BFB" w:rsidP="00156B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603">
              <w:rPr>
                <w:rFonts w:ascii="Arial" w:hAnsi="Arial" w:cs="Arial"/>
                <w:sz w:val="22"/>
                <w:szCs w:val="22"/>
              </w:rPr>
              <w:t>Section 5  Student</w:t>
            </w:r>
            <w:r w:rsidR="00D07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5603">
              <w:rPr>
                <w:rFonts w:ascii="Arial" w:hAnsi="Arial" w:cs="Arial"/>
                <w:sz w:val="22"/>
                <w:szCs w:val="22"/>
              </w:rPr>
              <w:t>Admission Requirements</w:t>
            </w:r>
          </w:p>
        </w:tc>
      </w:tr>
      <w:tr w:rsidR="003B781C" w:rsidRPr="008A7DB9" w14:paraId="19E18125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-8631372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C81B2BC" w14:textId="1B7376B4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A4D6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6605257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6B2D154" w14:textId="262934A9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A4D6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5515673F" w14:textId="77777777" w:rsidR="003B781C" w:rsidRPr="005D0732" w:rsidRDefault="003B781C" w:rsidP="003B7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798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-</w:t>
            </w:r>
          </w:p>
        </w:tc>
        <w:tc>
          <w:tcPr>
            <w:tcW w:w="4678" w:type="dxa"/>
          </w:tcPr>
          <w:p w14:paraId="3126ACA9" w14:textId="77777777" w:rsidR="003B781C" w:rsidRPr="005D0732" w:rsidRDefault="003B781C" w:rsidP="003B781C">
            <w:pPr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 w:rsidRPr="00553594">
              <w:rPr>
                <w:rFonts w:ascii="Arial" w:hAnsi="Arial" w:cs="Arial"/>
                <w:sz w:val="22"/>
                <w:szCs w:val="22"/>
              </w:rPr>
              <w:t>Sample application form and record</w:t>
            </w:r>
          </w:p>
        </w:tc>
        <w:tc>
          <w:tcPr>
            <w:tcW w:w="1417" w:type="dxa"/>
          </w:tcPr>
          <w:p w14:paraId="33BAA1E4" w14:textId="76F68E56" w:rsidR="003B781C" w:rsidRPr="00A2592C" w:rsidRDefault="003B781C" w:rsidP="003B7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F22">
              <w:rPr>
                <w:rFonts w:ascii="Arial" w:hAnsi="Arial" w:cs="Arial"/>
                <w:sz w:val="22"/>
                <w:szCs w:val="22"/>
              </w:rPr>
              <w:t>Part II-</w:t>
            </w:r>
            <w:r>
              <w:rPr>
                <w:rFonts w:ascii="Arial" w:hAnsi="Arial" w:cs="Arial"/>
                <w:sz w:val="22"/>
                <w:szCs w:val="22"/>
              </w:rPr>
              <w:t>5A</w:t>
            </w:r>
          </w:p>
        </w:tc>
      </w:tr>
      <w:tr w:rsidR="003B781C" w:rsidRPr="008A7DB9" w14:paraId="37120145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18660993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B242FB2" w14:textId="7C329260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A4D6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7326662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646B5E7" w14:textId="54E74AF4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A4D6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51BD2AAB" w14:textId="77777777" w:rsidR="003B781C" w:rsidRPr="005D0732" w:rsidRDefault="003B781C" w:rsidP="003B7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798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-</w:t>
            </w:r>
          </w:p>
        </w:tc>
        <w:tc>
          <w:tcPr>
            <w:tcW w:w="4678" w:type="dxa"/>
          </w:tcPr>
          <w:p w14:paraId="611AD476" w14:textId="77777777" w:rsidR="003B781C" w:rsidRPr="005D0732" w:rsidRDefault="003B781C" w:rsidP="003B781C">
            <w:pPr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 w:rsidRPr="00553594">
              <w:rPr>
                <w:rFonts w:ascii="Arial" w:hAnsi="Arial" w:cs="Arial"/>
                <w:sz w:val="22"/>
                <w:szCs w:val="22"/>
              </w:rPr>
              <w:t>Sample admission test paper (if applicable)</w:t>
            </w:r>
          </w:p>
        </w:tc>
        <w:tc>
          <w:tcPr>
            <w:tcW w:w="1417" w:type="dxa"/>
          </w:tcPr>
          <w:p w14:paraId="5D5593BF" w14:textId="578024E7" w:rsidR="003B781C" w:rsidRPr="00A2592C" w:rsidRDefault="003B781C" w:rsidP="003B7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II-</w:t>
            </w:r>
            <w:r w:rsidRPr="00F5779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3B781C" w:rsidRPr="008A7DB9" w14:paraId="4FA21206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19847301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8C789B6" w14:textId="24EAF476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A4D6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8723031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9FAD632" w14:textId="308DFD55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A4D6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16F81628" w14:textId="77777777" w:rsidR="003B781C" w:rsidRPr="005D0732" w:rsidRDefault="003B781C" w:rsidP="003B7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798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-</w:t>
            </w:r>
          </w:p>
        </w:tc>
        <w:tc>
          <w:tcPr>
            <w:tcW w:w="4678" w:type="dxa"/>
          </w:tcPr>
          <w:p w14:paraId="4676B5C7" w14:textId="77777777" w:rsidR="003B781C" w:rsidRPr="005D0732" w:rsidRDefault="003B781C" w:rsidP="003B781C">
            <w:pPr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 w:rsidRPr="00553594">
              <w:rPr>
                <w:rFonts w:ascii="Arial" w:hAnsi="Arial" w:cs="Arial"/>
                <w:sz w:val="22"/>
                <w:szCs w:val="22"/>
              </w:rPr>
              <w:t>Sample interview questions (if applicable)</w:t>
            </w:r>
          </w:p>
        </w:tc>
        <w:tc>
          <w:tcPr>
            <w:tcW w:w="1417" w:type="dxa"/>
          </w:tcPr>
          <w:p w14:paraId="53286471" w14:textId="22B3B604" w:rsidR="003B781C" w:rsidRPr="00A2592C" w:rsidRDefault="003B781C" w:rsidP="003B7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II-</w:t>
            </w:r>
            <w:r w:rsidRPr="00F5779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3B781C" w:rsidRPr="008A7DB9" w14:paraId="25D4441E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-9163268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79A5B41" w14:textId="0B55B565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A4D6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3557878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7AB95BF" w14:textId="28F55191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A4D6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2C9C7EA7" w14:textId="77777777" w:rsidR="003B781C" w:rsidRPr="005D0732" w:rsidRDefault="003B781C" w:rsidP="003B7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798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-</w:t>
            </w:r>
          </w:p>
        </w:tc>
        <w:tc>
          <w:tcPr>
            <w:tcW w:w="4678" w:type="dxa"/>
          </w:tcPr>
          <w:p w14:paraId="0AB3A456" w14:textId="7E78B83E" w:rsidR="003B781C" w:rsidRPr="005D0732" w:rsidRDefault="003B781C" w:rsidP="003B781C">
            <w:pPr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Students’ </w:t>
            </w:r>
            <w:r w:rsidRPr="00553594">
              <w:rPr>
                <w:rFonts w:ascii="Arial" w:hAnsi="Arial" w:cs="Arial"/>
                <w:sz w:val="22"/>
                <w:szCs w:val="22"/>
              </w:rPr>
              <w:t>handbook showing the admission requirements and special admission policy</w:t>
            </w:r>
          </w:p>
        </w:tc>
        <w:tc>
          <w:tcPr>
            <w:tcW w:w="1417" w:type="dxa"/>
          </w:tcPr>
          <w:p w14:paraId="28B43EA7" w14:textId="592531C9" w:rsidR="003B781C" w:rsidRPr="00A2592C" w:rsidRDefault="003B781C" w:rsidP="003B7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II-</w:t>
            </w:r>
            <w:r w:rsidRPr="00F5779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156BFB" w:rsidRPr="008A7DB9" w14:paraId="3D485D4D" w14:textId="77777777" w:rsidTr="00C41FA1">
        <w:tc>
          <w:tcPr>
            <w:tcW w:w="1134" w:type="dxa"/>
            <w:shd w:val="clear" w:color="auto" w:fill="EAF1DD" w:themeFill="accent3" w:themeFillTint="33"/>
          </w:tcPr>
          <w:p w14:paraId="5B45F642" w14:textId="77777777" w:rsidR="00156BFB" w:rsidRPr="008A7DB9" w:rsidRDefault="00156BFB" w:rsidP="00156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26052722" w14:textId="77777777" w:rsidR="00156BFB" w:rsidRPr="008A7DB9" w:rsidRDefault="00156BFB" w:rsidP="00156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2EBAFF12" w14:textId="77777777" w:rsidR="00156BFB" w:rsidRPr="005D0732" w:rsidRDefault="00156BFB" w:rsidP="00156BFB">
            <w:pPr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6095" w:type="dxa"/>
            <w:gridSpan w:val="2"/>
            <w:shd w:val="clear" w:color="auto" w:fill="EAF1DD" w:themeFill="accent3" w:themeFillTint="33"/>
            <w:vAlign w:val="center"/>
          </w:tcPr>
          <w:p w14:paraId="56D82676" w14:textId="77777777" w:rsidR="00156BFB" w:rsidRPr="008A7DB9" w:rsidRDefault="00156BFB" w:rsidP="00156B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603"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  <w:t>Section 6  Learning and Teaching Activities</w:t>
            </w:r>
          </w:p>
        </w:tc>
      </w:tr>
      <w:tr w:rsidR="003B781C" w:rsidRPr="008A7DB9" w14:paraId="05819D84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-7279981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C30240C" w14:textId="745BD2EC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2639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0704200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DE3A85D" w14:textId="5AB08494" w:rsidR="003B781C" w:rsidRPr="008A7DB9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eastAsiaTheme="minorEastAsia" w:hAnsi="Arial" w:cs="Arial"/>
                    <w:bCs/>
                    <w:sz w:val="22"/>
                    <w:szCs w:val="22"/>
                    <w:lang w:eastAsia="zh-HK"/>
                  </w:rPr>
                </w:pPr>
                <w:r w:rsidRPr="0012639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21BEE6FB" w14:textId="77777777" w:rsidR="003B781C" w:rsidRPr="005D0732" w:rsidRDefault="003B781C" w:rsidP="003B781C">
            <w:pPr>
              <w:tabs>
                <w:tab w:val="left" w:pos="5"/>
              </w:tabs>
              <w:jc w:val="center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 w:rsidRPr="000D7B40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-</w:t>
            </w:r>
          </w:p>
        </w:tc>
        <w:tc>
          <w:tcPr>
            <w:tcW w:w="4678" w:type="dxa"/>
            <w:vAlign w:val="center"/>
          </w:tcPr>
          <w:p w14:paraId="33AFF3F1" w14:textId="77777777" w:rsidR="003B781C" w:rsidRPr="008A7DB9" w:rsidRDefault="003B781C" w:rsidP="003B781C">
            <w:pPr>
              <w:tabs>
                <w:tab w:val="left" w:pos="5"/>
              </w:tabs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 w:rsidRPr="005D0732"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  <w:t>Sample lesson plans</w:t>
            </w:r>
          </w:p>
        </w:tc>
        <w:tc>
          <w:tcPr>
            <w:tcW w:w="1417" w:type="dxa"/>
          </w:tcPr>
          <w:p w14:paraId="002E2658" w14:textId="22946C47" w:rsidR="003B781C" w:rsidRPr="00A2592C" w:rsidRDefault="003B781C" w:rsidP="003B781C">
            <w:pPr>
              <w:tabs>
                <w:tab w:val="left" w:pos="5"/>
              </w:tabs>
              <w:jc w:val="center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Part II-</w:t>
            </w:r>
            <w:r w:rsidRPr="007753B8"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6A</w:t>
            </w:r>
          </w:p>
        </w:tc>
      </w:tr>
      <w:tr w:rsidR="003B781C" w:rsidRPr="008A7DB9" w14:paraId="69725E9B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576703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884967D" w14:textId="3652A85A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2639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1188223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18E10D6" w14:textId="4CCFECAA" w:rsidR="003B781C" w:rsidRPr="008A7DB9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12639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7228CA1D" w14:textId="77777777" w:rsidR="003B781C" w:rsidRPr="005D0732" w:rsidRDefault="003B781C" w:rsidP="003B781C"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B40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-</w:t>
            </w:r>
          </w:p>
        </w:tc>
        <w:tc>
          <w:tcPr>
            <w:tcW w:w="4678" w:type="dxa"/>
          </w:tcPr>
          <w:p w14:paraId="21DEBBCA" w14:textId="18092EF2" w:rsidR="003B781C" w:rsidRPr="005D0732" w:rsidRDefault="003B781C" w:rsidP="003B781C">
            <w:pPr>
              <w:tabs>
                <w:tab w:val="left" w:pos="567"/>
              </w:tabs>
              <w:autoSpaceDE w:val="0"/>
              <w:autoSpaceDN w:val="0"/>
              <w:snapToGrid w:val="0"/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 w:rsidRPr="00553594">
              <w:rPr>
                <w:rFonts w:ascii="Arial" w:hAnsi="Arial" w:cs="Arial"/>
                <w:sz w:val="22"/>
                <w:szCs w:val="22"/>
              </w:rPr>
              <w:t>Sample assessment papers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53594">
              <w:rPr>
                <w:rFonts w:ascii="Arial" w:hAnsi="Arial" w:cs="Arial"/>
                <w:sz w:val="22"/>
                <w:szCs w:val="22"/>
              </w:rPr>
              <w:t>the associated assessment criteria</w:t>
            </w:r>
            <w:r>
              <w:rPr>
                <w:rFonts w:ascii="Arial" w:hAnsi="Arial" w:cs="Arial"/>
                <w:sz w:val="22"/>
                <w:szCs w:val="22"/>
              </w:rPr>
              <w:t xml:space="preserve"> and relevant documents</w:t>
            </w:r>
          </w:p>
        </w:tc>
        <w:tc>
          <w:tcPr>
            <w:tcW w:w="1417" w:type="dxa"/>
          </w:tcPr>
          <w:p w14:paraId="78D6F498" w14:textId="442594EF" w:rsidR="003B781C" w:rsidRPr="00A2592C" w:rsidRDefault="003B781C" w:rsidP="003B781C"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Part II-</w:t>
            </w:r>
            <w:r w:rsidRPr="006664B9"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B</w:t>
            </w:r>
          </w:p>
        </w:tc>
      </w:tr>
      <w:tr w:rsidR="003B781C" w:rsidRPr="008A7DB9" w14:paraId="1786EB62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9418018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3A45605" w14:textId="326C4638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2639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0833691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284E55E" w14:textId="29A7606D" w:rsidR="003B781C" w:rsidRPr="008A7DB9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12639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2F60220A" w14:textId="77777777" w:rsidR="003B781C" w:rsidRPr="005D0732" w:rsidRDefault="003B781C" w:rsidP="003B781C"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B40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-</w:t>
            </w:r>
          </w:p>
        </w:tc>
        <w:tc>
          <w:tcPr>
            <w:tcW w:w="4678" w:type="dxa"/>
          </w:tcPr>
          <w:p w14:paraId="160699C6" w14:textId="1D9E4F41" w:rsidR="003B781C" w:rsidRPr="005D0732" w:rsidRDefault="003B781C" w:rsidP="003B781C">
            <w:pPr>
              <w:tabs>
                <w:tab w:val="left" w:pos="567"/>
              </w:tabs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594">
              <w:rPr>
                <w:rFonts w:ascii="Arial" w:hAnsi="Arial" w:cs="Arial"/>
                <w:sz w:val="22"/>
                <w:szCs w:val="22"/>
              </w:rPr>
              <w:t>List of appointment criteria and term of appointment for external examiners/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3594">
              <w:rPr>
                <w:rFonts w:ascii="Arial" w:hAnsi="Arial" w:cs="Arial"/>
                <w:sz w:val="22"/>
                <w:szCs w:val="22"/>
              </w:rPr>
              <w:t>moderators/reviewers</w:t>
            </w:r>
          </w:p>
        </w:tc>
        <w:tc>
          <w:tcPr>
            <w:tcW w:w="1417" w:type="dxa"/>
          </w:tcPr>
          <w:p w14:paraId="164606FE" w14:textId="6C15A035" w:rsidR="003B781C" w:rsidRPr="00A2592C" w:rsidRDefault="003B781C" w:rsidP="003B781C"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Part II-</w:t>
            </w:r>
            <w:r w:rsidRPr="006664B9"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C</w:t>
            </w:r>
          </w:p>
        </w:tc>
      </w:tr>
      <w:tr w:rsidR="003B781C" w:rsidRPr="008A7DB9" w14:paraId="458F40C2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-400618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E00CF6A" w14:textId="1C36E1B7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2639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7102369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021F3EA" w14:textId="2F165BDE" w:rsidR="003B781C" w:rsidRPr="008A7DB9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2639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197531D" w14:textId="77777777" w:rsidR="003B781C" w:rsidRPr="005D0732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B40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-</w:t>
            </w:r>
          </w:p>
        </w:tc>
        <w:tc>
          <w:tcPr>
            <w:tcW w:w="4678" w:type="dxa"/>
          </w:tcPr>
          <w:p w14:paraId="055C6A29" w14:textId="27390BE2" w:rsidR="003B781C" w:rsidRPr="005D0732" w:rsidRDefault="003B781C" w:rsidP="003B781C">
            <w:pPr>
              <w:tabs>
                <w:tab w:val="left" w:pos="5"/>
              </w:tabs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 w:rsidRPr="00553594">
              <w:rPr>
                <w:rFonts w:ascii="Arial" w:hAnsi="Arial" w:cs="Arial"/>
                <w:sz w:val="22"/>
                <w:szCs w:val="22"/>
              </w:rPr>
              <w:t>Guidelines to external examiners/moderators/reviewers</w:t>
            </w:r>
          </w:p>
        </w:tc>
        <w:tc>
          <w:tcPr>
            <w:tcW w:w="1417" w:type="dxa"/>
          </w:tcPr>
          <w:p w14:paraId="45616C94" w14:textId="79345844" w:rsidR="003B781C" w:rsidRPr="00A2592C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Part II-</w:t>
            </w:r>
            <w:r w:rsidRPr="006664B9"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D</w:t>
            </w:r>
          </w:p>
        </w:tc>
      </w:tr>
      <w:tr w:rsidR="003B781C" w:rsidRPr="008A7DB9" w14:paraId="3C310C83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165117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3B427E6" w14:textId="4E287953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2639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620372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16B58BA" w14:textId="4BCE0046" w:rsidR="003B781C" w:rsidRPr="008A7DB9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2639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1E37BDED" w14:textId="77777777" w:rsidR="003B781C" w:rsidRPr="005D0732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B40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-</w:t>
            </w:r>
          </w:p>
        </w:tc>
        <w:tc>
          <w:tcPr>
            <w:tcW w:w="4678" w:type="dxa"/>
          </w:tcPr>
          <w:p w14:paraId="5B7DE538" w14:textId="707D0F2D" w:rsidR="003B781C" w:rsidRPr="005D0732" w:rsidRDefault="003B781C" w:rsidP="003B781C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594">
              <w:rPr>
                <w:rFonts w:ascii="Arial" w:hAnsi="Arial" w:cs="Arial"/>
                <w:sz w:val="22"/>
                <w:szCs w:val="22"/>
              </w:rPr>
              <w:t>Sample external examiners/moderators/reviewers reports</w:t>
            </w:r>
          </w:p>
        </w:tc>
        <w:tc>
          <w:tcPr>
            <w:tcW w:w="1417" w:type="dxa"/>
          </w:tcPr>
          <w:p w14:paraId="07CF710F" w14:textId="066E3ED3" w:rsidR="003B781C" w:rsidRPr="00A2592C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Part II-</w:t>
            </w:r>
            <w:r w:rsidRPr="006664B9"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E</w:t>
            </w:r>
          </w:p>
        </w:tc>
      </w:tr>
      <w:tr w:rsidR="003B781C" w:rsidRPr="008A7DB9" w14:paraId="744BBBD6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5914241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0B9E30B" w14:textId="672259CC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2639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456524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647F497" w14:textId="17E7A3E3" w:rsidR="003B781C" w:rsidRPr="008A7DB9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2639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017F054C" w14:textId="77777777" w:rsidR="003B781C" w:rsidRPr="005D0732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</w:rPr>
            </w:pPr>
            <w:r w:rsidRPr="000D7B40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-</w:t>
            </w:r>
          </w:p>
        </w:tc>
        <w:tc>
          <w:tcPr>
            <w:tcW w:w="4678" w:type="dxa"/>
            <w:vAlign w:val="center"/>
          </w:tcPr>
          <w:p w14:paraId="00FAF02E" w14:textId="4C59F475" w:rsidR="003B781C" w:rsidRPr="005D0732" w:rsidRDefault="003B781C" w:rsidP="003B781C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594">
              <w:rPr>
                <w:rFonts w:ascii="Arial" w:hAnsi="Arial" w:cs="Arial"/>
                <w:sz w:val="22"/>
              </w:rPr>
              <w:t xml:space="preserve">Documents outlining </w:t>
            </w:r>
            <w:r>
              <w:rPr>
                <w:rFonts w:ascii="Arial" w:hAnsi="Arial" w:cs="Arial"/>
                <w:sz w:val="22"/>
              </w:rPr>
              <w:t>student</w:t>
            </w:r>
            <w:r w:rsidRPr="00553594">
              <w:rPr>
                <w:rFonts w:ascii="Arial" w:hAnsi="Arial" w:cs="Arial"/>
                <w:sz w:val="22"/>
              </w:rPr>
              <w:t xml:space="preserve"> support services, e.g. handbook, brochure and website </w:t>
            </w:r>
          </w:p>
        </w:tc>
        <w:tc>
          <w:tcPr>
            <w:tcW w:w="1417" w:type="dxa"/>
          </w:tcPr>
          <w:p w14:paraId="35DCD7B3" w14:textId="1EA90B87" w:rsidR="003B781C" w:rsidRPr="00A2592C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Part II-</w:t>
            </w:r>
            <w:r w:rsidRPr="006664B9"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F</w:t>
            </w:r>
          </w:p>
        </w:tc>
      </w:tr>
      <w:tr w:rsidR="003B781C" w:rsidRPr="008A7DB9" w14:paraId="05A330AF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147163378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871EF1D" w14:textId="2E8AF98F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2639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940667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5EEF470" w14:textId="07D4AFC9" w:rsidR="003B781C" w:rsidRPr="008A7DB9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2639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1B2462C7" w14:textId="77777777" w:rsidR="003B781C" w:rsidRPr="005D0732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</w:rPr>
            </w:pPr>
            <w:r w:rsidRPr="000D7B40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-</w:t>
            </w:r>
          </w:p>
        </w:tc>
        <w:tc>
          <w:tcPr>
            <w:tcW w:w="4678" w:type="dxa"/>
            <w:vAlign w:val="center"/>
          </w:tcPr>
          <w:p w14:paraId="5DEE29F5" w14:textId="77777777" w:rsidR="003B781C" w:rsidRPr="005D0732" w:rsidRDefault="003B781C" w:rsidP="003B781C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594">
              <w:rPr>
                <w:rFonts w:ascii="Arial" w:hAnsi="Arial" w:cs="Arial"/>
                <w:sz w:val="22"/>
              </w:rPr>
              <w:t>List of (potential) placement employers</w:t>
            </w:r>
          </w:p>
        </w:tc>
        <w:tc>
          <w:tcPr>
            <w:tcW w:w="1417" w:type="dxa"/>
          </w:tcPr>
          <w:p w14:paraId="14CC88A7" w14:textId="0C4D0950" w:rsidR="003B781C" w:rsidRPr="00A2592C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Part II-</w:t>
            </w:r>
            <w:r w:rsidRPr="006664B9"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G</w:t>
            </w:r>
          </w:p>
        </w:tc>
      </w:tr>
      <w:tr w:rsidR="003B781C" w:rsidRPr="008A7DB9" w14:paraId="1FFEDF9B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12274838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08F5E06" w14:textId="07DC4ECC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2639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14119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716EBB6" w14:textId="1F9490E7" w:rsidR="003B781C" w:rsidRPr="008A7DB9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2639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455D95A9" w14:textId="77777777" w:rsidR="003B781C" w:rsidRPr="005D0732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</w:rPr>
            </w:pPr>
            <w:r w:rsidRPr="000D7B40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-</w:t>
            </w:r>
          </w:p>
        </w:tc>
        <w:tc>
          <w:tcPr>
            <w:tcW w:w="4678" w:type="dxa"/>
            <w:vAlign w:val="center"/>
          </w:tcPr>
          <w:p w14:paraId="324347A4" w14:textId="4D37D459" w:rsidR="003B781C" w:rsidRPr="005D0732" w:rsidRDefault="003B781C" w:rsidP="003B781C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594">
              <w:rPr>
                <w:rFonts w:ascii="Arial" w:hAnsi="Arial" w:cs="Arial"/>
                <w:sz w:val="22"/>
              </w:rPr>
              <w:t xml:space="preserve">Workplace attachment policy and/or guidelines (to </w:t>
            </w:r>
            <w:r>
              <w:rPr>
                <w:rFonts w:ascii="Arial" w:hAnsi="Arial" w:cs="Arial"/>
                <w:sz w:val="22"/>
              </w:rPr>
              <w:t>students</w:t>
            </w:r>
            <w:r w:rsidRPr="00553594">
              <w:rPr>
                <w:rFonts w:ascii="Arial" w:hAnsi="Arial" w:cs="Arial"/>
                <w:sz w:val="22"/>
              </w:rPr>
              <w:t>, supervisors, employers, etc.)</w:t>
            </w:r>
          </w:p>
        </w:tc>
        <w:tc>
          <w:tcPr>
            <w:tcW w:w="1417" w:type="dxa"/>
          </w:tcPr>
          <w:p w14:paraId="5A2030D9" w14:textId="4288CD0D" w:rsidR="003B781C" w:rsidRPr="00A2592C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Part II-</w:t>
            </w:r>
            <w:r w:rsidRPr="006664B9"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H</w:t>
            </w:r>
          </w:p>
        </w:tc>
      </w:tr>
      <w:tr w:rsidR="003B781C" w:rsidRPr="008A7DB9" w14:paraId="47DB6DBB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14018678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FD510EF" w14:textId="14857D04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2639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250457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BF74935" w14:textId="468152B0" w:rsidR="003B781C" w:rsidRPr="008A7DB9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2639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58C072C9" w14:textId="77777777" w:rsidR="003B781C" w:rsidRPr="005D0732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</w:rPr>
            </w:pPr>
            <w:r w:rsidRPr="000D7B40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-</w:t>
            </w:r>
          </w:p>
        </w:tc>
        <w:tc>
          <w:tcPr>
            <w:tcW w:w="4678" w:type="dxa"/>
            <w:vAlign w:val="center"/>
          </w:tcPr>
          <w:p w14:paraId="6A005EA9" w14:textId="52CE3735" w:rsidR="003B781C" w:rsidRPr="005D0732" w:rsidRDefault="003B781C" w:rsidP="003B781C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594">
              <w:rPr>
                <w:rFonts w:ascii="Arial" w:hAnsi="Arial" w:cs="Arial"/>
                <w:sz w:val="22"/>
              </w:rPr>
              <w:t>Workplace attachment course outline and/or class schedule</w:t>
            </w:r>
          </w:p>
        </w:tc>
        <w:tc>
          <w:tcPr>
            <w:tcW w:w="1417" w:type="dxa"/>
          </w:tcPr>
          <w:p w14:paraId="2B3C6AD6" w14:textId="287D08C9" w:rsidR="003B781C" w:rsidRPr="00A2592C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Part II-</w:t>
            </w:r>
            <w:r w:rsidRPr="006664B9"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I</w:t>
            </w:r>
          </w:p>
        </w:tc>
      </w:tr>
      <w:tr w:rsidR="003B781C" w:rsidRPr="008A7DB9" w14:paraId="19DF2BFB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106884379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80D7E8B" w14:textId="4E0540A6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4B672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6890237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8BC6BA5" w14:textId="31DE6493" w:rsidR="003B781C" w:rsidRPr="008A7DB9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4B672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7F7A67EA" w14:textId="77777777" w:rsidR="003B781C" w:rsidRPr="005D0732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</w:rPr>
            </w:pPr>
            <w:r w:rsidRPr="000D7B40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-</w:t>
            </w:r>
          </w:p>
        </w:tc>
        <w:tc>
          <w:tcPr>
            <w:tcW w:w="4678" w:type="dxa"/>
            <w:vAlign w:val="center"/>
          </w:tcPr>
          <w:p w14:paraId="15F16715" w14:textId="77777777" w:rsidR="003B781C" w:rsidRPr="005D0732" w:rsidRDefault="003B781C" w:rsidP="003B781C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594">
              <w:rPr>
                <w:rFonts w:ascii="Arial" w:hAnsi="Arial" w:cs="Arial"/>
                <w:sz w:val="22"/>
              </w:rPr>
              <w:t xml:space="preserve">Sample assessment for workplace attachment </w:t>
            </w:r>
          </w:p>
        </w:tc>
        <w:tc>
          <w:tcPr>
            <w:tcW w:w="1417" w:type="dxa"/>
          </w:tcPr>
          <w:p w14:paraId="690C59D5" w14:textId="76DDA0F3" w:rsidR="003B781C" w:rsidRPr="00A2592C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Part II-</w:t>
            </w:r>
            <w:r w:rsidRPr="006664B9"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J</w:t>
            </w:r>
          </w:p>
        </w:tc>
      </w:tr>
      <w:tr w:rsidR="003B781C" w:rsidRPr="008A7DB9" w14:paraId="2937FC53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19647631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1A6E95E" w14:textId="5FFCE32C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4B672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00547788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B5382EF" w14:textId="49B293CF" w:rsidR="003B781C" w:rsidRPr="008A7DB9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4B672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DD2BEBF" w14:textId="77777777" w:rsidR="003B781C" w:rsidRPr="005D0732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</w:rPr>
            </w:pPr>
            <w:r w:rsidRPr="000D7B40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-</w:t>
            </w:r>
          </w:p>
        </w:tc>
        <w:tc>
          <w:tcPr>
            <w:tcW w:w="4678" w:type="dxa"/>
            <w:vAlign w:val="center"/>
          </w:tcPr>
          <w:p w14:paraId="48ECA0DE" w14:textId="5A88D6E6" w:rsidR="003B781C" w:rsidRPr="005D0732" w:rsidRDefault="003B781C" w:rsidP="003B781C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594">
              <w:rPr>
                <w:rFonts w:ascii="Arial" w:hAnsi="Arial" w:cs="Arial"/>
                <w:sz w:val="22"/>
              </w:rPr>
              <w:t xml:space="preserve">Sample templates for keeping records of </w:t>
            </w:r>
            <w:r>
              <w:rPr>
                <w:rFonts w:ascii="Arial" w:hAnsi="Arial" w:cs="Arial"/>
                <w:sz w:val="22"/>
              </w:rPr>
              <w:t>students’</w:t>
            </w:r>
            <w:r w:rsidRPr="00553594">
              <w:rPr>
                <w:rFonts w:ascii="Arial" w:hAnsi="Arial" w:cs="Arial"/>
                <w:sz w:val="22"/>
              </w:rPr>
              <w:t xml:space="preserve"> activities</w:t>
            </w:r>
          </w:p>
        </w:tc>
        <w:tc>
          <w:tcPr>
            <w:tcW w:w="1417" w:type="dxa"/>
          </w:tcPr>
          <w:p w14:paraId="38E44BAD" w14:textId="16E22A67" w:rsidR="003B781C" w:rsidRPr="00A2592C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Part II-</w:t>
            </w:r>
            <w:r w:rsidRPr="006664B9"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K</w:t>
            </w:r>
          </w:p>
        </w:tc>
      </w:tr>
      <w:tr w:rsidR="003B781C" w:rsidRPr="008A7DB9" w14:paraId="5238C320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1221954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3D7B2C6" w14:textId="35504DA7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4B672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776822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4F23FBA" w14:textId="1FE56804" w:rsidR="003B781C" w:rsidRPr="008A7DB9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4B672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3C83AEB1" w14:textId="77777777" w:rsidR="003B781C" w:rsidRPr="005D0732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</w:rPr>
            </w:pPr>
            <w:r w:rsidRPr="000D7B40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-</w:t>
            </w:r>
          </w:p>
        </w:tc>
        <w:tc>
          <w:tcPr>
            <w:tcW w:w="4678" w:type="dxa"/>
            <w:vAlign w:val="center"/>
          </w:tcPr>
          <w:p w14:paraId="22D19A43" w14:textId="77777777" w:rsidR="003B781C" w:rsidRPr="005D0732" w:rsidRDefault="003B781C" w:rsidP="003B781C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594">
              <w:rPr>
                <w:rFonts w:ascii="Arial" w:hAnsi="Arial" w:cs="Arial"/>
                <w:sz w:val="22"/>
              </w:rPr>
              <w:t xml:space="preserve">Sample agreement with (potential) placement employers </w:t>
            </w:r>
          </w:p>
        </w:tc>
        <w:tc>
          <w:tcPr>
            <w:tcW w:w="1417" w:type="dxa"/>
          </w:tcPr>
          <w:p w14:paraId="5E17CDA3" w14:textId="5E6E8BC2" w:rsidR="003B781C" w:rsidRPr="00A2592C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Part II-</w:t>
            </w:r>
            <w:r w:rsidRPr="006664B9"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L</w:t>
            </w:r>
          </w:p>
        </w:tc>
      </w:tr>
      <w:tr w:rsidR="003B781C" w:rsidRPr="008A7DB9" w14:paraId="7501F004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-9144653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6A28574" w14:textId="4C75ED5D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4B672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1081530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3E6A363" w14:textId="72B8351E" w:rsidR="003B781C" w:rsidRPr="008A7DB9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4B672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4216C430" w14:textId="77777777" w:rsidR="003B781C" w:rsidRPr="005D0732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</w:rPr>
            </w:pPr>
            <w:r w:rsidRPr="000D7B40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-</w:t>
            </w:r>
          </w:p>
        </w:tc>
        <w:tc>
          <w:tcPr>
            <w:tcW w:w="4678" w:type="dxa"/>
            <w:vAlign w:val="center"/>
          </w:tcPr>
          <w:p w14:paraId="7E713A41" w14:textId="28094C0D" w:rsidR="003B781C" w:rsidRPr="005D0732" w:rsidRDefault="003B781C" w:rsidP="003B781C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594">
              <w:rPr>
                <w:rFonts w:ascii="Arial" w:hAnsi="Arial" w:cs="Arial"/>
                <w:sz w:val="22"/>
              </w:rPr>
              <w:t xml:space="preserve">Insurance coverage for </w:t>
            </w:r>
            <w:r>
              <w:rPr>
                <w:rFonts w:ascii="Arial" w:hAnsi="Arial" w:cs="Arial"/>
                <w:sz w:val="22"/>
              </w:rPr>
              <w:t>students</w:t>
            </w:r>
            <w:r w:rsidRPr="00553594">
              <w:rPr>
                <w:rFonts w:ascii="Arial" w:hAnsi="Arial" w:cs="Arial"/>
                <w:sz w:val="22"/>
              </w:rPr>
              <w:t xml:space="preserve"> during placement</w:t>
            </w:r>
          </w:p>
        </w:tc>
        <w:tc>
          <w:tcPr>
            <w:tcW w:w="1417" w:type="dxa"/>
          </w:tcPr>
          <w:p w14:paraId="58D4C121" w14:textId="74319EA2" w:rsidR="003B781C" w:rsidRPr="00A2592C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Part II-</w:t>
            </w:r>
            <w:r w:rsidRPr="006664B9"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M</w:t>
            </w:r>
          </w:p>
        </w:tc>
      </w:tr>
      <w:tr w:rsidR="00156BFB" w:rsidRPr="008A7DB9" w14:paraId="5825E8B1" w14:textId="77777777" w:rsidTr="00C41FA1">
        <w:tc>
          <w:tcPr>
            <w:tcW w:w="1134" w:type="dxa"/>
            <w:shd w:val="clear" w:color="auto" w:fill="EAF1DD" w:themeFill="accent3" w:themeFillTint="33"/>
          </w:tcPr>
          <w:p w14:paraId="6661D245" w14:textId="77777777" w:rsidR="00156BFB" w:rsidRPr="008A7DB9" w:rsidRDefault="00156BFB" w:rsidP="00156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51CC94FB" w14:textId="77777777" w:rsidR="00156BFB" w:rsidRPr="008A7DB9" w:rsidRDefault="00156BFB" w:rsidP="00156BF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307C3AF3" w14:textId="77777777" w:rsidR="00156BFB" w:rsidRPr="005D0732" w:rsidRDefault="00156BFB" w:rsidP="00156BFB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shd w:val="clear" w:color="auto" w:fill="EAF1DD" w:themeFill="accent3" w:themeFillTint="33"/>
          </w:tcPr>
          <w:p w14:paraId="28EE46FC" w14:textId="77817C2A" w:rsidR="00156BFB" w:rsidRPr="00964C39" w:rsidRDefault="00156BFB" w:rsidP="00156BFB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95E">
              <w:rPr>
                <w:rFonts w:ascii="Arial" w:hAnsi="Arial" w:cs="Arial"/>
                <w:sz w:val="22"/>
                <w:szCs w:val="22"/>
              </w:rPr>
              <w:t>Section 7  Course Staff</w:t>
            </w:r>
          </w:p>
        </w:tc>
      </w:tr>
      <w:tr w:rsidR="003B781C" w:rsidRPr="008A7DB9" w14:paraId="64B20D66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-18318194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15CC284" w14:textId="32D5C936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10B7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5843239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E9F113B" w14:textId="58152BD1" w:rsidR="003B781C" w:rsidRPr="008A7DB9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10B7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5764BEA7" w14:textId="77777777" w:rsidR="003B781C" w:rsidRPr="005D0732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</w:rPr>
            </w:pPr>
            <w:r w:rsidRPr="003F40E5">
              <w:rPr>
                <w:bCs/>
                <w:sz w:val="22"/>
                <w:lang w:val="en-US" w:eastAsia="zh-HK"/>
              </w:rPr>
              <w:t>-</w:t>
            </w:r>
          </w:p>
        </w:tc>
        <w:tc>
          <w:tcPr>
            <w:tcW w:w="4678" w:type="dxa"/>
          </w:tcPr>
          <w:p w14:paraId="4EF2EBAD" w14:textId="74B79162" w:rsidR="003B781C" w:rsidRPr="00EF64BB" w:rsidRDefault="003B781C" w:rsidP="003B781C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95E">
              <w:rPr>
                <w:rFonts w:ascii="Arial" w:hAnsi="Arial" w:cs="Arial"/>
                <w:sz w:val="22"/>
                <w:szCs w:val="22"/>
              </w:rPr>
              <w:t>Profile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4D295E">
              <w:rPr>
                <w:rFonts w:ascii="Arial" w:hAnsi="Arial" w:cs="Arial"/>
                <w:sz w:val="22"/>
                <w:szCs w:val="22"/>
              </w:rPr>
              <w:t xml:space="preserve"> and/or curriculum vitae of </w:t>
            </w:r>
            <w:r>
              <w:rPr>
                <w:rFonts w:ascii="Arial" w:hAnsi="Arial" w:cs="Arial"/>
                <w:sz w:val="22"/>
                <w:szCs w:val="22"/>
              </w:rPr>
              <w:t>teaching</w:t>
            </w:r>
            <w:r w:rsidRPr="004D295E">
              <w:rPr>
                <w:rFonts w:ascii="Arial" w:hAnsi="Arial" w:cs="Arial"/>
                <w:sz w:val="22"/>
                <w:szCs w:val="22"/>
              </w:rPr>
              <w:t xml:space="preserve"> staff</w:t>
            </w:r>
          </w:p>
        </w:tc>
        <w:tc>
          <w:tcPr>
            <w:tcW w:w="1417" w:type="dxa"/>
          </w:tcPr>
          <w:p w14:paraId="584831F9" w14:textId="5D891433" w:rsidR="003B781C" w:rsidRPr="00964C39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II-</w:t>
            </w:r>
            <w:r w:rsidRPr="004D295E">
              <w:rPr>
                <w:rFonts w:ascii="Arial" w:hAnsi="Arial" w:cs="Arial"/>
                <w:sz w:val="22"/>
                <w:szCs w:val="22"/>
              </w:rPr>
              <w:t>7A</w:t>
            </w:r>
          </w:p>
        </w:tc>
      </w:tr>
      <w:tr w:rsidR="003B781C" w:rsidRPr="008A7DB9" w14:paraId="79875C3B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-165822379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DB8EA22" w14:textId="1F9A162F" w:rsidR="003B781C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10B7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12217408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9FAD94A" w14:textId="177D9FD1" w:rsidR="003B781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10B7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076EDBE8" w14:textId="77777777" w:rsidR="003B781C" w:rsidRPr="005D0732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</w:rPr>
            </w:pPr>
            <w:r w:rsidRPr="003F40E5">
              <w:rPr>
                <w:bCs/>
                <w:sz w:val="22"/>
                <w:lang w:val="en-US" w:eastAsia="zh-HK"/>
              </w:rPr>
              <w:t>-</w:t>
            </w:r>
          </w:p>
        </w:tc>
        <w:tc>
          <w:tcPr>
            <w:tcW w:w="4678" w:type="dxa"/>
          </w:tcPr>
          <w:p w14:paraId="42F6F599" w14:textId="77777777" w:rsidR="003B781C" w:rsidRPr="00EF64BB" w:rsidRDefault="003B781C" w:rsidP="003B781C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95E">
              <w:rPr>
                <w:rFonts w:ascii="Arial" w:hAnsi="Arial" w:cs="Arial"/>
                <w:sz w:val="22"/>
                <w:szCs w:val="22"/>
              </w:rPr>
              <w:t>Staff development plans</w:t>
            </w:r>
          </w:p>
        </w:tc>
        <w:tc>
          <w:tcPr>
            <w:tcW w:w="1417" w:type="dxa"/>
          </w:tcPr>
          <w:p w14:paraId="1738CFC4" w14:textId="6FB91CFA" w:rsidR="003B781C" w:rsidRPr="00964C39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II-</w:t>
            </w:r>
            <w:r w:rsidRPr="004D295E">
              <w:rPr>
                <w:rFonts w:ascii="Arial" w:hAnsi="Arial" w:cs="Arial"/>
                <w:sz w:val="22"/>
                <w:szCs w:val="22"/>
              </w:rPr>
              <w:t>7B</w:t>
            </w:r>
          </w:p>
        </w:tc>
      </w:tr>
      <w:tr w:rsidR="00156BFB" w:rsidRPr="008A7DB9" w14:paraId="64903A21" w14:textId="77777777" w:rsidTr="00C41FA1">
        <w:tc>
          <w:tcPr>
            <w:tcW w:w="1134" w:type="dxa"/>
            <w:shd w:val="clear" w:color="auto" w:fill="EAF1DD" w:themeFill="accent3" w:themeFillTint="33"/>
          </w:tcPr>
          <w:p w14:paraId="58EA2EF4" w14:textId="77777777" w:rsidR="00156BFB" w:rsidRPr="008A7DB9" w:rsidRDefault="00156BFB" w:rsidP="00156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2B1839A8" w14:textId="77777777" w:rsidR="00156BFB" w:rsidRPr="008A7DB9" w:rsidRDefault="00156BFB" w:rsidP="00156BF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5B68B4E7" w14:textId="77777777" w:rsidR="00156BFB" w:rsidRPr="005D0732" w:rsidRDefault="00156BFB" w:rsidP="00156BFB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shd w:val="clear" w:color="auto" w:fill="EAF1DD" w:themeFill="accent3" w:themeFillTint="33"/>
          </w:tcPr>
          <w:p w14:paraId="5AF0D7B6" w14:textId="10C17CCF" w:rsidR="00156BFB" w:rsidRPr="00964C39" w:rsidRDefault="00156BFB" w:rsidP="00156BFB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95E">
              <w:rPr>
                <w:rFonts w:ascii="Arial" w:hAnsi="Arial" w:cs="Arial"/>
                <w:sz w:val="22"/>
                <w:szCs w:val="22"/>
              </w:rPr>
              <w:t xml:space="preserve">Section 8  Financial Resources for </w:t>
            </w:r>
            <w:r w:rsidR="00D345E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Course</w:t>
            </w:r>
          </w:p>
        </w:tc>
      </w:tr>
      <w:tr w:rsidR="003B781C" w:rsidRPr="008A7DB9" w14:paraId="41349879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-31186585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C12FC1A" w14:textId="27A29391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E2B6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0238244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F5E2B70" w14:textId="6DEB4DF6" w:rsidR="003B781C" w:rsidRPr="008A7DB9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E2B6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AB55827" w14:textId="77777777" w:rsidR="003B781C" w:rsidRPr="005D0732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</w:rPr>
            </w:pPr>
            <w:r w:rsidRPr="003F40E5">
              <w:rPr>
                <w:bCs/>
                <w:sz w:val="22"/>
                <w:lang w:val="en-US" w:eastAsia="zh-HK"/>
              </w:rPr>
              <w:t>-</w:t>
            </w:r>
          </w:p>
        </w:tc>
        <w:tc>
          <w:tcPr>
            <w:tcW w:w="4678" w:type="dxa"/>
          </w:tcPr>
          <w:p w14:paraId="4A03C2A8" w14:textId="4B608181" w:rsidR="003B781C" w:rsidRPr="00EF64BB" w:rsidRDefault="003B781C" w:rsidP="003B781C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95E">
              <w:rPr>
                <w:rFonts w:ascii="Arial" w:hAnsi="Arial" w:cs="Arial"/>
                <w:sz w:val="22"/>
                <w:szCs w:val="22"/>
              </w:rPr>
              <w:t xml:space="preserve">Financial statements / proof of the past two years’ operation of </w:t>
            </w:r>
            <w:r>
              <w:rPr>
                <w:rFonts w:ascii="Arial" w:hAnsi="Arial" w:cs="Arial"/>
                <w:sz w:val="22"/>
                <w:szCs w:val="22"/>
              </w:rPr>
              <w:t>the course</w:t>
            </w:r>
            <w:r w:rsidRPr="004D295E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</w:p>
        </w:tc>
        <w:tc>
          <w:tcPr>
            <w:tcW w:w="1417" w:type="dxa"/>
          </w:tcPr>
          <w:p w14:paraId="0D4F95DB" w14:textId="28E24AFB" w:rsidR="003B781C" w:rsidRPr="00964C39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II-</w:t>
            </w:r>
            <w:r w:rsidRPr="004D295E">
              <w:rPr>
                <w:rFonts w:ascii="Arial" w:hAnsi="Arial" w:cs="Arial"/>
                <w:sz w:val="22"/>
                <w:szCs w:val="22"/>
              </w:rPr>
              <w:t>8A</w:t>
            </w:r>
          </w:p>
        </w:tc>
      </w:tr>
      <w:tr w:rsidR="003B781C" w:rsidRPr="008A7DB9" w14:paraId="28261D36" w14:textId="77777777" w:rsidTr="00D36D9B">
        <w:trPr>
          <w:trHeight w:val="1229"/>
        </w:trPr>
        <w:sdt>
          <w:sdtPr>
            <w:rPr>
              <w:rFonts w:ascii="Arial" w:hAnsi="Arial" w:cs="Arial"/>
              <w:sz w:val="22"/>
              <w:szCs w:val="22"/>
            </w:rPr>
            <w:id w:val="11749159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9CA305A" w14:textId="246E737C" w:rsidR="003B781C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E2B6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9853547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CADB0BA" w14:textId="3ED118E8" w:rsidR="003B781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CE2B6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2E61CD14" w14:textId="77777777" w:rsidR="003B781C" w:rsidRPr="005D0732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</w:rPr>
            </w:pPr>
            <w:r w:rsidRPr="003F40E5">
              <w:rPr>
                <w:bCs/>
                <w:sz w:val="22"/>
                <w:lang w:val="en-US" w:eastAsia="zh-HK"/>
              </w:rPr>
              <w:t>-</w:t>
            </w:r>
          </w:p>
        </w:tc>
        <w:tc>
          <w:tcPr>
            <w:tcW w:w="4678" w:type="dxa"/>
          </w:tcPr>
          <w:p w14:paraId="79053554" w14:textId="12C654F0" w:rsidR="003B781C" w:rsidRPr="00EF64BB" w:rsidRDefault="003B781C" w:rsidP="003B781C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95E">
              <w:rPr>
                <w:rFonts w:ascii="Arial" w:hAnsi="Arial" w:cs="Arial"/>
                <w:sz w:val="22"/>
                <w:szCs w:val="22"/>
              </w:rPr>
              <w:t xml:space="preserve">Financial projections and business plans for </w:t>
            </w:r>
            <w:r>
              <w:rPr>
                <w:rFonts w:ascii="Arial" w:hAnsi="Arial" w:cs="Arial"/>
                <w:sz w:val="22"/>
                <w:szCs w:val="22"/>
              </w:rPr>
              <w:t>the course</w:t>
            </w:r>
            <w:r w:rsidRPr="004D295E">
              <w:rPr>
                <w:rFonts w:ascii="Arial" w:hAnsi="Arial" w:cs="Arial"/>
                <w:sz w:val="22"/>
                <w:szCs w:val="22"/>
              </w:rPr>
              <w:t xml:space="preserve"> showing the operator’s sustainability for meeting the teaching/ training responsibilities</w:t>
            </w:r>
          </w:p>
        </w:tc>
        <w:tc>
          <w:tcPr>
            <w:tcW w:w="1417" w:type="dxa"/>
          </w:tcPr>
          <w:p w14:paraId="57DBD924" w14:textId="6A0CE840" w:rsidR="003B781C" w:rsidRPr="00964C39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II-</w:t>
            </w:r>
            <w:r w:rsidRPr="004D295E">
              <w:rPr>
                <w:rFonts w:ascii="Arial" w:hAnsi="Arial" w:cs="Arial"/>
                <w:sz w:val="22"/>
                <w:szCs w:val="22"/>
              </w:rPr>
              <w:t>8B</w:t>
            </w:r>
          </w:p>
        </w:tc>
      </w:tr>
      <w:tr w:rsidR="00156BFB" w:rsidRPr="008A7DB9" w14:paraId="457F61F6" w14:textId="77777777" w:rsidTr="00C41FA1">
        <w:tc>
          <w:tcPr>
            <w:tcW w:w="1134" w:type="dxa"/>
            <w:shd w:val="clear" w:color="auto" w:fill="EAF1DD" w:themeFill="accent3" w:themeFillTint="33"/>
          </w:tcPr>
          <w:p w14:paraId="593B6001" w14:textId="77777777" w:rsidR="00156BFB" w:rsidRPr="008A7DB9" w:rsidRDefault="00156BFB" w:rsidP="00156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55DEF9D4" w14:textId="77777777" w:rsidR="00156BFB" w:rsidRPr="008A7DB9" w:rsidRDefault="00156BFB" w:rsidP="00156BF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66231055" w14:textId="77777777" w:rsidR="00156BFB" w:rsidRPr="005D0732" w:rsidRDefault="00156BFB" w:rsidP="00156BFB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shd w:val="clear" w:color="auto" w:fill="EAF1DD" w:themeFill="accent3" w:themeFillTint="33"/>
          </w:tcPr>
          <w:p w14:paraId="6A36704E" w14:textId="5DB529B7" w:rsidR="00156BFB" w:rsidRPr="00964C39" w:rsidRDefault="00156BFB" w:rsidP="00156BFB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95E">
              <w:rPr>
                <w:rFonts w:ascii="Arial" w:hAnsi="Arial" w:cs="Arial"/>
                <w:sz w:val="22"/>
                <w:szCs w:val="22"/>
              </w:rPr>
              <w:t xml:space="preserve">Section 9  Facilities for </w:t>
            </w:r>
            <w:r w:rsidR="003026E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Course</w:t>
            </w:r>
          </w:p>
        </w:tc>
      </w:tr>
      <w:tr w:rsidR="003B781C" w:rsidRPr="008A7DB9" w14:paraId="35F59866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1101791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2DDFD59" w14:textId="1F36E2E4" w:rsidR="003B781C" w:rsidRPr="008A7DB9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72C2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54407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94D1726" w14:textId="150BDB97" w:rsidR="003B781C" w:rsidRPr="008A7DB9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72C2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579751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D7DE225" w14:textId="0FC77B28" w:rsidR="003B781C" w:rsidRPr="005D0732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</w:rPr>
                </w:pPr>
                <w:r w:rsidRPr="00872C2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6159A15F" w14:textId="7E2CBEFE" w:rsidR="003B781C" w:rsidRPr="00EF64BB" w:rsidRDefault="003B781C" w:rsidP="003B781C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95E">
              <w:rPr>
                <w:rFonts w:ascii="Arial" w:hAnsi="Arial" w:cs="Arial"/>
                <w:sz w:val="22"/>
                <w:szCs w:val="22"/>
              </w:rPr>
              <w:t xml:space="preserve">Floor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4D295E">
              <w:rPr>
                <w:rFonts w:ascii="Arial" w:hAnsi="Arial" w:cs="Arial"/>
                <w:sz w:val="22"/>
                <w:szCs w:val="22"/>
              </w:rPr>
              <w:t xml:space="preserve">lan </w:t>
            </w:r>
            <w:r>
              <w:rPr>
                <w:rFonts w:ascii="Arial" w:hAnsi="Arial" w:cs="Arial"/>
                <w:sz w:val="22"/>
                <w:szCs w:val="22"/>
              </w:rPr>
              <w:t xml:space="preserve">and photos </w:t>
            </w:r>
            <w:r w:rsidRPr="004D295E">
              <w:rPr>
                <w:rFonts w:ascii="Arial" w:hAnsi="Arial" w:cs="Arial"/>
                <w:sz w:val="22"/>
                <w:szCs w:val="22"/>
              </w:rPr>
              <w:t>of training facilities/venue</w:t>
            </w:r>
          </w:p>
        </w:tc>
        <w:tc>
          <w:tcPr>
            <w:tcW w:w="1417" w:type="dxa"/>
          </w:tcPr>
          <w:p w14:paraId="4690A422" w14:textId="7B291797" w:rsidR="003B781C" w:rsidRPr="00964C39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II-</w:t>
            </w:r>
            <w:r w:rsidRPr="004D295E">
              <w:rPr>
                <w:rFonts w:ascii="Arial" w:hAnsi="Arial" w:cs="Arial"/>
                <w:sz w:val="22"/>
                <w:szCs w:val="22"/>
              </w:rPr>
              <w:t>9A</w:t>
            </w:r>
          </w:p>
        </w:tc>
      </w:tr>
      <w:tr w:rsidR="003B781C" w:rsidRPr="008A7DB9" w14:paraId="05FC5891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79411018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9E4580C" w14:textId="62D46995" w:rsidR="003B781C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72C2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90759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81299C7" w14:textId="030F3EC4" w:rsidR="003B781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72C2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4306827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CA243D4" w14:textId="59AC544C" w:rsidR="003B781C" w:rsidRPr="005D0732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</w:rPr>
                </w:pPr>
                <w:r w:rsidRPr="00872C2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3811025E" w14:textId="77777777" w:rsidR="003B781C" w:rsidRPr="00EF64BB" w:rsidRDefault="003B781C" w:rsidP="003B781C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95E">
              <w:rPr>
                <w:rFonts w:ascii="Arial" w:hAnsi="Arial" w:cs="Arial"/>
                <w:sz w:val="22"/>
                <w:szCs w:val="22"/>
              </w:rPr>
              <w:t>Guidelines on using training facilities, venues and equipment</w:t>
            </w:r>
          </w:p>
        </w:tc>
        <w:tc>
          <w:tcPr>
            <w:tcW w:w="1417" w:type="dxa"/>
          </w:tcPr>
          <w:p w14:paraId="7F94AEA1" w14:textId="5371090A" w:rsidR="003B781C" w:rsidRPr="00964C39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II-</w:t>
            </w:r>
            <w:r w:rsidRPr="004D295E">
              <w:rPr>
                <w:rFonts w:ascii="Arial" w:hAnsi="Arial" w:cs="Arial"/>
                <w:sz w:val="22"/>
                <w:szCs w:val="22"/>
              </w:rPr>
              <w:t>9B</w:t>
            </w:r>
          </w:p>
        </w:tc>
      </w:tr>
      <w:tr w:rsidR="003B781C" w:rsidRPr="008A7DB9" w14:paraId="62E31377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33180167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CDE72BD" w14:textId="44080BE5" w:rsidR="003B781C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72C2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10306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CE4A21D" w14:textId="26CB8995" w:rsidR="003B781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72C2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4126926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A2C0A21" w14:textId="390B5857" w:rsidR="003B781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72C2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768D546C" w14:textId="77777777" w:rsidR="003B781C" w:rsidRPr="00964C39" w:rsidRDefault="003B781C" w:rsidP="003B781C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95E">
              <w:rPr>
                <w:rFonts w:ascii="Arial" w:hAnsi="Arial" w:cs="Arial"/>
                <w:sz w:val="22"/>
              </w:rPr>
              <w:t>Safety Requirement Specification, Certificate of Insurance, Emergency Exit Routes, etc.</w:t>
            </w:r>
          </w:p>
        </w:tc>
        <w:tc>
          <w:tcPr>
            <w:tcW w:w="1417" w:type="dxa"/>
          </w:tcPr>
          <w:p w14:paraId="26ECBB88" w14:textId="44D04608" w:rsidR="003B781C" w:rsidRPr="00964C39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II-</w:t>
            </w:r>
            <w:r w:rsidRPr="004D295E">
              <w:rPr>
                <w:rFonts w:ascii="Arial" w:hAnsi="Arial" w:cs="Arial"/>
                <w:sz w:val="22"/>
                <w:szCs w:val="22"/>
              </w:rPr>
              <w:t>9C</w:t>
            </w:r>
          </w:p>
        </w:tc>
      </w:tr>
      <w:tr w:rsidR="00156BFB" w:rsidRPr="008A7DB9" w14:paraId="7912E1C5" w14:textId="77777777" w:rsidTr="00C41FA1">
        <w:tc>
          <w:tcPr>
            <w:tcW w:w="1134" w:type="dxa"/>
            <w:shd w:val="clear" w:color="auto" w:fill="EAF1DD" w:themeFill="accent3" w:themeFillTint="33"/>
          </w:tcPr>
          <w:p w14:paraId="3C6EABE0" w14:textId="77777777" w:rsidR="00156BFB" w:rsidRDefault="00156BFB" w:rsidP="00156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7CC47C93" w14:textId="77777777" w:rsidR="00156BFB" w:rsidRDefault="00156BFB" w:rsidP="00156BF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18EC0931" w14:textId="77777777" w:rsidR="00156BFB" w:rsidRDefault="00156BFB" w:rsidP="00156BF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shd w:val="clear" w:color="auto" w:fill="EAF1DD" w:themeFill="accent3" w:themeFillTint="33"/>
          </w:tcPr>
          <w:p w14:paraId="322964F5" w14:textId="01D4308A" w:rsidR="00156BFB" w:rsidRPr="00964C39" w:rsidRDefault="00156BFB" w:rsidP="00156BFB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95E">
              <w:rPr>
                <w:rFonts w:ascii="Arial" w:hAnsi="Arial" w:cs="Arial"/>
                <w:sz w:val="22"/>
                <w:szCs w:val="22"/>
              </w:rPr>
              <w:t xml:space="preserve">Section 10  Support to Students </w:t>
            </w:r>
            <w:r w:rsidR="00D745ED">
              <w:rPr>
                <w:rFonts w:ascii="Arial" w:hAnsi="Arial" w:cs="Arial"/>
                <w:sz w:val="22"/>
                <w:szCs w:val="22"/>
              </w:rPr>
              <w:t>on the c</w:t>
            </w:r>
            <w:r>
              <w:rPr>
                <w:rFonts w:ascii="Arial" w:hAnsi="Arial" w:cs="Arial"/>
                <w:sz w:val="22"/>
                <w:szCs w:val="22"/>
              </w:rPr>
              <w:t>ourse</w:t>
            </w:r>
          </w:p>
        </w:tc>
      </w:tr>
      <w:tr w:rsidR="003B781C" w:rsidRPr="008A7DB9" w14:paraId="2D20F261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-4302038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46C2971" w14:textId="40B87BE4" w:rsidR="003B781C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9113D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4338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47EBD07" w14:textId="7934A1C0" w:rsidR="003B781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9113D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2D267B61" w14:textId="6DA82E57" w:rsidR="003B781C" w:rsidRPr="005D0732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-</w:t>
            </w:r>
          </w:p>
        </w:tc>
        <w:tc>
          <w:tcPr>
            <w:tcW w:w="4678" w:type="dxa"/>
          </w:tcPr>
          <w:p w14:paraId="3857F6CE" w14:textId="458C7AEE" w:rsidR="003B781C" w:rsidRPr="00EF64BB" w:rsidRDefault="003B781C" w:rsidP="003B781C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95E">
              <w:rPr>
                <w:rFonts w:ascii="Arial" w:hAnsi="Arial" w:cs="Arial"/>
                <w:sz w:val="22"/>
                <w:szCs w:val="22"/>
              </w:rPr>
              <w:t>Policies/sample tools for support to students</w:t>
            </w:r>
          </w:p>
        </w:tc>
        <w:tc>
          <w:tcPr>
            <w:tcW w:w="1417" w:type="dxa"/>
          </w:tcPr>
          <w:p w14:paraId="21A40A04" w14:textId="37583773" w:rsidR="003B781C" w:rsidRPr="00964C39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II-</w:t>
            </w:r>
            <w:r w:rsidRPr="004D295E">
              <w:rPr>
                <w:rFonts w:ascii="Arial" w:hAnsi="Arial" w:cs="Arial"/>
                <w:sz w:val="22"/>
                <w:szCs w:val="22"/>
              </w:rPr>
              <w:t>10A</w:t>
            </w:r>
          </w:p>
        </w:tc>
      </w:tr>
      <w:tr w:rsidR="00156BFB" w:rsidRPr="008A7DB9" w14:paraId="2A73F50A" w14:textId="77777777" w:rsidTr="000A0F09">
        <w:tc>
          <w:tcPr>
            <w:tcW w:w="1134" w:type="dxa"/>
            <w:shd w:val="clear" w:color="auto" w:fill="EAF1DD" w:themeFill="accent3" w:themeFillTint="33"/>
          </w:tcPr>
          <w:p w14:paraId="63FF2C2F" w14:textId="77777777" w:rsidR="00156BFB" w:rsidRDefault="00156BFB" w:rsidP="00156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4F4EE2B6" w14:textId="77777777" w:rsidR="00156BFB" w:rsidRDefault="00156BFB" w:rsidP="00156BF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205C3F94" w14:textId="77777777" w:rsidR="00156BFB" w:rsidRDefault="00156BFB" w:rsidP="00156BF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shd w:val="clear" w:color="auto" w:fill="EAF1DD"/>
            <w:vAlign w:val="center"/>
          </w:tcPr>
          <w:p w14:paraId="0DFFD3FB" w14:textId="05B12507" w:rsidR="00156BFB" w:rsidRPr="008A7DB9" w:rsidRDefault="00156BFB" w:rsidP="00156BFB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2479">
              <w:rPr>
                <w:rFonts w:ascii="Arial" w:hAnsi="Arial" w:cs="Arial"/>
                <w:sz w:val="22"/>
                <w:szCs w:val="22"/>
              </w:rPr>
              <w:t>Section 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02479">
              <w:rPr>
                <w:rFonts w:ascii="Arial" w:hAnsi="Arial" w:cs="Arial"/>
                <w:sz w:val="22"/>
                <w:szCs w:val="22"/>
              </w:rPr>
              <w:t xml:space="preserve">  Quality Assurance Mechanism </w:t>
            </w:r>
          </w:p>
        </w:tc>
      </w:tr>
      <w:tr w:rsidR="003B781C" w:rsidRPr="00A2592C" w14:paraId="0D564259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-13490922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D8C4498" w14:textId="7A1AE90F" w:rsidR="003B781C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401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170393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9304B64" w14:textId="101F10D2" w:rsidR="003B781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401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93580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CC922CD" w14:textId="3B67A683" w:rsidR="003B781C" w:rsidRPr="005D0732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</w:rPr>
                </w:pPr>
                <w:r w:rsidRPr="005401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2B490CC2" w14:textId="1CE15EFF" w:rsidR="003B781C" w:rsidRPr="005D0732" w:rsidRDefault="003B781C" w:rsidP="003B781C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</w:rPr>
            </w:pPr>
            <w:r w:rsidRPr="008A7DB9">
              <w:rPr>
                <w:rFonts w:ascii="Arial" w:hAnsi="Arial" w:cs="Arial"/>
                <w:sz w:val="22"/>
                <w:szCs w:val="22"/>
              </w:rPr>
              <w:t>Sample templates/tools for collecting external inputs</w:t>
            </w:r>
          </w:p>
        </w:tc>
        <w:tc>
          <w:tcPr>
            <w:tcW w:w="1417" w:type="dxa"/>
          </w:tcPr>
          <w:p w14:paraId="2C7B32BD" w14:textId="778B90BD" w:rsidR="003B781C" w:rsidRPr="00A2592C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II-11A</w:t>
            </w:r>
          </w:p>
        </w:tc>
      </w:tr>
      <w:tr w:rsidR="003B781C" w:rsidRPr="008A7DB9" w14:paraId="3B3B9132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-35503710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13C00F6" w14:textId="169DD18A" w:rsidR="003B781C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401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318423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5FDB2C9" w14:textId="54679B12" w:rsidR="003B781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401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1810962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0C0A58E" w14:textId="1FC5D41B" w:rsidR="003B781C" w:rsidRPr="005D0732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</w:rPr>
                </w:pPr>
                <w:r w:rsidRPr="005401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599C1EF0" w14:textId="77777777" w:rsidR="003B781C" w:rsidRPr="005D0732" w:rsidRDefault="003B781C" w:rsidP="003B781C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</w:rPr>
            </w:pPr>
            <w:r w:rsidRPr="008A7DB9">
              <w:rPr>
                <w:rFonts w:ascii="Arial" w:hAnsi="Arial" w:cs="Arial"/>
                <w:sz w:val="22"/>
                <w:szCs w:val="22"/>
              </w:rPr>
              <w:t xml:space="preserve">Records showing the external inputs collected for the </w:t>
            </w:r>
            <w:r>
              <w:rPr>
                <w:rFonts w:ascii="Arial" w:hAnsi="Arial" w:cs="Arial"/>
                <w:sz w:val="22"/>
                <w:szCs w:val="22"/>
              </w:rPr>
              <w:t>existing course(s)</w:t>
            </w:r>
            <w:r w:rsidRPr="008A7DB9">
              <w:rPr>
                <w:rFonts w:ascii="Arial" w:hAnsi="Arial" w:cs="Arial"/>
                <w:sz w:val="22"/>
                <w:szCs w:val="22"/>
              </w:rPr>
              <w:t xml:space="preserve">, e.g. meeting minutes </w:t>
            </w:r>
          </w:p>
        </w:tc>
        <w:tc>
          <w:tcPr>
            <w:tcW w:w="1417" w:type="dxa"/>
          </w:tcPr>
          <w:p w14:paraId="555BBBAC" w14:textId="084C76F9" w:rsidR="003B781C" w:rsidRPr="00A2592C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II-</w:t>
            </w:r>
            <w:r w:rsidRPr="003427B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1B</w:t>
            </w:r>
          </w:p>
        </w:tc>
      </w:tr>
      <w:tr w:rsidR="003B781C" w:rsidRPr="008A7DB9" w14:paraId="7ED5DBB0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21301997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73E1197" w14:textId="7AF2E922" w:rsidR="003B781C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401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651939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335B34F" w14:textId="28151E7C" w:rsidR="003B781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401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41129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E2CB570" w14:textId="4E2D3A74" w:rsidR="003B781C" w:rsidRPr="005D0732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</w:rPr>
                </w:pPr>
                <w:r w:rsidRPr="005401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74397E6C" w14:textId="77777777" w:rsidR="003B781C" w:rsidRPr="005D0732" w:rsidRDefault="003B781C" w:rsidP="003B781C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</w:rPr>
            </w:pPr>
            <w:r w:rsidRPr="008A7DB9">
              <w:rPr>
                <w:rFonts w:ascii="Arial" w:hAnsi="Arial" w:cs="Arial"/>
                <w:sz w:val="22"/>
                <w:szCs w:val="22"/>
              </w:rPr>
              <w:t xml:space="preserve">Records showing </w:t>
            </w:r>
            <w:r>
              <w:rPr>
                <w:rFonts w:ascii="Arial" w:hAnsi="Arial" w:cs="Arial"/>
                <w:sz w:val="22"/>
                <w:szCs w:val="22"/>
              </w:rPr>
              <w:t>course(s)</w:t>
            </w:r>
            <w:r w:rsidRPr="008A7DB9">
              <w:rPr>
                <w:rFonts w:ascii="Arial" w:hAnsi="Arial" w:cs="Arial"/>
                <w:sz w:val="22"/>
                <w:szCs w:val="22"/>
              </w:rPr>
              <w:t xml:space="preserve"> has gone through the internal development process (including vetting and approval)</w:t>
            </w:r>
          </w:p>
        </w:tc>
        <w:tc>
          <w:tcPr>
            <w:tcW w:w="1417" w:type="dxa"/>
          </w:tcPr>
          <w:p w14:paraId="5CB3F549" w14:textId="42BAF8A1" w:rsidR="003B781C" w:rsidRPr="00A2592C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II-</w:t>
            </w:r>
            <w:r w:rsidRPr="003427B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1C</w:t>
            </w:r>
          </w:p>
        </w:tc>
      </w:tr>
      <w:tr w:rsidR="003B781C" w:rsidRPr="008A7DB9" w14:paraId="0DB2961C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-14797595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D59FDE6" w14:textId="7C3DF903" w:rsidR="003B781C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401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030756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06E5046" w14:textId="320EE03E" w:rsidR="003B781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401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842914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30A60AE" w14:textId="5F4EE629" w:rsidR="003B781C" w:rsidRPr="005D0732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</w:rPr>
                </w:pPr>
                <w:r w:rsidRPr="005401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102B9F1F" w14:textId="31D00D1E" w:rsidR="003B781C" w:rsidRPr="005D0732" w:rsidRDefault="003B781C" w:rsidP="003B781C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</w:rPr>
            </w:pPr>
            <w:r w:rsidRPr="008A7DB9">
              <w:rPr>
                <w:rFonts w:ascii="Arial" w:hAnsi="Arial" w:cs="Arial"/>
                <w:sz w:val="22"/>
                <w:szCs w:val="22"/>
              </w:rPr>
              <w:t xml:space="preserve">Flowchart showing the process for </w:t>
            </w:r>
            <w:r>
              <w:rPr>
                <w:rFonts w:ascii="Arial" w:hAnsi="Arial" w:cs="Arial"/>
                <w:sz w:val="22"/>
                <w:szCs w:val="22"/>
              </w:rPr>
              <w:t>course</w:t>
            </w:r>
            <w:r w:rsidRPr="008A7DB9">
              <w:rPr>
                <w:rFonts w:ascii="Arial" w:hAnsi="Arial" w:cs="Arial"/>
                <w:sz w:val="22"/>
                <w:szCs w:val="22"/>
              </w:rPr>
              <w:t xml:space="preserve"> development and approval with responsible personnel/committees</w:t>
            </w:r>
          </w:p>
        </w:tc>
        <w:tc>
          <w:tcPr>
            <w:tcW w:w="1417" w:type="dxa"/>
          </w:tcPr>
          <w:p w14:paraId="74842CAB" w14:textId="70CA75FB" w:rsidR="003B781C" w:rsidRPr="00A2592C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II-</w:t>
            </w:r>
            <w:r w:rsidRPr="003427B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1D</w:t>
            </w:r>
          </w:p>
        </w:tc>
      </w:tr>
      <w:tr w:rsidR="003B781C" w:rsidRPr="008A7DB9" w14:paraId="02F2D96E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-5192423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7355890" w14:textId="46008292" w:rsidR="003B781C" w:rsidRPr="00C40B5C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401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82978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4933C1D" w14:textId="54473C8B" w:rsidR="003B781C" w:rsidRPr="00C40B5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401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074505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F762064" w14:textId="14B108C2" w:rsidR="003B781C" w:rsidRPr="00C40B5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401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01C57FE9" w14:textId="27EFC1DA" w:rsidR="003B781C" w:rsidRPr="005D0732" w:rsidRDefault="003B781C" w:rsidP="003B781C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</w:rPr>
            </w:pPr>
            <w:r w:rsidRPr="008A7DB9">
              <w:rPr>
                <w:rFonts w:ascii="Arial" w:hAnsi="Arial" w:cs="Arial"/>
                <w:sz w:val="22"/>
                <w:szCs w:val="22"/>
              </w:rPr>
              <w:t xml:space="preserve">Sample </w:t>
            </w:r>
            <w:r>
              <w:rPr>
                <w:rFonts w:ascii="Arial" w:hAnsi="Arial" w:cs="Arial"/>
                <w:sz w:val="22"/>
                <w:szCs w:val="22"/>
              </w:rPr>
              <w:t>course</w:t>
            </w:r>
            <w:r w:rsidRPr="008A7DB9">
              <w:rPr>
                <w:rFonts w:ascii="Arial" w:hAnsi="Arial" w:cs="Arial"/>
                <w:sz w:val="22"/>
                <w:szCs w:val="22"/>
              </w:rPr>
              <w:t xml:space="preserve"> proposals/plans</w:t>
            </w:r>
          </w:p>
        </w:tc>
        <w:tc>
          <w:tcPr>
            <w:tcW w:w="1417" w:type="dxa"/>
          </w:tcPr>
          <w:p w14:paraId="10C8D07C" w14:textId="61A7F787" w:rsidR="003B781C" w:rsidRPr="00A2592C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II-</w:t>
            </w:r>
            <w:r w:rsidRPr="003427B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1E</w:t>
            </w:r>
          </w:p>
        </w:tc>
      </w:tr>
      <w:tr w:rsidR="003B781C" w:rsidRPr="008A7DB9" w14:paraId="173479B7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9602254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98BF3CE" w14:textId="3FFFEE97" w:rsidR="003B781C" w:rsidRPr="00C40B5C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401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476505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914EB12" w14:textId="62220BA0" w:rsidR="003B781C" w:rsidRPr="00C40B5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401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502524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28AFC16" w14:textId="1247685D" w:rsidR="003B781C" w:rsidRPr="00C40B5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401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68F5BD11" w14:textId="77777777" w:rsidR="003B781C" w:rsidRPr="005D0732" w:rsidRDefault="003B781C" w:rsidP="003B781C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</w:rPr>
            </w:pPr>
            <w:r w:rsidRPr="008A7DB9">
              <w:rPr>
                <w:rFonts w:ascii="Arial" w:hAnsi="Arial" w:cs="Arial"/>
                <w:sz w:val="22"/>
                <w:szCs w:val="22"/>
              </w:rPr>
              <w:t xml:space="preserve">Sample tools and records for monitoring </w:t>
            </w:r>
            <w:r>
              <w:rPr>
                <w:rFonts w:ascii="Arial" w:hAnsi="Arial" w:cs="Arial"/>
                <w:sz w:val="22"/>
                <w:szCs w:val="22"/>
              </w:rPr>
              <w:t>course</w:t>
            </w:r>
            <w:r w:rsidRPr="008A7DB9">
              <w:rPr>
                <w:rFonts w:ascii="Arial" w:hAnsi="Arial" w:cs="Arial"/>
                <w:sz w:val="22"/>
                <w:szCs w:val="22"/>
              </w:rPr>
              <w:t xml:space="preserve"> delivery, e.g. class observation form</w:t>
            </w:r>
          </w:p>
        </w:tc>
        <w:tc>
          <w:tcPr>
            <w:tcW w:w="1417" w:type="dxa"/>
          </w:tcPr>
          <w:p w14:paraId="366336A7" w14:textId="09620A15" w:rsidR="003B781C" w:rsidRPr="00A2592C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II-</w:t>
            </w:r>
            <w:r w:rsidRPr="003427B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1F</w:t>
            </w:r>
          </w:p>
        </w:tc>
      </w:tr>
      <w:tr w:rsidR="003B781C" w:rsidRPr="008A7DB9" w14:paraId="2316F90F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-132736756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32E1B2D" w14:textId="23BFCFC8" w:rsidR="003B781C" w:rsidRPr="00C40B5C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401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6393391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AD561F1" w14:textId="1B64BEF2" w:rsidR="003B781C" w:rsidRPr="00C40B5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401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260469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71B3729" w14:textId="0807CCF7" w:rsidR="003B781C" w:rsidRPr="00C40B5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401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4A200D37" w14:textId="77777777" w:rsidR="003B781C" w:rsidRPr="005D0732" w:rsidRDefault="003B781C" w:rsidP="003B781C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</w:rPr>
            </w:pPr>
            <w:r w:rsidRPr="008A7DB9">
              <w:rPr>
                <w:rFonts w:ascii="Arial" w:hAnsi="Arial" w:cs="Arial"/>
                <w:sz w:val="22"/>
                <w:szCs w:val="22"/>
              </w:rPr>
              <w:t xml:space="preserve">Sample tools and records for </w:t>
            </w:r>
            <w:r>
              <w:rPr>
                <w:rFonts w:ascii="Arial" w:hAnsi="Arial" w:cs="Arial"/>
                <w:sz w:val="22"/>
                <w:szCs w:val="22"/>
              </w:rPr>
              <w:t>course</w:t>
            </w:r>
            <w:r w:rsidRPr="008A7DB9">
              <w:rPr>
                <w:rFonts w:ascii="Arial" w:hAnsi="Arial" w:cs="Arial"/>
                <w:sz w:val="22"/>
                <w:szCs w:val="22"/>
              </w:rPr>
              <w:t xml:space="preserve"> review, e.g. questionnaires and summary statistics    </w:t>
            </w:r>
          </w:p>
        </w:tc>
        <w:tc>
          <w:tcPr>
            <w:tcW w:w="1417" w:type="dxa"/>
          </w:tcPr>
          <w:p w14:paraId="4AA7D158" w14:textId="7541DAD3" w:rsidR="003B781C" w:rsidRPr="00A2592C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II-</w:t>
            </w:r>
            <w:r w:rsidRPr="003427B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1G</w:t>
            </w:r>
          </w:p>
        </w:tc>
      </w:tr>
      <w:tr w:rsidR="003B781C" w:rsidRPr="008A7DB9" w14:paraId="38228AD2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5561303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35D70FE" w14:textId="5C0FCF34" w:rsidR="003B781C" w:rsidRPr="00C40B5C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401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04536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2C4911E" w14:textId="71B7A6F9" w:rsidR="003B781C" w:rsidRPr="00C40B5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401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5380897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A002BB9" w14:textId="22FC04DC" w:rsidR="003B781C" w:rsidRPr="00C40B5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401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739A53E9" w14:textId="2A446FCB" w:rsidR="003B781C" w:rsidRPr="005D0732" w:rsidRDefault="003B781C" w:rsidP="003B781C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</w:rPr>
            </w:pPr>
            <w:r w:rsidRPr="008A7DB9">
              <w:rPr>
                <w:rFonts w:ascii="Arial" w:hAnsi="Arial" w:cs="Arial"/>
                <w:sz w:val="22"/>
                <w:szCs w:val="22"/>
              </w:rPr>
              <w:t xml:space="preserve">Sample </w:t>
            </w:r>
            <w:r>
              <w:rPr>
                <w:rFonts w:ascii="Arial" w:hAnsi="Arial" w:cs="Arial"/>
                <w:sz w:val="22"/>
                <w:szCs w:val="22"/>
              </w:rPr>
              <w:t>course</w:t>
            </w:r>
            <w:r w:rsidRPr="008A7DB9">
              <w:rPr>
                <w:rFonts w:ascii="Arial" w:hAnsi="Arial" w:cs="Arial"/>
                <w:sz w:val="22"/>
                <w:szCs w:val="22"/>
              </w:rPr>
              <w:t xml:space="preserve"> review template/report/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7DB9">
              <w:rPr>
                <w:rFonts w:ascii="Arial" w:hAnsi="Arial" w:cs="Arial"/>
                <w:sz w:val="22"/>
                <w:szCs w:val="22"/>
              </w:rPr>
              <w:t>meeting minutes</w:t>
            </w:r>
          </w:p>
        </w:tc>
        <w:tc>
          <w:tcPr>
            <w:tcW w:w="1417" w:type="dxa"/>
          </w:tcPr>
          <w:p w14:paraId="02920DA8" w14:textId="727D9DC4" w:rsidR="003B781C" w:rsidRPr="00A2592C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II-</w:t>
            </w:r>
            <w:r w:rsidRPr="003427B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1H</w:t>
            </w:r>
          </w:p>
        </w:tc>
      </w:tr>
      <w:tr w:rsidR="003B781C" w:rsidRPr="008A7DB9" w14:paraId="5376CDF3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-88756683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0347B40" w14:textId="67408BAA" w:rsidR="003B781C" w:rsidRPr="00C40B5C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401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284526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8691261" w14:textId="6550D0D3" w:rsidR="003B781C" w:rsidRPr="00C40B5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401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234515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1F2DBB2" w14:textId="1F5A80CB" w:rsidR="003B781C" w:rsidRPr="00C40B5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401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2CE307F1" w14:textId="5C774C38" w:rsidR="003B781C" w:rsidRPr="005D0732" w:rsidRDefault="003B781C" w:rsidP="003B781C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</w:rPr>
            </w:pPr>
            <w:r w:rsidRPr="008A7DB9">
              <w:rPr>
                <w:rFonts w:ascii="Arial" w:hAnsi="Arial" w:cs="Arial"/>
                <w:sz w:val="22"/>
                <w:szCs w:val="22"/>
              </w:rPr>
              <w:t xml:space="preserve">Summary of changes made to the </w:t>
            </w:r>
            <w:r>
              <w:rPr>
                <w:rFonts w:ascii="Arial" w:hAnsi="Arial" w:cs="Arial"/>
                <w:sz w:val="22"/>
                <w:szCs w:val="22"/>
              </w:rPr>
              <w:t>course</w:t>
            </w:r>
            <w:r w:rsidRPr="008A7DB9">
              <w:rPr>
                <w:rFonts w:ascii="Arial" w:hAnsi="Arial" w:cs="Arial"/>
                <w:sz w:val="22"/>
                <w:szCs w:val="22"/>
              </w:rPr>
              <w:t xml:space="preserve"> and follow up actions taken</w:t>
            </w:r>
          </w:p>
        </w:tc>
        <w:tc>
          <w:tcPr>
            <w:tcW w:w="1417" w:type="dxa"/>
          </w:tcPr>
          <w:p w14:paraId="1CB47EF2" w14:textId="7932833B" w:rsidR="003B781C" w:rsidRPr="00A2592C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II-</w:t>
            </w:r>
            <w:r w:rsidRPr="003427B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1I</w:t>
            </w:r>
          </w:p>
        </w:tc>
      </w:tr>
      <w:tr w:rsidR="003B781C" w:rsidRPr="008A7DB9" w14:paraId="1071130B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168540194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FC7BA6C" w14:textId="54164CCF" w:rsidR="003B781C" w:rsidRPr="00C40B5C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401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916777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C477E39" w14:textId="0F244E17" w:rsidR="003B781C" w:rsidRPr="00C40B5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401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024976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DC24B5D" w14:textId="6B4882B8" w:rsidR="003B781C" w:rsidRPr="00C40B5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401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01D215F7" w14:textId="44FE051B" w:rsidR="003B781C" w:rsidRPr="005D0732" w:rsidRDefault="003B781C" w:rsidP="003B781C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Students’ </w:t>
            </w:r>
            <w:r w:rsidRPr="008A7DB9">
              <w:rPr>
                <w:rFonts w:ascii="Arial" w:hAnsi="Arial" w:cs="Arial"/>
                <w:sz w:val="22"/>
                <w:szCs w:val="22"/>
              </w:rPr>
              <w:t xml:space="preserve">handbook or relevant guidelines for complaint handling </w:t>
            </w:r>
          </w:p>
        </w:tc>
        <w:tc>
          <w:tcPr>
            <w:tcW w:w="1417" w:type="dxa"/>
          </w:tcPr>
          <w:p w14:paraId="73A15CC6" w14:textId="171844B7" w:rsidR="003B781C" w:rsidRPr="00A2592C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II-</w:t>
            </w:r>
            <w:r w:rsidRPr="003427B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1J</w:t>
            </w:r>
          </w:p>
        </w:tc>
      </w:tr>
      <w:tr w:rsidR="003B781C" w:rsidRPr="008A7DB9" w14:paraId="6D433556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-91022435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CF441D2" w14:textId="77D52729" w:rsidR="003B781C" w:rsidRPr="00C40B5C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619757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18DF14E" w14:textId="07A06EDA" w:rsidR="003B781C" w:rsidRPr="00C40B5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27BF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396566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D6EF2E8" w14:textId="6C00EBF0" w:rsidR="003B781C" w:rsidRPr="00C40B5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27BF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0469A99E" w14:textId="3C37B91A" w:rsidR="003B781C" w:rsidRPr="005D0732" w:rsidRDefault="003B781C" w:rsidP="003B781C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</w:rPr>
            </w:pPr>
            <w:r w:rsidRPr="008A7DB9">
              <w:rPr>
                <w:rFonts w:ascii="Arial" w:hAnsi="Arial" w:cs="Arial"/>
                <w:sz w:val="22"/>
                <w:szCs w:val="22"/>
              </w:rPr>
              <w:t xml:space="preserve">Flow chart showing the interrelationship of the personnel and/or committees for </w:t>
            </w:r>
            <w:r>
              <w:rPr>
                <w:rFonts w:ascii="Arial" w:hAnsi="Arial" w:cs="Arial"/>
                <w:sz w:val="22"/>
                <w:szCs w:val="22"/>
              </w:rPr>
              <w:t>course</w:t>
            </w:r>
            <w:r w:rsidRPr="008A7DB9">
              <w:rPr>
                <w:rFonts w:ascii="Arial" w:hAnsi="Arial" w:cs="Arial"/>
                <w:sz w:val="22"/>
                <w:szCs w:val="22"/>
              </w:rPr>
              <w:t xml:space="preserve"> development, management and review</w:t>
            </w:r>
          </w:p>
        </w:tc>
        <w:tc>
          <w:tcPr>
            <w:tcW w:w="1417" w:type="dxa"/>
          </w:tcPr>
          <w:p w14:paraId="649CC51F" w14:textId="11063951" w:rsidR="003B781C" w:rsidRPr="00A2592C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II-</w:t>
            </w:r>
            <w:r w:rsidRPr="003427B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1K</w:t>
            </w:r>
          </w:p>
        </w:tc>
      </w:tr>
      <w:tr w:rsidR="003B781C" w:rsidRPr="008A7DB9" w14:paraId="63E09EEB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10839482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66226D8" w14:textId="15D8D08E" w:rsidR="003B781C" w:rsidRPr="00C40B5C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27BF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3698598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E78F706" w14:textId="6D5E66D7" w:rsidR="003B781C" w:rsidRPr="00C40B5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27BF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877540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1A970C1" w14:textId="468FBB13" w:rsidR="003B781C" w:rsidRPr="00C40B5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27BF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1C577235" w14:textId="77777777" w:rsidR="003B781C" w:rsidRPr="005D0732" w:rsidRDefault="003B781C" w:rsidP="003B781C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</w:rPr>
            </w:pPr>
            <w:r w:rsidRPr="008A7DB9">
              <w:rPr>
                <w:rFonts w:ascii="Arial" w:hAnsi="Arial" w:cs="Arial"/>
                <w:sz w:val="22"/>
                <w:szCs w:val="22"/>
              </w:rPr>
              <w:t xml:space="preserve">Terms of reference of the committees responsible for </w:t>
            </w:r>
            <w:r>
              <w:rPr>
                <w:rFonts w:ascii="Arial" w:hAnsi="Arial" w:cs="Arial"/>
                <w:sz w:val="22"/>
                <w:szCs w:val="22"/>
              </w:rPr>
              <w:t>course</w:t>
            </w:r>
            <w:r w:rsidRPr="008A7DB9">
              <w:rPr>
                <w:rFonts w:ascii="Arial" w:hAnsi="Arial" w:cs="Arial"/>
                <w:sz w:val="22"/>
                <w:szCs w:val="22"/>
              </w:rPr>
              <w:t xml:space="preserve"> development, management and review </w:t>
            </w:r>
          </w:p>
        </w:tc>
        <w:tc>
          <w:tcPr>
            <w:tcW w:w="1417" w:type="dxa"/>
          </w:tcPr>
          <w:p w14:paraId="61C529C7" w14:textId="2838D5FF" w:rsidR="003B781C" w:rsidRPr="00A2592C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II-</w:t>
            </w:r>
            <w:r w:rsidRPr="003427B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1L</w:t>
            </w:r>
          </w:p>
        </w:tc>
      </w:tr>
      <w:tr w:rsidR="003B781C" w:rsidRPr="008A7DB9" w14:paraId="5840F0FC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193847962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B3D7F3A" w14:textId="3F864566" w:rsidR="003B781C" w:rsidRPr="00C40B5C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27BF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2881966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146B674" w14:textId="60DEC551" w:rsidR="003B781C" w:rsidRPr="00C40B5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27BF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386888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0D24693" w14:textId="6BE933EB" w:rsidR="003B781C" w:rsidRPr="00C40B5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27BF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2DEA455A" w14:textId="77777777" w:rsidR="003B781C" w:rsidRPr="005D0732" w:rsidRDefault="003B781C" w:rsidP="003B781C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</w:rPr>
            </w:pPr>
            <w:r w:rsidRPr="008A7DB9">
              <w:rPr>
                <w:rFonts w:ascii="Arial" w:hAnsi="Arial" w:cs="Arial"/>
                <w:sz w:val="22"/>
                <w:szCs w:val="22"/>
              </w:rPr>
              <w:t xml:space="preserve">List of appointment criteria and roles and responsibilities of external advisors </w:t>
            </w:r>
          </w:p>
        </w:tc>
        <w:tc>
          <w:tcPr>
            <w:tcW w:w="1417" w:type="dxa"/>
          </w:tcPr>
          <w:p w14:paraId="0F736045" w14:textId="018DE2C8" w:rsidR="003B781C" w:rsidRPr="00A2592C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II-</w:t>
            </w:r>
            <w:r w:rsidRPr="003427B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1M</w:t>
            </w:r>
          </w:p>
        </w:tc>
      </w:tr>
      <w:tr w:rsidR="003B781C" w:rsidRPr="008A7DB9" w14:paraId="7FEA6D19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97741898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E69DD0C" w14:textId="2044202D" w:rsidR="003B781C" w:rsidRPr="00C40B5C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27BF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6546809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E51E59B" w14:textId="7E32970F" w:rsidR="003B781C" w:rsidRPr="00C40B5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27BF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552196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6E259C1" w14:textId="7E2FD679" w:rsidR="003B781C" w:rsidRPr="00C40B5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27BF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249A10EA" w14:textId="77777777" w:rsidR="003B781C" w:rsidRPr="005D0732" w:rsidRDefault="003B781C" w:rsidP="003B781C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</w:rPr>
            </w:pPr>
            <w:r w:rsidRPr="008A7DB9">
              <w:rPr>
                <w:rFonts w:ascii="Arial" w:hAnsi="Arial" w:cs="Arial"/>
                <w:sz w:val="22"/>
                <w:szCs w:val="22"/>
              </w:rPr>
              <w:t xml:space="preserve">List of external committees or advisory bodies consulted </w:t>
            </w:r>
          </w:p>
        </w:tc>
        <w:tc>
          <w:tcPr>
            <w:tcW w:w="1417" w:type="dxa"/>
          </w:tcPr>
          <w:p w14:paraId="4587A5A4" w14:textId="7B40E571" w:rsidR="003B781C" w:rsidRPr="00A2592C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II-</w:t>
            </w:r>
            <w:r w:rsidRPr="003427B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1N</w:t>
            </w:r>
          </w:p>
        </w:tc>
      </w:tr>
      <w:tr w:rsidR="003B781C" w:rsidRPr="008A7DB9" w14:paraId="3128FDB5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-5176241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F686732" w14:textId="1512CF15" w:rsidR="003B781C" w:rsidRPr="00C40B5C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27BF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405518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34BC09B" w14:textId="484CF5AC" w:rsidR="003B781C" w:rsidRPr="00C40B5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27BF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115178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C28D32C" w14:textId="1D72CADA" w:rsidR="003B781C" w:rsidRPr="00C40B5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27BF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553A2928" w14:textId="77777777" w:rsidR="003B781C" w:rsidRPr="005D0732" w:rsidRDefault="003B781C" w:rsidP="003B781C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</w:rPr>
            </w:pPr>
            <w:r w:rsidRPr="008A7DB9">
              <w:rPr>
                <w:rFonts w:ascii="Arial" w:hAnsi="Arial" w:cs="Arial"/>
                <w:sz w:val="22"/>
                <w:szCs w:val="22"/>
              </w:rPr>
              <w:t>Sample records of consultation</w:t>
            </w:r>
          </w:p>
        </w:tc>
        <w:tc>
          <w:tcPr>
            <w:tcW w:w="1417" w:type="dxa"/>
          </w:tcPr>
          <w:p w14:paraId="3349CC22" w14:textId="298DB224" w:rsidR="003B781C" w:rsidRPr="00A2592C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II-</w:t>
            </w:r>
            <w:r w:rsidRPr="003427B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1O</w:t>
            </w:r>
          </w:p>
        </w:tc>
      </w:tr>
      <w:tr w:rsidR="003B781C" w:rsidRPr="008A7DB9" w14:paraId="79FD190C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4570032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C99DBEE" w14:textId="0102361F" w:rsidR="003B781C" w:rsidRPr="00C40B5C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27BF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6251448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596DE68" w14:textId="03AF8D28" w:rsidR="003B781C" w:rsidRPr="00C40B5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27BF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468560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7DEDDF4" w14:textId="5297E026" w:rsidR="003B781C" w:rsidRPr="00C40B5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27BF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0BF58687" w14:textId="77777777" w:rsidR="003B781C" w:rsidRPr="005D0732" w:rsidRDefault="003B781C" w:rsidP="003B781C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</w:rPr>
            </w:pPr>
            <w:r w:rsidRPr="008A7DB9">
              <w:rPr>
                <w:rFonts w:ascii="Arial" w:hAnsi="Arial" w:cs="Arial"/>
                <w:sz w:val="22"/>
                <w:szCs w:val="22"/>
              </w:rPr>
              <w:t>Brief profiles of external advisors or external examiners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7DB9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7DB9">
              <w:rPr>
                <w:rFonts w:ascii="Arial" w:hAnsi="Arial" w:cs="Arial"/>
                <w:sz w:val="22"/>
                <w:szCs w:val="22"/>
              </w:rPr>
              <w:t>moderators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7DB9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7DB9">
              <w:rPr>
                <w:rFonts w:ascii="Arial" w:hAnsi="Arial" w:cs="Arial"/>
                <w:sz w:val="22"/>
                <w:szCs w:val="22"/>
              </w:rPr>
              <w:t>reviewers</w:t>
            </w:r>
          </w:p>
        </w:tc>
        <w:tc>
          <w:tcPr>
            <w:tcW w:w="1417" w:type="dxa"/>
          </w:tcPr>
          <w:p w14:paraId="653694F3" w14:textId="6F7F79BC" w:rsidR="003B781C" w:rsidRPr="00A2592C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II-</w:t>
            </w:r>
            <w:r w:rsidRPr="003427B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1P</w:t>
            </w:r>
          </w:p>
        </w:tc>
      </w:tr>
      <w:tr w:rsidR="003B781C" w:rsidRPr="008A7DB9" w14:paraId="659B902D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-17151137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DB6DB57" w14:textId="4B7FA3EA" w:rsidR="003B781C" w:rsidRPr="00C40B5C" w:rsidRDefault="003B781C" w:rsidP="003B781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27BF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60730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B098DB7" w14:textId="1A03B9F4" w:rsidR="003B781C" w:rsidRPr="00C40B5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27BF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2524244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88EA216" w14:textId="4897067A" w:rsidR="003B781C" w:rsidRPr="00C40B5C" w:rsidRDefault="003B781C" w:rsidP="003B781C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27BF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42ED0287" w14:textId="57A2876C" w:rsidR="003B781C" w:rsidRPr="005D0732" w:rsidRDefault="003B781C" w:rsidP="003B781C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</w:rPr>
            </w:pPr>
            <w:r w:rsidRPr="008A7DB9">
              <w:rPr>
                <w:rFonts w:ascii="Arial" w:hAnsi="Arial" w:cs="Arial"/>
                <w:sz w:val="22"/>
                <w:szCs w:val="22"/>
              </w:rPr>
              <w:t>Terms of agreement with third part</w:t>
            </w:r>
            <w:r>
              <w:rPr>
                <w:rFonts w:ascii="Arial" w:hAnsi="Arial" w:cs="Arial"/>
                <w:sz w:val="22"/>
                <w:szCs w:val="22"/>
              </w:rPr>
              <w:t>ies, if any</w:t>
            </w:r>
          </w:p>
        </w:tc>
        <w:tc>
          <w:tcPr>
            <w:tcW w:w="1417" w:type="dxa"/>
          </w:tcPr>
          <w:p w14:paraId="1986DB66" w14:textId="74C74231" w:rsidR="003B781C" w:rsidRPr="00A2592C" w:rsidRDefault="003B781C" w:rsidP="003B781C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II-</w:t>
            </w:r>
            <w:r w:rsidRPr="003427B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1Q</w:t>
            </w:r>
          </w:p>
        </w:tc>
      </w:tr>
      <w:tr w:rsidR="00156BFB" w:rsidRPr="008A7DB9" w14:paraId="06B124C6" w14:textId="77777777" w:rsidTr="000A0F09">
        <w:tc>
          <w:tcPr>
            <w:tcW w:w="1134" w:type="dxa"/>
            <w:shd w:val="clear" w:color="auto" w:fill="EAF1DD"/>
          </w:tcPr>
          <w:p w14:paraId="3796C24B" w14:textId="77777777" w:rsidR="00156BFB" w:rsidRDefault="00156BFB" w:rsidP="00156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AF1DD"/>
          </w:tcPr>
          <w:p w14:paraId="2DA87D01" w14:textId="77777777" w:rsidR="00156BFB" w:rsidRDefault="00156BFB" w:rsidP="00156BF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/>
          </w:tcPr>
          <w:p w14:paraId="33D06D53" w14:textId="77777777" w:rsidR="00156BFB" w:rsidRDefault="00156BFB" w:rsidP="00156BF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EAF1DD"/>
            <w:vAlign w:val="center"/>
          </w:tcPr>
          <w:p w14:paraId="5DFEDA73" w14:textId="7C30203C" w:rsidR="00156BFB" w:rsidRPr="00665AEA" w:rsidRDefault="00156BFB" w:rsidP="00156BFB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F09">
              <w:rPr>
                <w:rFonts w:ascii="Arial" w:hAnsi="Arial" w:cs="Arial"/>
                <w:sz w:val="22"/>
                <w:szCs w:val="22"/>
              </w:rPr>
              <w:t>Section 12 Payment Method</w:t>
            </w:r>
          </w:p>
        </w:tc>
        <w:tc>
          <w:tcPr>
            <w:tcW w:w="1417" w:type="dxa"/>
            <w:shd w:val="clear" w:color="auto" w:fill="EAF1DD"/>
          </w:tcPr>
          <w:p w14:paraId="150F4AB1" w14:textId="77777777" w:rsidR="00156BFB" w:rsidRPr="003427B7" w:rsidRDefault="00156BFB" w:rsidP="00156BF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BFB" w:rsidRPr="008A7DB9" w14:paraId="7C3C5D28" w14:textId="77777777" w:rsidTr="00C41FA1">
        <w:sdt>
          <w:sdtPr>
            <w:rPr>
              <w:rFonts w:ascii="Arial" w:hAnsi="Arial" w:cs="Arial"/>
              <w:sz w:val="22"/>
              <w:szCs w:val="22"/>
            </w:rPr>
            <w:id w:val="10732517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08C949F" w14:textId="36527460" w:rsidR="00156BFB" w:rsidRDefault="003B781C" w:rsidP="00156BF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C2E780C" w14:textId="21D5A4FE" w:rsidR="00156BFB" w:rsidRDefault="00156BFB" w:rsidP="00156BF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3DC0277F" w14:textId="5B600158" w:rsidR="00156BFB" w:rsidRDefault="00156BFB" w:rsidP="00156BF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78" w:type="dxa"/>
            <w:vAlign w:val="center"/>
          </w:tcPr>
          <w:p w14:paraId="0FB80363" w14:textId="0B2ED61A" w:rsidR="00156BFB" w:rsidRPr="00665AEA" w:rsidRDefault="00156BFB" w:rsidP="00156BFB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5AEA">
              <w:rPr>
                <w:rFonts w:ascii="Arial" w:hAnsi="Arial" w:cs="Arial"/>
                <w:sz w:val="22"/>
                <w:szCs w:val="22"/>
              </w:rPr>
              <w:t>C</w:t>
            </w:r>
            <w:r w:rsidRPr="000A0F09">
              <w:rPr>
                <w:rFonts w:ascii="Arial" w:hAnsi="Arial" w:cs="Arial"/>
                <w:sz w:val="22"/>
                <w:szCs w:val="22"/>
              </w:rPr>
              <w:t>heque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the application fee</w:t>
            </w:r>
          </w:p>
        </w:tc>
        <w:tc>
          <w:tcPr>
            <w:tcW w:w="1417" w:type="dxa"/>
          </w:tcPr>
          <w:p w14:paraId="2166B50C" w14:textId="77777777" w:rsidR="00156BFB" w:rsidRPr="003427B7" w:rsidRDefault="00156BFB" w:rsidP="00156BF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61A44C" w14:textId="77777777" w:rsidR="0073369B" w:rsidRDefault="0073369B" w:rsidP="000A0F09">
      <w:pPr>
        <w:jc w:val="right"/>
      </w:pP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3369B" w:rsidRPr="000F7780" w14:paraId="67DF4F7E" w14:textId="77777777" w:rsidTr="00D21C5E">
        <w:tc>
          <w:tcPr>
            <w:tcW w:w="9634" w:type="dxa"/>
            <w:shd w:val="clear" w:color="auto" w:fill="D9D9D9"/>
          </w:tcPr>
          <w:p w14:paraId="18A69ED7" w14:textId="29C6EC18" w:rsidR="0073369B" w:rsidRDefault="0073369B" w:rsidP="00D21C5E">
            <w:pPr>
              <w:adjustRightInd/>
              <w:spacing w:after="115" w:line="265" w:lineRule="auto"/>
              <w:ind w:left="20" w:hanging="10"/>
              <w:textAlignment w:val="auto"/>
              <w:rPr>
                <w:rFonts w:ascii="Arial" w:eastAsia="Arial" w:hAnsi="Arial" w:cs="Arial"/>
                <w:b/>
                <w:color w:val="000000"/>
                <w:sz w:val="22"/>
                <w:lang w:val="en-US"/>
              </w:rPr>
            </w:pPr>
            <w:r w:rsidRPr="000A0F09">
              <w:rPr>
                <w:rFonts w:ascii="Arial" w:eastAsia="Arial" w:hAnsi="Arial" w:cs="Arial"/>
                <w:b/>
                <w:color w:val="000000"/>
                <w:sz w:val="22"/>
                <w:lang w:val="en-US"/>
              </w:rPr>
              <w:t>Section 1</w:t>
            </w:r>
            <w:r>
              <w:rPr>
                <w:rFonts w:ascii="Arial" w:eastAsia="Arial" w:hAnsi="Arial" w:cs="Arial"/>
                <w:b/>
                <w:color w:val="000000"/>
                <w:sz w:val="22"/>
                <w:lang w:val="en-US"/>
              </w:rPr>
              <w:t>4</w:t>
            </w:r>
            <w:r w:rsidRPr="000A0F09">
              <w:rPr>
                <w:rFonts w:ascii="Arial" w:eastAsia="Arial" w:hAnsi="Arial" w:cs="Arial"/>
                <w:b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lang w:val="en-US"/>
              </w:rPr>
              <w:t>Payment Method</w:t>
            </w:r>
            <w:r w:rsidRPr="000A0F09">
              <w:rPr>
                <w:rFonts w:ascii="Arial" w:eastAsia="Arial" w:hAnsi="Arial" w:cs="Arial"/>
                <w:b/>
                <w:color w:val="000000"/>
                <w:sz w:val="22"/>
                <w:lang w:val="en-US"/>
              </w:rPr>
              <w:t>*</w:t>
            </w:r>
          </w:p>
          <w:p w14:paraId="526559BD" w14:textId="77777777" w:rsidR="0073369B" w:rsidRDefault="0073369B" w:rsidP="00D21C5E">
            <w:pPr>
              <w:adjustRightInd/>
              <w:spacing w:after="115" w:line="265" w:lineRule="auto"/>
              <w:ind w:left="20" w:hanging="10"/>
              <w:textAlignment w:val="auto"/>
              <w:rPr>
                <w:sz w:val="22"/>
              </w:rPr>
            </w:pPr>
            <w:r>
              <w:rPr>
                <w:sz w:val="22"/>
              </w:rPr>
              <w:t>All payments received are</w:t>
            </w:r>
            <w:r w:rsidRPr="00852ECD">
              <w:rPr>
                <w:sz w:val="22"/>
              </w:rPr>
              <w:t xml:space="preserve"> non-refundable</w:t>
            </w:r>
            <w:r>
              <w:rPr>
                <w:sz w:val="22"/>
              </w:rPr>
              <w:t>, non-</w:t>
            </w:r>
            <w:proofErr w:type="spellStart"/>
            <w:r>
              <w:rPr>
                <w:sz w:val="22"/>
              </w:rPr>
              <w:t>endorsable</w:t>
            </w:r>
            <w:proofErr w:type="spellEnd"/>
            <w:r>
              <w:rPr>
                <w:sz w:val="22"/>
              </w:rPr>
              <w:t xml:space="preserve"> </w:t>
            </w:r>
            <w:r w:rsidRPr="00852ECD">
              <w:rPr>
                <w:sz w:val="22"/>
              </w:rPr>
              <w:t>and non-transferable.</w:t>
            </w:r>
          </w:p>
          <w:p w14:paraId="4B286609" w14:textId="3DED2897" w:rsidR="0023366A" w:rsidRPr="00F5004C" w:rsidRDefault="0023366A" w:rsidP="00D21C5E">
            <w:pPr>
              <w:adjustRightInd/>
              <w:spacing w:after="115" w:line="265" w:lineRule="auto"/>
              <w:ind w:left="20" w:hanging="10"/>
              <w:textAlignment w:val="auto"/>
              <w:rPr>
                <w:rFonts w:ascii="Arial" w:eastAsia="Arial" w:hAnsi="Arial" w:cs="Arial"/>
                <w:b/>
                <w:color w:val="000000"/>
                <w:sz w:val="22"/>
                <w:lang w:val="en-US" w:eastAsia="zh-HK"/>
              </w:rPr>
            </w:pPr>
            <w:r w:rsidRPr="0023366A">
              <w:rPr>
                <w:sz w:val="22"/>
              </w:rPr>
              <w:t xml:space="preserve">Please mail to the BIM Department - Construction Industry Council, 38/F, COS Centre, 56 Tsun Yip Street, </w:t>
            </w:r>
            <w:proofErr w:type="spellStart"/>
            <w:r w:rsidRPr="0023366A">
              <w:rPr>
                <w:sz w:val="22"/>
              </w:rPr>
              <w:t>Kwun</w:t>
            </w:r>
            <w:proofErr w:type="spellEnd"/>
            <w:r w:rsidRPr="0023366A">
              <w:rPr>
                <w:sz w:val="22"/>
              </w:rPr>
              <w:t xml:space="preserve"> Tong, Kowloon.</w:t>
            </w:r>
          </w:p>
        </w:tc>
      </w:tr>
      <w:tr w:rsidR="0073369B" w:rsidRPr="000F7780" w14:paraId="12DC63DB" w14:textId="77777777" w:rsidTr="00D21C5E">
        <w:tc>
          <w:tcPr>
            <w:tcW w:w="9634" w:type="dxa"/>
          </w:tcPr>
          <w:p w14:paraId="7CF98802" w14:textId="77777777" w:rsidR="0073369B" w:rsidRPr="00553AE5" w:rsidRDefault="0073369B" w:rsidP="00D21C5E">
            <w:pPr>
              <w:spacing w:line="360" w:lineRule="exact"/>
              <w:ind w:right="357"/>
              <w:rPr>
                <w:sz w:val="22"/>
              </w:rPr>
            </w:pPr>
            <w:r w:rsidRPr="00553AE5">
              <w:rPr>
                <w:sz w:val="22"/>
              </w:rPr>
              <w:t xml:space="preserve">A cheque made payable to “Construction Industry Council” </w:t>
            </w:r>
          </w:p>
          <w:p w14:paraId="0BE3C2DE" w14:textId="77777777" w:rsidR="0073369B" w:rsidRDefault="0073369B" w:rsidP="00D21C5E">
            <w:pPr>
              <w:spacing w:line="360" w:lineRule="exact"/>
              <w:ind w:right="357"/>
              <w:rPr>
                <w:sz w:val="22"/>
              </w:rPr>
            </w:pPr>
            <w:r w:rsidRPr="00553AE5">
              <w:rPr>
                <w:sz w:val="22"/>
              </w:rPr>
              <w:t>Cheque no.</w:t>
            </w:r>
            <w:r w:rsidRPr="00553AE5">
              <w:rPr>
                <w:sz w:val="22"/>
                <w:lang w:eastAsia="zh-HK"/>
              </w:rPr>
              <w:t xml:space="preserve"> ______________</w:t>
            </w:r>
            <w:r w:rsidRPr="00553AE5">
              <w:rPr>
                <w:sz w:val="22"/>
              </w:rPr>
              <w:t xml:space="preserve"> </w:t>
            </w:r>
          </w:p>
          <w:p w14:paraId="3BB78827" w14:textId="77777777" w:rsidR="0073369B" w:rsidRDefault="0073369B" w:rsidP="00D21C5E">
            <w:pPr>
              <w:spacing w:line="360" w:lineRule="exact"/>
              <w:ind w:right="357"/>
              <w:rPr>
                <w:sz w:val="22"/>
              </w:rPr>
            </w:pPr>
            <w:r w:rsidRPr="00553AE5">
              <w:rPr>
                <w:sz w:val="22"/>
              </w:rPr>
              <w:t>Name of the ban</w:t>
            </w:r>
            <w:r>
              <w:rPr>
                <w:sz w:val="22"/>
              </w:rPr>
              <w:t>k ____________________________</w:t>
            </w:r>
          </w:p>
          <w:p w14:paraId="0AEF2147" w14:textId="77777777" w:rsidR="0073369B" w:rsidRPr="003B781C" w:rsidRDefault="0073369B" w:rsidP="00D21C5E">
            <w:pPr>
              <w:spacing w:line="360" w:lineRule="exact"/>
              <w:ind w:right="357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zh-HK"/>
              </w:rPr>
            </w:pPr>
          </w:p>
        </w:tc>
      </w:tr>
    </w:tbl>
    <w:p w14:paraId="425759D3" w14:textId="02362A3F" w:rsidR="0073369B" w:rsidRDefault="0073369B" w:rsidP="00733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FF604A" w14:textId="77777777" w:rsidR="0073369B" w:rsidRDefault="0073369B">
      <w:pPr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2068"/>
        <w:gridCol w:w="968"/>
        <w:gridCol w:w="1373"/>
        <w:gridCol w:w="2614"/>
        <w:gridCol w:w="705"/>
        <w:gridCol w:w="1905"/>
      </w:tblGrid>
      <w:tr w:rsidR="0073369B" w:rsidRPr="000F7780" w14:paraId="0C224650" w14:textId="77777777" w:rsidTr="00D21C5E">
        <w:tc>
          <w:tcPr>
            <w:tcW w:w="9633" w:type="dxa"/>
            <w:gridSpan w:val="6"/>
            <w:shd w:val="clear" w:color="auto" w:fill="D9D9D9"/>
          </w:tcPr>
          <w:p w14:paraId="2C1DBE82" w14:textId="77777777" w:rsidR="0073369B" w:rsidRPr="000F7780" w:rsidRDefault="0073369B" w:rsidP="00D21C5E">
            <w:pPr>
              <w:autoSpaceDE w:val="0"/>
              <w:autoSpaceDN w:val="0"/>
              <w:spacing w:after="115" w:line="48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lang w:val="en-GB" w:eastAsia="zh-HK"/>
              </w:rPr>
            </w:pPr>
            <w:r w:rsidRPr="000F7780">
              <w:rPr>
                <w:rFonts w:ascii="Arial" w:hAnsi="Arial" w:cs="Arial"/>
                <w:b/>
                <w:bCs/>
                <w:color w:val="000000"/>
                <w:sz w:val="22"/>
                <w:lang w:val="en-GB" w:eastAsia="zh-HK"/>
              </w:rPr>
              <w:lastRenderedPageBreak/>
              <w:t>For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lang w:val="en-GB" w:eastAsia="zh-HK"/>
              </w:rPr>
              <w:t xml:space="preserve"> official</w:t>
            </w:r>
            <w:r w:rsidRPr="000F7780">
              <w:rPr>
                <w:rFonts w:ascii="Arial" w:hAnsi="Arial" w:cs="Arial"/>
                <w:b/>
                <w:bCs/>
                <w:color w:val="000000"/>
                <w:sz w:val="22"/>
                <w:lang w:val="en-GB" w:eastAsia="zh-HK"/>
              </w:rPr>
              <w:t xml:space="preserve"> use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lang w:val="en-GB" w:eastAsia="zh-HK"/>
              </w:rPr>
              <w:t>only</w:t>
            </w:r>
          </w:p>
        </w:tc>
      </w:tr>
      <w:tr w:rsidR="0073369B" w:rsidRPr="000F7780" w14:paraId="7C65C919" w14:textId="77777777" w:rsidTr="00D21C5E">
        <w:trPr>
          <w:trHeight w:val="456"/>
        </w:trPr>
        <w:tc>
          <w:tcPr>
            <w:tcW w:w="2068" w:type="dxa"/>
            <w:shd w:val="clear" w:color="auto" w:fill="auto"/>
          </w:tcPr>
          <w:p w14:paraId="19F030AC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968" w:type="dxa"/>
            <w:shd w:val="clear" w:color="auto" w:fill="auto"/>
          </w:tcPr>
          <w:p w14:paraId="2E880682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 w:eastAsia="zh-HK"/>
              </w:rPr>
            </w:pPr>
            <w:r w:rsidRPr="000F7780">
              <w:rPr>
                <w:rFonts w:ascii="Arial" w:hAnsi="Arial" w:cs="Arial" w:hint="eastAsia"/>
                <w:b/>
                <w:bCs/>
                <w:color w:val="000000"/>
                <w:sz w:val="20"/>
                <w:lang w:val="en-GB" w:eastAsia="zh-HK"/>
              </w:rPr>
              <w:t>Date</w:t>
            </w:r>
          </w:p>
        </w:tc>
        <w:tc>
          <w:tcPr>
            <w:tcW w:w="1373" w:type="dxa"/>
            <w:shd w:val="clear" w:color="auto" w:fill="auto"/>
          </w:tcPr>
          <w:p w14:paraId="336E82C4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 w:eastAsia="zh-HK"/>
              </w:rPr>
            </w:pPr>
            <w:r w:rsidRPr="000F7780">
              <w:rPr>
                <w:rFonts w:ascii="Arial" w:hAnsi="Arial" w:cs="Arial" w:hint="eastAsia"/>
                <w:b/>
                <w:bCs/>
                <w:color w:val="000000"/>
                <w:sz w:val="20"/>
                <w:lang w:val="en-GB" w:eastAsia="zh-HK"/>
              </w:rPr>
              <w:t>Officer</w:t>
            </w:r>
          </w:p>
        </w:tc>
        <w:tc>
          <w:tcPr>
            <w:tcW w:w="2614" w:type="dxa"/>
            <w:shd w:val="clear" w:color="auto" w:fill="auto"/>
          </w:tcPr>
          <w:p w14:paraId="319B755E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705" w:type="dxa"/>
            <w:shd w:val="clear" w:color="auto" w:fill="auto"/>
          </w:tcPr>
          <w:p w14:paraId="33F25AA9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 w:eastAsia="zh-HK"/>
              </w:rPr>
            </w:pPr>
            <w:r w:rsidRPr="000F7780">
              <w:rPr>
                <w:rFonts w:ascii="Arial" w:hAnsi="Arial" w:cs="Arial" w:hint="eastAsia"/>
                <w:b/>
                <w:bCs/>
                <w:color w:val="000000"/>
                <w:sz w:val="20"/>
                <w:lang w:val="en-GB" w:eastAsia="zh-HK"/>
              </w:rPr>
              <w:t xml:space="preserve">Date </w:t>
            </w:r>
          </w:p>
        </w:tc>
        <w:tc>
          <w:tcPr>
            <w:tcW w:w="1905" w:type="dxa"/>
            <w:shd w:val="clear" w:color="auto" w:fill="auto"/>
          </w:tcPr>
          <w:p w14:paraId="738CD21E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 w:eastAsia="zh-HK"/>
              </w:rPr>
            </w:pPr>
            <w:r w:rsidRPr="000F7780">
              <w:rPr>
                <w:rFonts w:ascii="Arial" w:hAnsi="Arial" w:cs="Arial" w:hint="eastAsia"/>
                <w:b/>
                <w:bCs/>
                <w:color w:val="000000"/>
                <w:sz w:val="20"/>
                <w:lang w:val="en-GB" w:eastAsia="zh-HK"/>
              </w:rPr>
              <w:t>Officer</w:t>
            </w:r>
          </w:p>
        </w:tc>
      </w:tr>
      <w:tr w:rsidR="0073369B" w:rsidRPr="000F7780" w14:paraId="71D3B599" w14:textId="77777777" w:rsidTr="00D21C5E">
        <w:tc>
          <w:tcPr>
            <w:tcW w:w="2068" w:type="dxa"/>
            <w:shd w:val="clear" w:color="auto" w:fill="auto"/>
          </w:tcPr>
          <w:p w14:paraId="67E0BC31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  <w:r w:rsidRPr="000F7780">
              <w:rPr>
                <w:rFonts w:ascii="Arial" w:hAnsi="Arial" w:cs="Arial" w:hint="eastAsia"/>
                <w:bCs/>
                <w:color w:val="000000"/>
                <w:sz w:val="20"/>
                <w:lang w:val="en-GB" w:eastAsia="zh-HK"/>
              </w:rPr>
              <w:t>Form Received</w:t>
            </w:r>
            <w:r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  <w:t>^</w:t>
            </w:r>
          </w:p>
        </w:tc>
        <w:tc>
          <w:tcPr>
            <w:tcW w:w="968" w:type="dxa"/>
            <w:shd w:val="clear" w:color="auto" w:fill="auto"/>
          </w:tcPr>
          <w:p w14:paraId="33A0843C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1373" w:type="dxa"/>
            <w:shd w:val="clear" w:color="auto" w:fill="auto"/>
          </w:tcPr>
          <w:p w14:paraId="2FFDC2DF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2614" w:type="dxa"/>
            <w:shd w:val="clear" w:color="auto" w:fill="auto"/>
          </w:tcPr>
          <w:p w14:paraId="3529AD05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  <w:r w:rsidRPr="008E3242"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  <w:t>Acknowledgement of application form</w:t>
            </w:r>
          </w:p>
        </w:tc>
        <w:tc>
          <w:tcPr>
            <w:tcW w:w="705" w:type="dxa"/>
            <w:shd w:val="clear" w:color="auto" w:fill="auto"/>
          </w:tcPr>
          <w:p w14:paraId="1ADF61A6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1905" w:type="dxa"/>
            <w:shd w:val="clear" w:color="auto" w:fill="auto"/>
          </w:tcPr>
          <w:p w14:paraId="06B1E610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</w:tr>
      <w:tr w:rsidR="0073369B" w:rsidRPr="000F7780" w14:paraId="7DD46EB3" w14:textId="77777777" w:rsidTr="00D21C5E">
        <w:tc>
          <w:tcPr>
            <w:tcW w:w="2068" w:type="dxa"/>
            <w:shd w:val="clear" w:color="auto" w:fill="auto"/>
          </w:tcPr>
          <w:p w14:paraId="61EA9ADA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  <w:r w:rsidRPr="000F7780">
              <w:rPr>
                <w:rFonts w:ascii="Arial" w:hAnsi="Arial" w:cs="Arial" w:hint="eastAsia"/>
                <w:bCs/>
                <w:color w:val="000000"/>
                <w:sz w:val="20"/>
                <w:lang w:val="en-GB" w:eastAsia="zh-HK"/>
              </w:rPr>
              <w:t xml:space="preserve">Fee Received </w:t>
            </w:r>
          </w:p>
        </w:tc>
        <w:tc>
          <w:tcPr>
            <w:tcW w:w="968" w:type="dxa"/>
            <w:shd w:val="clear" w:color="auto" w:fill="auto"/>
          </w:tcPr>
          <w:p w14:paraId="0043892C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1373" w:type="dxa"/>
            <w:shd w:val="clear" w:color="auto" w:fill="auto"/>
          </w:tcPr>
          <w:p w14:paraId="39F206A5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2614" w:type="dxa"/>
            <w:shd w:val="clear" w:color="auto" w:fill="auto"/>
          </w:tcPr>
          <w:p w14:paraId="14F5C17C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  <w:r w:rsidRPr="008E3242"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  <w:t>Receipt of application fees</w:t>
            </w:r>
          </w:p>
        </w:tc>
        <w:tc>
          <w:tcPr>
            <w:tcW w:w="705" w:type="dxa"/>
            <w:shd w:val="clear" w:color="auto" w:fill="auto"/>
          </w:tcPr>
          <w:p w14:paraId="330C763C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1905" w:type="dxa"/>
            <w:shd w:val="clear" w:color="auto" w:fill="auto"/>
          </w:tcPr>
          <w:p w14:paraId="00209A84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</w:tr>
      <w:tr w:rsidR="0073369B" w:rsidRPr="000F7780" w14:paraId="20450624" w14:textId="77777777" w:rsidTr="00D21C5E">
        <w:tc>
          <w:tcPr>
            <w:tcW w:w="2068" w:type="dxa"/>
            <w:shd w:val="clear" w:color="auto" w:fill="auto"/>
          </w:tcPr>
          <w:p w14:paraId="59A7C46F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  <w:r w:rsidRPr="000F7780">
              <w:rPr>
                <w:rFonts w:ascii="Arial" w:hAnsi="Arial" w:cs="Arial" w:hint="eastAsia"/>
                <w:bCs/>
                <w:color w:val="000000"/>
                <w:sz w:val="20"/>
                <w:lang w:val="en-GB" w:eastAsia="zh-HK"/>
              </w:rPr>
              <w:t>Particular</w:t>
            </w:r>
            <w:r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  <w:t>s</w:t>
            </w:r>
            <w:r w:rsidRPr="000F7780">
              <w:rPr>
                <w:rFonts w:ascii="Arial" w:hAnsi="Arial" w:cs="Arial" w:hint="eastAsia"/>
                <w:bCs/>
                <w:color w:val="000000"/>
                <w:sz w:val="20"/>
                <w:lang w:val="en-GB" w:eastAsia="zh-HK"/>
              </w:rPr>
              <w:t xml:space="preserve"> verified </w:t>
            </w:r>
          </w:p>
        </w:tc>
        <w:tc>
          <w:tcPr>
            <w:tcW w:w="968" w:type="dxa"/>
            <w:shd w:val="clear" w:color="auto" w:fill="auto"/>
          </w:tcPr>
          <w:p w14:paraId="1427C4D9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1373" w:type="dxa"/>
            <w:shd w:val="clear" w:color="auto" w:fill="auto"/>
          </w:tcPr>
          <w:p w14:paraId="54B7693C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2614" w:type="dxa"/>
            <w:shd w:val="clear" w:color="auto" w:fill="auto"/>
          </w:tcPr>
          <w:p w14:paraId="1B4D09AD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  <w:r w:rsidRPr="000F7780">
              <w:rPr>
                <w:rFonts w:ascii="Arial" w:hAnsi="Arial" w:cs="Arial" w:hint="eastAsia"/>
                <w:bCs/>
                <w:color w:val="000000"/>
                <w:sz w:val="20"/>
                <w:lang w:val="en-GB" w:eastAsia="zh-HK"/>
              </w:rPr>
              <w:t xml:space="preserve">Additional </w:t>
            </w:r>
            <w:r w:rsidRPr="000F7780"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  <w:t>information required</w:t>
            </w:r>
          </w:p>
        </w:tc>
        <w:tc>
          <w:tcPr>
            <w:tcW w:w="705" w:type="dxa"/>
            <w:shd w:val="clear" w:color="auto" w:fill="auto"/>
          </w:tcPr>
          <w:p w14:paraId="7578F462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1905" w:type="dxa"/>
            <w:shd w:val="clear" w:color="auto" w:fill="auto"/>
          </w:tcPr>
          <w:p w14:paraId="3C4438D5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</w:tr>
      <w:tr w:rsidR="0073369B" w:rsidRPr="000F7780" w14:paraId="18C3CEC3" w14:textId="77777777" w:rsidTr="00D21C5E">
        <w:tc>
          <w:tcPr>
            <w:tcW w:w="2068" w:type="dxa"/>
            <w:shd w:val="clear" w:color="auto" w:fill="auto"/>
          </w:tcPr>
          <w:p w14:paraId="130966DA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  <w:t>Additional</w:t>
            </w:r>
            <w:r w:rsidRPr="000F7780">
              <w:rPr>
                <w:rFonts w:ascii="Arial" w:hAnsi="Arial" w:cs="Arial" w:hint="eastAsia"/>
                <w:bCs/>
                <w:color w:val="000000"/>
                <w:sz w:val="20"/>
                <w:lang w:val="en-GB" w:eastAsia="zh-HK"/>
              </w:rPr>
              <w:t xml:space="preserve"> information received</w:t>
            </w:r>
          </w:p>
        </w:tc>
        <w:tc>
          <w:tcPr>
            <w:tcW w:w="968" w:type="dxa"/>
            <w:shd w:val="clear" w:color="auto" w:fill="auto"/>
          </w:tcPr>
          <w:p w14:paraId="6ABB6F84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1373" w:type="dxa"/>
            <w:shd w:val="clear" w:color="auto" w:fill="auto"/>
          </w:tcPr>
          <w:p w14:paraId="33B20F3E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2614" w:type="dxa"/>
            <w:shd w:val="clear" w:color="auto" w:fill="auto"/>
          </w:tcPr>
          <w:p w14:paraId="50FF93C4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  <w:r w:rsidRPr="000F7780">
              <w:rPr>
                <w:rFonts w:ascii="Arial" w:hAnsi="Arial" w:cs="Arial" w:hint="eastAsia"/>
                <w:bCs/>
                <w:color w:val="000000"/>
                <w:sz w:val="20"/>
                <w:lang w:val="en-GB" w:eastAsia="zh-HK"/>
              </w:rPr>
              <w:t xml:space="preserve">Recommended </w:t>
            </w:r>
          </w:p>
        </w:tc>
        <w:tc>
          <w:tcPr>
            <w:tcW w:w="705" w:type="dxa"/>
            <w:shd w:val="clear" w:color="auto" w:fill="auto"/>
          </w:tcPr>
          <w:p w14:paraId="77D4A2A9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1905" w:type="dxa"/>
            <w:shd w:val="clear" w:color="auto" w:fill="auto"/>
          </w:tcPr>
          <w:p w14:paraId="33713325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</w:tr>
      <w:tr w:rsidR="0073369B" w:rsidRPr="000F7780" w14:paraId="31F9C1A4" w14:textId="77777777" w:rsidTr="00D21C5E">
        <w:tc>
          <w:tcPr>
            <w:tcW w:w="2068" w:type="dxa"/>
            <w:shd w:val="clear" w:color="auto" w:fill="auto"/>
          </w:tcPr>
          <w:p w14:paraId="2ADFCAC9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  <w:r w:rsidRPr="000F7780">
              <w:rPr>
                <w:rFonts w:ascii="Arial" w:hAnsi="Arial" w:cs="Arial" w:hint="eastAsia"/>
                <w:bCs/>
                <w:color w:val="000000"/>
                <w:sz w:val="20"/>
                <w:lang w:val="en-GB" w:eastAsia="zh-HK"/>
              </w:rPr>
              <w:t>Interviewed on</w:t>
            </w:r>
          </w:p>
        </w:tc>
        <w:tc>
          <w:tcPr>
            <w:tcW w:w="968" w:type="dxa"/>
            <w:shd w:val="clear" w:color="auto" w:fill="auto"/>
          </w:tcPr>
          <w:p w14:paraId="6673407B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1373" w:type="dxa"/>
            <w:shd w:val="clear" w:color="auto" w:fill="auto"/>
          </w:tcPr>
          <w:p w14:paraId="6E7DA91D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2614" w:type="dxa"/>
            <w:shd w:val="clear" w:color="auto" w:fill="auto"/>
          </w:tcPr>
          <w:p w14:paraId="65CDB618" w14:textId="77777777" w:rsidR="0073369B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  <w:r w:rsidRPr="000F7780">
              <w:rPr>
                <w:rFonts w:ascii="Arial" w:hAnsi="Arial" w:cs="Arial" w:hint="eastAsia"/>
                <w:bCs/>
                <w:color w:val="000000"/>
                <w:sz w:val="20"/>
                <w:lang w:val="en-GB" w:eastAsia="zh-HK"/>
              </w:rPr>
              <w:t xml:space="preserve">Not Recommended </w:t>
            </w:r>
            <w:r w:rsidRPr="000F7780"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  <w:t>(With reason)</w:t>
            </w:r>
          </w:p>
          <w:p w14:paraId="1FCF9A9A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705" w:type="dxa"/>
            <w:shd w:val="clear" w:color="auto" w:fill="auto"/>
          </w:tcPr>
          <w:p w14:paraId="7A6ABE4A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1905" w:type="dxa"/>
            <w:shd w:val="clear" w:color="auto" w:fill="auto"/>
          </w:tcPr>
          <w:p w14:paraId="6C130D7F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</w:tr>
      <w:tr w:rsidR="0073369B" w:rsidRPr="000F7780" w14:paraId="47EA5664" w14:textId="77777777" w:rsidTr="00D21C5E">
        <w:tc>
          <w:tcPr>
            <w:tcW w:w="2068" w:type="dxa"/>
            <w:shd w:val="clear" w:color="auto" w:fill="auto"/>
          </w:tcPr>
          <w:p w14:paraId="558677D5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  <w:r w:rsidRPr="000F7780">
              <w:rPr>
                <w:rFonts w:ascii="Arial" w:hAnsi="Arial" w:cs="Arial" w:hint="eastAsia"/>
                <w:bCs/>
                <w:color w:val="000000"/>
                <w:sz w:val="20"/>
                <w:lang w:val="en-GB" w:eastAsia="zh-HK"/>
              </w:rPr>
              <w:t xml:space="preserve">Remarks : </w:t>
            </w:r>
          </w:p>
        </w:tc>
        <w:tc>
          <w:tcPr>
            <w:tcW w:w="968" w:type="dxa"/>
            <w:shd w:val="clear" w:color="auto" w:fill="auto"/>
          </w:tcPr>
          <w:p w14:paraId="22B01C9E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1373" w:type="dxa"/>
            <w:shd w:val="clear" w:color="auto" w:fill="auto"/>
          </w:tcPr>
          <w:p w14:paraId="5946A500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2614" w:type="dxa"/>
            <w:shd w:val="clear" w:color="auto" w:fill="auto"/>
          </w:tcPr>
          <w:p w14:paraId="0634D568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  <w:r>
              <w:rPr>
                <w:rFonts w:ascii="Arial" w:hAnsi="Arial" w:cs="Arial" w:hint="eastAsia"/>
                <w:bCs/>
                <w:color w:val="000000"/>
                <w:sz w:val="20"/>
                <w:lang w:val="en-GB" w:eastAsia="zh-HK"/>
              </w:rPr>
              <w:t>Certificate</w:t>
            </w:r>
            <w:r w:rsidRPr="000F7780">
              <w:rPr>
                <w:rFonts w:ascii="Arial" w:hAnsi="Arial" w:cs="Arial" w:hint="eastAsia"/>
                <w:bCs/>
                <w:color w:val="000000"/>
                <w:sz w:val="20"/>
                <w:lang w:val="en-GB" w:eastAsia="zh-HK"/>
              </w:rPr>
              <w:t xml:space="preserve"> No.</w:t>
            </w:r>
          </w:p>
        </w:tc>
        <w:tc>
          <w:tcPr>
            <w:tcW w:w="705" w:type="dxa"/>
            <w:shd w:val="clear" w:color="auto" w:fill="auto"/>
          </w:tcPr>
          <w:p w14:paraId="33EBB98B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1905" w:type="dxa"/>
            <w:shd w:val="clear" w:color="auto" w:fill="auto"/>
          </w:tcPr>
          <w:p w14:paraId="7539DD43" w14:textId="77777777" w:rsidR="0073369B" w:rsidRPr="000F7780" w:rsidRDefault="0073369B" w:rsidP="00D21C5E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</w:tr>
    </w:tbl>
    <w:p w14:paraId="04010855" w14:textId="77777777" w:rsidR="0073369B" w:rsidRPr="004A71C9" w:rsidRDefault="0073369B" w:rsidP="00733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5C7">
        <w:rPr>
          <w:rFonts w:ascii="Arial" w:hAnsi="Arial" w:cs="Arial"/>
          <w:sz w:val="22"/>
          <w:szCs w:val="22"/>
        </w:rPr>
        <w:t xml:space="preserve">^ </w:t>
      </w:r>
      <w:r>
        <w:rPr>
          <w:rFonts w:ascii="Arial" w:hAnsi="Arial" w:cs="Arial"/>
          <w:sz w:val="22"/>
          <w:szCs w:val="22"/>
        </w:rPr>
        <w:t>First v</w:t>
      </w:r>
      <w:r w:rsidRPr="00A345C7">
        <w:rPr>
          <w:rFonts w:ascii="Arial" w:hAnsi="Arial" w:cs="Arial"/>
          <w:sz w:val="22"/>
          <w:szCs w:val="22"/>
        </w:rPr>
        <w:t>etting to be c</w:t>
      </w:r>
      <w:r>
        <w:rPr>
          <w:rFonts w:ascii="Arial" w:hAnsi="Arial" w:cs="Arial"/>
          <w:sz w:val="22"/>
          <w:szCs w:val="22"/>
        </w:rPr>
        <w:t>ompleted</w:t>
      </w:r>
      <w:r w:rsidRPr="00A345C7">
        <w:rPr>
          <w:rFonts w:ascii="Arial" w:hAnsi="Arial" w:cs="Arial"/>
          <w:sz w:val="22"/>
          <w:szCs w:val="22"/>
        </w:rPr>
        <w:t xml:space="preserve"> within one month of the date of receipt of the application.</w:t>
      </w:r>
    </w:p>
    <w:p w14:paraId="4DAFFDAA" w14:textId="6A16E525" w:rsidR="00327022" w:rsidRDefault="00F1534B" w:rsidP="000A0F09">
      <w:pPr>
        <w:jc w:val="right"/>
        <w:rPr>
          <w:rFonts w:ascii="Arial" w:hAnsi="Arial" w:cs="Arial"/>
          <w:b/>
        </w:rPr>
      </w:pPr>
      <w:r>
        <w:br w:type="page"/>
      </w:r>
      <w:r w:rsidR="00327022" w:rsidRPr="00327022">
        <w:rPr>
          <w:rFonts w:ascii="Arial" w:hAnsi="Arial" w:cs="Arial"/>
          <w:b/>
        </w:rPr>
        <w:lastRenderedPageBreak/>
        <w:t>Part II-4E</w:t>
      </w:r>
      <w:r w:rsidR="00327022" w:rsidRPr="00327022" w:rsidDel="00327022">
        <w:rPr>
          <w:rFonts w:ascii="Arial" w:hAnsi="Arial" w:cs="Arial"/>
          <w:b/>
        </w:rPr>
        <w:t xml:space="preserve"> </w:t>
      </w:r>
    </w:p>
    <w:p w14:paraId="26AE3903" w14:textId="77777777" w:rsidR="00596834" w:rsidRPr="00343D53" w:rsidRDefault="00596834" w:rsidP="000A0F09">
      <w:pPr>
        <w:jc w:val="right"/>
        <w:rPr>
          <w:rFonts w:ascii="Arial" w:hAnsi="Arial" w:cs="Arial"/>
          <w:b/>
        </w:rPr>
      </w:pPr>
    </w:p>
    <w:p w14:paraId="04CDE6BC" w14:textId="30B91621" w:rsidR="00596834" w:rsidRPr="000A0F09" w:rsidRDefault="00596834" w:rsidP="00596834">
      <w:pPr>
        <w:rPr>
          <w:rFonts w:ascii="Arial" w:hAnsi="Arial" w:cs="Arial"/>
          <w:sz w:val="22"/>
          <w:szCs w:val="22"/>
        </w:rPr>
      </w:pPr>
      <w:r w:rsidRPr="000A0F09">
        <w:rPr>
          <w:rFonts w:ascii="Arial" w:hAnsi="Arial" w:cs="Arial"/>
          <w:sz w:val="22"/>
          <w:szCs w:val="22"/>
        </w:rPr>
        <w:t>Please put the subjects offered/to be offered against the core subjects. A subject can be mapped against multiple core subjects.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73"/>
        <w:gridCol w:w="829"/>
        <w:gridCol w:w="118"/>
        <w:gridCol w:w="877"/>
        <w:gridCol w:w="3215"/>
        <w:gridCol w:w="2976"/>
      </w:tblGrid>
      <w:tr w:rsidR="00596834" w:rsidRPr="006D06C5" w14:paraId="0DF94123" w14:textId="77777777" w:rsidTr="000A0F09">
        <w:trPr>
          <w:trHeight w:val="820"/>
          <w:tblHeader/>
        </w:trPr>
        <w:tc>
          <w:tcPr>
            <w:tcW w:w="846" w:type="dxa"/>
            <w:shd w:val="clear" w:color="auto" w:fill="D9D9D9" w:themeFill="background1" w:themeFillShade="D9"/>
            <w:noWrap/>
            <w:vAlign w:val="center"/>
            <w:hideMark/>
          </w:tcPr>
          <w:p w14:paraId="6A196813" w14:textId="77777777" w:rsidR="00596834" w:rsidRPr="00343D53" w:rsidRDefault="00596834" w:rsidP="00F153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812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6BBAA06E" w14:textId="6ABD7AB0" w:rsidR="00596834" w:rsidRPr="00343D53" w:rsidRDefault="00596834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343D53">
              <w:rPr>
                <w:rFonts w:ascii="Arial" w:hAnsi="Arial" w:cs="Arial"/>
                <w:b/>
                <w:sz w:val="22"/>
                <w:szCs w:val="22"/>
              </w:rPr>
              <w:t>Core Subjects of a BIM Manager Course under the BIM Certification and Accreditation Scheme</w:t>
            </w:r>
            <w:r w:rsidR="000D702E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71A97BA4" w14:textId="61B80554" w:rsidR="00596834" w:rsidRPr="006D06C5" w:rsidRDefault="00596834" w:rsidP="00F1534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343D53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Subject</w:t>
            </w:r>
            <w:r w:rsidR="00ED10B3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s</w:t>
            </w:r>
            <w:r w:rsidRPr="00343D53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 xml:space="preserve"> offered/to be offered</w:t>
            </w:r>
          </w:p>
        </w:tc>
      </w:tr>
      <w:tr w:rsidR="0008570D" w:rsidRPr="006D06C5" w14:paraId="412C1A10" w14:textId="77777777" w:rsidTr="005E1256">
        <w:trPr>
          <w:trHeight w:val="255"/>
        </w:trPr>
        <w:tc>
          <w:tcPr>
            <w:tcW w:w="846" w:type="dxa"/>
            <w:vMerge w:val="restar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2E448740" w14:textId="77777777" w:rsidR="0008570D" w:rsidRPr="006D06C5" w:rsidRDefault="0008570D" w:rsidP="00F1534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  <w:r w:rsidRPr="006D06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1. BIM Initiation</w:t>
            </w:r>
          </w:p>
        </w:tc>
        <w:tc>
          <w:tcPr>
            <w:tcW w:w="8788" w:type="dxa"/>
            <w:gridSpan w:val="6"/>
            <w:shd w:val="clear" w:color="auto" w:fill="auto"/>
            <w:noWrap/>
            <w:vAlign w:val="center"/>
            <w:hideMark/>
          </w:tcPr>
          <w:p w14:paraId="68C74EEF" w14:textId="6BB15788" w:rsidR="0008570D" w:rsidRPr="00D36D9B" w:rsidRDefault="0008570D" w:rsidP="00F1534B">
            <w:pPr>
              <w:rPr>
                <w:rFonts w:ascii="Arial" w:eastAsia="Times New Roman" w:hAnsi="Arial" w:cs="Arial"/>
                <w:iCs/>
                <w:color w:val="000000"/>
                <w:sz w:val="20"/>
                <w:lang w:val="en-US"/>
              </w:rPr>
            </w:pPr>
            <w:r w:rsidRPr="00D36D9B">
              <w:rPr>
                <w:rFonts w:ascii="Arial" w:eastAsia="Times New Roman" w:hAnsi="Arial" w:cs="Arial"/>
                <w:b/>
                <w:iCs/>
                <w:color w:val="000000"/>
                <w:sz w:val="20"/>
                <w:lang w:val="en-US"/>
              </w:rPr>
              <w:t>1.1  BIM Concept</w:t>
            </w:r>
            <w:r w:rsidRPr="000A733E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 </w:t>
            </w:r>
          </w:p>
        </w:tc>
      </w:tr>
      <w:tr w:rsidR="00596834" w:rsidRPr="006D06C5" w14:paraId="008C03AD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53F0BF96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55F2CD49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1.1.1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5EBA43A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BIM definitions and terminology</w:t>
            </w:r>
          </w:p>
        </w:tc>
        <w:tc>
          <w:tcPr>
            <w:tcW w:w="2976" w:type="dxa"/>
          </w:tcPr>
          <w:p w14:paraId="2AC27194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4F76D9ED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1675AD36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3B82AE49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1.1.2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1F64F84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The difference between 2D CAD, 3D CAD and BIM</w:t>
            </w:r>
          </w:p>
        </w:tc>
        <w:tc>
          <w:tcPr>
            <w:tcW w:w="2976" w:type="dxa"/>
          </w:tcPr>
          <w:p w14:paraId="7F9698F5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0656F304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1D933ABB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3440E569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1.1.3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38ADBFF1" w14:textId="0D77EB74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Concept of BIM as whole project </w:t>
            </w:r>
            <w:r w:rsidR="004E745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and </w:t>
            </w: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whole estate perspective</w:t>
            </w:r>
          </w:p>
        </w:tc>
        <w:tc>
          <w:tcPr>
            <w:tcW w:w="2976" w:type="dxa"/>
          </w:tcPr>
          <w:p w14:paraId="7CA94F5F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71789CAC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50B58B89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5FB6F19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1.1.4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086014F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Value and benefits of adopting BIM</w:t>
            </w:r>
          </w:p>
        </w:tc>
        <w:tc>
          <w:tcPr>
            <w:tcW w:w="2976" w:type="dxa"/>
          </w:tcPr>
          <w:p w14:paraId="6911F889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08C60B0D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3B1F6AD2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3F51C957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1.1.5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3FA5DA49" w14:textId="4C907C1C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Value of BIM for AM </w:t>
            </w:r>
            <w:r w:rsidR="004E745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and </w:t>
            </w: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FM</w:t>
            </w:r>
          </w:p>
        </w:tc>
        <w:tc>
          <w:tcPr>
            <w:tcW w:w="2976" w:type="dxa"/>
          </w:tcPr>
          <w:p w14:paraId="58B3E787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55B4C24A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30A29F81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69CDF107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1.1.6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1CA4793B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Collaborative working in BIM</w:t>
            </w:r>
          </w:p>
        </w:tc>
        <w:tc>
          <w:tcPr>
            <w:tcW w:w="2976" w:type="dxa"/>
          </w:tcPr>
          <w:p w14:paraId="6CCB7E2F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3B7349C3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128E7C6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7F476E5B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1.1.7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72618B52" w14:textId="789C919A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Limitation</w:t>
            </w:r>
            <w:r w:rsidR="00632B8A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s</w:t>
            </w: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of BIM </w:t>
            </w:r>
          </w:p>
        </w:tc>
        <w:tc>
          <w:tcPr>
            <w:tcW w:w="2976" w:type="dxa"/>
          </w:tcPr>
          <w:p w14:paraId="232AC925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70DA8C01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50E195F4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7942A2DB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1.1.8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0C6E9702" w14:textId="5DF61623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Challenges within existing working practices </w:t>
            </w:r>
            <w:r w:rsidR="004E745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and</w:t>
            </w:r>
            <w:r w:rsidR="004E7455"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</w:t>
            </w: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how BIM addresses these</w:t>
            </w:r>
          </w:p>
        </w:tc>
        <w:tc>
          <w:tcPr>
            <w:tcW w:w="2976" w:type="dxa"/>
          </w:tcPr>
          <w:p w14:paraId="09A3ED7D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64052636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0B39FA07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4A39952A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1.1.9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1E1C560F" w14:textId="65FBD5D6" w:rsidR="00596834" w:rsidRPr="006D06C5" w:rsidRDefault="00596834" w:rsidP="00D176AD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How BIM affect</w:t>
            </w:r>
            <w:r w:rsidR="004E745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s</w:t>
            </w: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the current practice in AE</w:t>
            </w:r>
            <w:r w:rsidR="00D176AD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C</w:t>
            </w: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O industry</w:t>
            </w:r>
          </w:p>
        </w:tc>
        <w:tc>
          <w:tcPr>
            <w:tcW w:w="2976" w:type="dxa"/>
          </w:tcPr>
          <w:p w14:paraId="401E4335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08570D" w:rsidRPr="006D06C5" w14:paraId="283F8826" w14:textId="77777777" w:rsidTr="005E1256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54CB1196" w14:textId="77777777" w:rsidR="0008570D" w:rsidRPr="006D06C5" w:rsidRDefault="0008570D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788" w:type="dxa"/>
            <w:gridSpan w:val="6"/>
            <w:shd w:val="clear" w:color="auto" w:fill="auto"/>
            <w:noWrap/>
            <w:vAlign w:val="center"/>
            <w:hideMark/>
          </w:tcPr>
          <w:p w14:paraId="63F42515" w14:textId="44BC1FFF" w:rsidR="0008570D" w:rsidRPr="00D36D9B" w:rsidRDefault="0008570D" w:rsidP="00F1534B">
            <w:pPr>
              <w:rPr>
                <w:rFonts w:ascii="Arial" w:eastAsia="Times New Roman" w:hAnsi="Arial" w:cs="Arial"/>
                <w:iCs/>
                <w:color w:val="000000"/>
                <w:sz w:val="20"/>
                <w:lang w:val="en-US"/>
              </w:rPr>
            </w:pPr>
            <w:r w:rsidRPr="00D36D9B">
              <w:rPr>
                <w:rFonts w:ascii="Arial" w:eastAsia="Times New Roman" w:hAnsi="Arial" w:cs="Arial"/>
                <w:b/>
                <w:iCs/>
                <w:color w:val="000000"/>
                <w:sz w:val="20"/>
                <w:lang w:val="en-US"/>
              </w:rPr>
              <w:t xml:space="preserve">1.2 Local &amp; Global Contexts, BIM standards and guidelines  </w:t>
            </w:r>
          </w:p>
        </w:tc>
      </w:tr>
      <w:tr w:rsidR="00596834" w:rsidRPr="006D06C5" w14:paraId="7E79CA88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2856D466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261F288B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1.2.1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14632E05" w14:textId="002446F8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Local BIM standards </w:t>
            </w:r>
            <w:r w:rsidR="00632B8A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and </w:t>
            </w: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resources</w:t>
            </w:r>
          </w:p>
        </w:tc>
        <w:tc>
          <w:tcPr>
            <w:tcW w:w="2976" w:type="dxa"/>
          </w:tcPr>
          <w:p w14:paraId="3BE94145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3A8A9431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215BB4C6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5632E306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793C47E0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1.2.1.1</w:t>
            </w:r>
          </w:p>
        </w:tc>
        <w:tc>
          <w:tcPr>
            <w:tcW w:w="4210" w:type="dxa"/>
            <w:gridSpan w:val="3"/>
            <w:shd w:val="clear" w:color="auto" w:fill="auto"/>
            <w:noWrap/>
            <w:vAlign w:val="center"/>
            <w:hideMark/>
          </w:tcPr>
          <w:p w14:paraId="189E4F65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CIC BIM Standards</w:t>
            </w:r>
          </w:p>
        </w:tc>
        <w:tc>
          <w:tcPr>
            <w:tcW w:w="2976" w:type="dxa"/>
          </w:tcPr>
          <w:p w14:paraId="0C588247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2E658E16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7163F0B1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2215AECA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34DF31DB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1.2.1.2</w:t>
            </w:r>
          </w:p>
        </w:tc>
        <w:tc>
          <w:tcPr>
            <w:tcW w:w="4210" w:type="dxa"/>
            <w:gridSpan w:val="3"/>
            <w:shd w:val="clear" w:color="auto" w:fill="auto"/>
            <w:noWrap/>
            <w:vAlign w:val="center"/>
            <w:hideMark/>
          </w:tcPr>
          <w:p w14:paraId="71887A6B" w14:textId="0AC33698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Government BIM standards </w:t>
            </w:r>
            <w:r w:rsidR="00901B4C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and </w:t>
            </w: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resources</w:t>
            </w:r>
          </w:p>
        </w:tc>
        <w:tc>
          <w:tcPr>
            <w:tcW w:w="2976" w:type="dxa"/>
          </w:tcPr>
          <w:p w14:paraId="1BCD4F3D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0357079B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09089AF1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2A2CC4D4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1.2.2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1287B21D" w14:textId="7E1215EC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Global context </w:t>
            </w:r>
            <w:r w:rsidR="00901B4C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of </w:t>
            </w: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BIM development</w:t>
            </w:r>
          </w:p>
        </w:tc>
        <w:tc>
          <w:tcPr>
            <w:tcW w:w="2976" w:type="dxa"/>
          </w:tcPr>
          <w:p w14:paraId="7AC8C5B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27E3DEFA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3CCB8945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675DEC3D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1.2.3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193CC7A4" w14:textId="16DFE980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Global BIM standards </w:t>
            </w:r>
            <w:r w:rsidR="00901B4C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and </w:t>
            </w: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resources</w:t>
            </w:r>
          </w:p>
        </w:tc>
        <w:tc>
          <w:tcPr>
            <w:tcW w:w="2976" w:type="dxa"/>
          </w:tcPr>
          <w:p w14:paraId="4BC38C22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09836DD6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6BEDE280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201745DB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37DFB80D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1.2.3.1</w:t>
            </w:r>
          </w:p>
        </w:tc>
        <w:tc>
          <w:tcPr>
            <w:tcW w:w="4210" w:type="dxa"/>
            <w:gridSpan w:val="3"/>
            <w:shd w:val="clear" w:color="auto" w:fill="auto"/>
            <w:noWrap/>
            <w:vAlign w:val="center"/>
            <w:hideMark/>
          </w:tcPr>
          <w:p w14:paraId="1CA4AE3B" w14:textId="270D97E9" w:rsidR="00596834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7669D3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ISO 19650</w:t>
            </w:r>
          </w:p>
        </w:tc>
        <w:tc>
          <w:tcPr>
            <w:tcW w:w="2976" w:type="dxa"/>
          </w:tcPr>
          <w:p w14:paraId="74BCC94C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48627E9C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12195CB9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7206DE99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0C96990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1.2.3.2</w:t>
            </w:r>
          </w:p>
        </w:tc>
        <w:tc>
          <w:tcPr>
            <w:tcW w:w="4210" w:type="dxa"/>
            <w:gridSpan w:val="3"/>
            <w:shd w:val="clear" w:color="auto" w:fill="auto"/>
            <w:noWrap/>
            <w:vAlign w:val="center"/>
            <w:hideMark/>
          </w:tcPr>
          <w:p w14:paraId="08798EB8" w14:textId="4F899944" w:rsidR="00596834" w:rsidRPr="006D06C5" w:rsidRDefault="00596834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BIM FORUM LOD Specification </w:t>
            </w:r>
          </w:p>
        </w:tc>
        <w:tc>
          <w:tcPr>
            <w:tcW w:w="2976" w:type="dxa"/>
          </w:tcPr>
          <w:p w14:paraId="3A64CEE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133DA50D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05A008D5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677F84E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221A949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1.2.3.3</w:t>
            </w:r>
          </w:p>
        </w:tc>
        <w:tc>
          <w:tcPr>
            <w:tcW w:w="4210" w:type="dxa"/>
            <w:gridSpan w:val="3"/>
            <w:shd w:val="clear" w:color="auto" w:fill="auto"/>
            <w:noWrap/>
            <w:vAlign w:val="center"/>
            <w:hideMark/>
          </w:tcPr>
          <w:p w14:paraId="70C35CAA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proofErr w:type="spellStart"/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OpenBIM</w:t>
            </w:r>
            <w:proofErr w:type="spellEnd"/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2976" w:type="dxa"/>
          </w:tcPr>
          <w:p w14:paraId="11C6D09C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55117366" w14:textId="77777777" w:rsidTr="00D36D9B">
        <w:trPr>
          <w:trHeight w:val="373"/>
        </w:trPr>
        <w:tc>
          <w:tcPr>
            <w:tcW w:w="9634" w:type="dxa"/>
            <w:gridSpan w:val="7"/>
            <w:shd w:val="clear" w:color="auto" w:fill="D9D9D9" w:themeFill="background1" w:themeFillShade="D9"/>
            <w:noWrap/>
            <w:vAlign w:val="center"/>
          </w:tcPr>
          <w:p w14:paraId="3EF195ED" w14:textId="77777777" w:rsidR="00596834" w:rsidRPr="006D06C5" w:rsidRDefault="00596834" w:rsidP="00F153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7669D3" w:rsidRPr="006D06C5" w14:paraId="76EDF1CF" w14:textId="77777777" w:rsidTr="008B3E8F">
        <w:trPr>
          <w:trHeight w:val="409"/>
        </w:trPr>
        <w:tc>
          <w:tcPr>
            <w:tcW w:w="846" w:type="dxa"/>
            <w:vMerge w:val="restar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1984E2C7" w14:textId="6CC99473" w:rsidR="007669D3" w:rsidRPr="006D06C5" w:rsidRDefault="007669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2. BIM Software and Technolog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ies</w:t>
            </w:r>
          </w:p>
        </w:tc>
        <w:tc>
          <w:tcPr>
            <w:tcW w:w="8788" w:type="dxa"/>
            <w:gridSpan w:val="6"/>
            <w:shd w:val="clear" w:color="auto" w:fill="auto"/>
            <w:noWrap/>
            <w:vAlign w:val="center"/>
            <w:hideMark/>
          </w:tcPr>
          <w:p w14:paraId="0E97F711" w14:textId="0C50FC50" w:rsidR="007669D3" w:rsidRPr="00D36D9B" w:rsidRDefault="007669D3" w:rsidP="00F1534B">
            <w:pPr>
              <w:rPr>
                <w:rFonts w:ascii="Arial" w:eastAsia="Times New Roman" w:hAnsi="Arial" w:cs="Arial"/>
                <w:iCs/>
                <w:color w:val="000000"/>
                <w:sz w:val="20"/>
                <w:lang w:val="en-US"/>
              </w:rPr>
            </w:pPr>
            <w:r w:rsidRPr="00D36D9B">
              <w:rPr>
                <w:rFonts w:ascii="Arial" w:eastAsia="Times New Roman" w:hAnsi="Arial" w:cs="Arial"/>
                <w:b/>
                <w:iCs/>
                <w:color w:val="000000"/>
                <w:sz w:val="20"/>
                <w:lang w:val="en-US"/>
              </w:rPr>
              <w:t>2.1  BIM Software </w:t>
            </w:r>
          </w:p>
        </w:tc>
      </w:tr>
      <w:tr w:rsidR="007669D3" w:rsidRPr="006D06C5" w14:paraId="211ECEBA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2162799A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59DFD5E5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2.1.1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7B1DA0EF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Overview of industry leading BIM software / applications </w:t>
            </w:r>
          </w:p>
        </w:tc>
        <w:tc>
          <w:tcPr>
            <w:tcW w:w="2976" w:type="dxa"/>
          </w:tcPr>
          <w:p w14:paraId="3AB3DC7F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7669D3" w:rsidRPr="006D06C5" w14:paraId="74149A41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35ED8033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735BFB11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2.1.2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2ABBB383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Characteristic, strength and limitation of industry leading BIM software</w:t>
            </w:r>
          </w:p>
        </w:tc>
        <w:tc>
          <w:tcPr>
            <w:tcW w:w="2976" w:type="dxa"/>
          </w:tcPr>
          <w:p w14:paraId="7DE277A3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7669D3" w:rsidRPr="006D06C5" w14:paraId="40F30DC3" w14:textId="77777777" w:rsidTr="00D36D9B">
        <w:trPr>
          <w:trHeight w:val="327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556E9B22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0F425A5F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2.1.3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7F919B04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Versions and file formats</w:t>
            </w:r>
          </w:p>
        </w:tc>
        <w:tc>
          <w:tcPr>
            <w:tcW w:w="2976" w:type="dxa"/>
          </w:tcPr>
          <w:p w14:paraId="0FF4E49D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7669D3" w:rsidRPr="006D06C5" w14:paraId="4913FB4B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4763CA8E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5A5E85D2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2.1.4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7740BA21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Interoperability across industry leading BIM software</w:t>
            </w:r>
          </w:p>
        </w:tc>
        <w:tc>
          <w:tcPr>
            <w:tcW w:w="2976" w:type="dxa"/>
          </w:tcPr>
          <w:p w14:paraId="093172F6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7669D3" w:rsidRPr="006D06C5" w14:paraId="3F3B5017" w14:textId="77777777" w:rsidTr="005E1256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3A4D2027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788" w:type="dxa"/>
            <w:gridSpan w:val="6"/>
            <w:shd w:val="clear" w:color="auto" w:fill="auto"/>
            <w:noWrap/>
            <w:vAlign w:val="center"/>
            <w:hideMark/>
          </w:tcPr>
          <w:p w14:paraId="4FF32E12" w14:textId="163A530D" w:rsidR="007669D3" w:rsidRPr="00D36D9B" w:rsidRDefault="007669D3" w:rsidP="00F1534B">
            <w:pPr>
              <w:rPr>
                <w:rFonts w:ascii="Arial" w:eastAsia="Times New Roman" w:hAnsi="Arial" w:cs="Arial"/>
                <w:iCs/>
                <w:color w:val="000000"/>
                <w:sz w:val="20"/>
                <w:lang w:val="en-US"/>
              </w:rPr>
            </w:pPr>
            <w:r w:rsidRPr="00D36D9B">
              <w:rPr>
                <w:rFonts w:ascii="Arial" w:eastAsia="Times New Roman" w:hAnsi="Arial" w:cs="Arial"/>
                <w:b/>
                <w:iCs/>
                <w:color w:val="000000"/>
                <w:sz w:val="20"/>
                <w:lang w:val="en-US"/>
              </w:rPr>
              <w:t>2.2 Technolog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lang w:val="en-US"/>
              </w:rPr>
              <w:t>ies</w:t>
            </w:r>
            <w:r w:rsidRPr="00D36D9B">
              <w:rPr>
                <w:rFonts w:ascii="Arial" w:eastAsia="Times New Roman" w:hAnsi="Arial" w:cs="Arial"/>
                <w:b/>
                <w:iCs/>
                <w:color w:val="000000"/>
                <w:sz w:val="20"/>
                <w:lang w:val="en-US"/>
              </w:rPr>
              <w:t> </w:t>
            </w:r>
          </w:p>
        </w:tc>
      </w:tr>
      <w:tr w:rsidR="007669D3" w:rsidRPr="006D06C5" w14:paraId="6C0258A1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617C5D3E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7B11FA06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2.2.1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7BB1A499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Cloud platform </w:t>
            </w:r>
          </w:p>
        </w:tc>
        <w:tc>
          <w:tcPr>
            <w:tcW w:w="2976" w:type="dxa"/>
          </w:tcPr>
          <w:p w14:paraId="69047B7D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7669D3" w:rsidRPr="006D06C5" w14:paraId="1C53DB4A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310EF9BF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268FE589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2.2.2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796587BE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Laser scanning </w:t>
            </w:r>
          </w:p>
        </w:tc>
        <w:tc>
          <w:tcPr>
            <w:tcW w:w="2976" w:type="dxa"/>
          </w:tcPr>
          <w:p w14:paraId="47156F19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7669D3" w:rsidRPr="006D06C5" w14:paraId="3608A943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58106B1E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08EA3172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2.2.3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1B77AA33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Photogrammetry </w:t>
            </w:r>
          </w:p>
        </w:tc>
        <w:tc>
          <w:tcPr>
            <w:tcW w:w="2976" w:type="dxa"/>
          </w:tcPr>
          <w:p w14:paraId="58C91A74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7669D3" w:rsidRPr="006D06C5" w14:paraId="6D98E344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05523002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3D0866D6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2.2.4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065DFCBB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GIS </w:t>
            </w:r>
          </w:p>
        </w:tc>
        <w:tc>
          <w:tcPr>
            <w:tcW w:w="2976" w:type="dxa"/>
          </w:tcPr>
          <w:p w14:paraId="5EB5555E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7669D3" w:rsidRPr="006D06C5" w14:paraId="5E55A0CE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1D53AC07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2DFB59FE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2.2.5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1EB829C3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Application of smart devices</w:t>
            </w:r>
          </w:p>
        </w:tc>
        <w:tc>
          <w:tcPr>
            <w:tcW w:w="2976" w:type="dxa"/>
          </w:tcPr>
          <w:p w14:paraId="1A26D211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7669D3" w:rsidRPr="006D06C5" w14:paraId="5D93CAB3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1606D562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1F34BC36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2.2.6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45253284" w14:textId="32F2B601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VR/AR/MR </w:t>
            </w:r>
          </w:p>
        </w:tc>
        <w:tc>
          <w:tcPr>
            <w:tcW w:w="2976" w:type="dxa"/>
          </w:tcPr>
          <w:p w14:paraId="3F0FD60F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7669D3" w:rsidRPr="006D06C5" w14:paraId="2C84B43B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09D41949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28DABA59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2.2.7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6A2B9DFA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VDC</w:t>
            </w:r>
          </w:p>
        </w:tc>
        <w:tc>
          <w:tcPr>
            <w:tcW w:w="2976" w:type="dxa"/>
          </w:tcPr>
          <w:p w14:paraId="2658821F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7669D3" w:rsidRPr="006D06C5" w14:paraId="13DF6D29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7A031485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63373165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2.2.8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576ECBED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RFID</w:t>
            </w:r>
          </w:p>
        </w:tc>
        <w:tc>
          <w:tcPr>
            <w:tcW w:w="2976" w:type="dxa"/>
          </w:tcPr>
          <w:p w14:paraId="509233F0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bookmarkStart w:id="0" w:name="_GoBack"/>
            <w:bookmarkEnd w:id="0"/>
          </w:p>
        </w:tc>
      </w:tr>
      <w:tr w:rsidR="007669D3" w:rsidRPr="006D06C5" w14:paraId="1273B4FF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7D6B71BE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1DF77A8A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2.2.9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3A24C4FE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Gaming technology in BIM</w:t>
            </w:r>
          </w:p>
        </w:tc>
        <w:tc>
          <w:tcPr>
            <w:tcW w:w="2976" w:type="dxa"/>
          </w:tcPr>
          <w:p w14:paraId="2FA61B57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7669D3" w:rsidRPr="006D06C5" w14:paraId="30DB2D68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7BF34CAF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3FD1E2AA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2.2.10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71F16ECB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Robotics</w:t>
            </w:r>
          </w:p>
        </w:tc>
        <w:tc>
          <w:tcPr>
            <w:tcW w:w="2976" w:type="dxa"/>
          </w:tcPr>
          <w:p w14:paraId="5634562F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7669D3" w:rsidRPr="006D06C5" w14:paraId="42D7B68A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6369AA92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67C1A14B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2.2.11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0A559690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Automation</w:t>
            </w:r>
          </w:p>
        </w:tc>
        <w:tc>
          <w:tcPr>
            <w:tcW w:w="2976" w:type="dxa"/>
          </w:tcPr>
          <w:p w14:paraId="107DBD66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7669D3" w:rsidRPr="006D06C5" w14:paraId="59B0478B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6882A6B8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7742D1D5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2.2.12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5978D548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API</w:t>
            </w:r>
          </w:p>
        </w:tc>
        <w:tc>
          <w:tcPr>
            <w:tcW w:w="2976" w:type="dxa"/>
          </w:tcPr>
          <w:p w14:paraId="0B9B2392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7669D3" w:rsidRPr="006D06C5" w14:paraId="3795D40A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5AB57F7A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7FE85F4E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2.2.13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109D3A6F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proofErr w:type="spellStart"/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MiC</w:t>
            </w:r>
            <w:proofErr w:type="spellEnd"/>
          </w:p>
        </w:tc>
        <w:tc>
          <w:tcPr>
            <w:tcW w:w="2976" w:type="dxa"/>
          </w:tcPr>
          <w:p w14:paraId="7AD77AFA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7669D3" w:rsidRPr="006D06C5" w14:paraId="1AB8716B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09F449FE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7BC75E40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2.2.14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2A77BA4F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Indoor positioning</w:t>
            </w:r>
          </w:p>
        </w:tc>
        <w:tc>
          <w:tcPr>
            <w:tcW w:w="2976" w:type="dxa"/>
          </w:tcPr>
          <w:p w14:paraId="4E332252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7669D3" w:rsidRPr="006D06C5" w14:paraId="185C9BDE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14:paraId="7B80ACBD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126FD05D" w14:textId="39CD6A4F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2.2.15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</w:tcPr>
          <w:p w14:paraId="66994372" w14:textId="6980E6C6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Upcoming Trend</w:t>
            </w:r>
          </w:p>
        </w:tc>
        <w:tc>
          <w:tcPr>
            <w:tcW w:w="2976" w:type="dxa"/>
          </w:tcPr>
          <w:p w14:paraId="20BD4714" w14:textId="77777777" w:rsidR="007669D3" w:rsidRPr="006D06C5" w:rsidRDefault="007669D3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2EB8A11B" w14:textId="77777777" w:rsidTr="00D36D9B">
        <w:trPr>
          <w:trHeight w:val="411"/>
        </w:trPr>
        <w:tc>
          <w:tcPr>
            <w:tcW w:w="9634" w:type="dxa"/>
            <w:gridSpan w:val="7"/>
            <w:shd w:val="clear" w:color="auto" w:fill="D9D9D9" w:themeFill="background1" w:themeFillShade="D9"/>
            <w:noWrap/>
            <w:vAlign w:val="center"/>
          </w:tcPr>
          <w:p w14:paraId="30E3D03E" w14:textId="77777777" w:rsidR="00596834" w:rsidRPr="006D06C5" w:rsidRDefault="00596834" w:rsidP="00F153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08570D" w:rsidRPr="006D06C5" w14:paraId="6058C3CA" w14:textId="77777777" w:rsidTr="005E1256">
        <w:trPr>
          <w:trHeight w:val="255"/>
        </w:trPr>
        <w:tc>
          <w:tcPr>
            <w:tcW w:w="846" w:type="dxa"/>
            <w:vMerge w:val="restar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7C0966B1" w14:textId="2316D466" w:rsidR="0008570D" w:rsidRPr="006D06C5" w:rsidRDefault="0008570D" w:rsidP="00F153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 xml:space="preserve"> </w:t>
            </w:r>
            <w:r w:rsidRPr="006D06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3. BIM Uses and Processes</w:t>
            </w:r>
          </w:p>
        </w:tc>
        <w:tc>
          <w:tcPr>
            <w:tcW w:w="8788" w:type="dxa"/>
            <w:gridSpan w:val="6"/>
            <w:shd w:val="clear" w:color="auto" w:fill="auto"/>
            <w:noWrap/>
            <w:vAlign w:val="center"/>
            <w:hideMark/>
          </w:tcPr>
          <w:p w14:paraId="41BBE54E" w14:textId="243D0913" w:rsidR="0008570D" w:rsidRPr="00D36D9B" w:rsidRDefault="0008570D" w:rsidP="00F1534B">
            <w:pPr>
              <w:rPr>
                <w:rFonts w:ascii="Arial" w:eastAsia="Times New Roman" w:hAnsi="Arial" w:cs="Arial"/>
                <w:iCs/>
                <w:color w:val="000000"/>
                <w:sz w:val="20"/>
                <w:lang w:val="en-US"/>
              </w:rPr>
            </w:pPr>
            <w:r w:rsidRPr="00D36D9B">
              <w:rPr>
                <w:rFonts w:ascii="Arial" w:eastAsia="Times New Roman" w:hAnsi="Arial" w:cs="Arial"/>
                <w:b/>
                <w:iCs/>
                <w:color w:val="000000"/>
                <w:sz w:val="20"/>
                <w:lang w:val="en-US"/>
              </w:rPr>
              <w:t>3.1 Client BIM Strategic Stage </w:t>
            </w:r>
          </w:p>
        </w:tc>
      </w:tr>
      <w:tr w:rsidR="00596834" w:rsidRPr="006D06C5" w14:paraId="647C57E7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485C1026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0EE44DA3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3.1.1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678312CC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BIM strategy, BIM uses, BIM processes</w:t>
            </w:r>
          </w:p>
        </w:tc>
        <w:tc>
          <w:tcPr>
            <w:tcW w:w="2976" w:type="dxa"/>
          </w:tcPr>
          <w:p w14:paraId="2A74F8DF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047CC301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1145316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26851942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3.1.2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5B26AE79" w14:textId="5491E708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Key personnel</w:t>
            </w:r>
            <w:r w:rsidR="000112FA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</w:t>
            </w: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in relation to BIM </w:t>
            </w:r>
          </w:p>
        </w:tc>
        <w:tc>
          <w:tcPr>
            <w:tcW w:w="2976" w:type="dxa"/>
          </w:tcPr>
          <w:p w14:paraId="76004C51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7BFE3BCA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4151AF57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75C07C5C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3.1.3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746FDADE" w14:textId="7C590288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Determine the info</w:t>
            </w:r>
            <w:r w:rsidR="00DA36D4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rmation</w:t>
            </w: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management </w:t>
            </w:r>
            <w:r w:rsidR="00DA36D4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and </w:t>
            </w: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CDE strategy</w:t>
            </w:r>
          </w:p>
        </w:tc>
        <w:tc>
          <w:tcPr>
            <w:tcW w:w="2976" w:type="dxa"/>
          </w:tcPr>
          <w:p w14:paraId="022C63D3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1BA39D7B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63489FA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7422CB52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3.1.4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75DF0551" w14:textId="470D436B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Determine the BIM/AIM/GIS strategy  </w:t>
            </w:r>
          </w:p>
        </w:tc>
        <w:tc>
          <w:tcPr>
            <w:tcW w:w="2976" w:type="dxa"/>
          </w:tcPr>
          <w:p w14:paraId="07DBF070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54D8601D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6EDD3246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36DEA94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3.1.5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171100C2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Determine level of development in the context of graphics and information</w:t>
            </w:r>
          </w:p>
        </w:tc>
        <w:tc>
          <w:tcPr>
            <w:tcW w:w="2976" w:type="dxa"/>
          </w:tcPr>
          <w:p w14:paraId="0256BE8A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0A675BFB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0BEC2A4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7E1ECC4B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3.1.6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7E9045AA" w14:textId="62E041A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Determine level of integration of digital information into asset </w:t>
            </w:r>
            <w:r w:rsidR="00DA36D4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and </w:t>
            </w: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facility management</w:t>
            </w:r>
          </w:p>
        </w:tc>
        <w:tc>
          <w:tcPr>
            <w:tcW w:w="2976" w:type="dxa"/>
          </w:tcPr>
          <w:p w14:paraId="7FCD84AA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4DD38792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3A406727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53C21B22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3.1.7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5897CAA1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Case study</w:t>
            </w:r>
          </w:p>
        </w:tc>
        <w:tc>
          <w:tcPr>
            <w:tcW w:w="2976" w:type="dxa"/>
          </w:tcPr>
          <w:p w14:paraId="5245762D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08570D" w:rsidRPr="006D06C5" w14:paraId="4BF66581" w14:textId="77777777" w:rsidTr="005E1256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1E48497F" w14:textId="77777777" w:rsidR="0008570D" w:rsidRPr="006D06C5" w:rsidRDefault="0008570D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788" w:type="dxa"/>
            <w:gridSpan w:val="6"/>
            <w:shd w:val="clear" w:color="auto" w:fill="auto"/>
            <w:noWrap/>
            <w:vAlign w:val="center"/>
            <w:hideMark/>
          </w:tcPr>
          <w:p w14:paraId="473EB6C4" w14:textId="50437F14" w:rsidR="0008570D" w:rsidRPr="00D36D9B" w:rsidRDefault="0008570D" w:rsidP="00F1534B">
            <w:pPr>
              <w:rPr>
                <w:rFonts w:ascii="Arial" w:eastAsia="Times New Roman" w:hAnsi="Arial" w:cs="Arial"/>
                <w:iCs/>
                <w:color w:val="000000"/>
                <w:sz w:val="20"/>
                <w:lang w:val="en-US"/>
              </w:rPr>
            </w:pPr>
            <w:r w:rsidRPr="00D36D9B">
              <w:rPr>
                <w:rFonts w:ascii="Arial" w:eastAsia="Times New Roman" w:hAnsi="Arial" w:cs="Arial"/>
                <w:b/>
                <w:iCs/>
                <w:color w:val="000000"/>
                <w:sz w:val="20"/>
                <w:lang w:val="en-US"/>
              </w:rPr>
              <w:t>3.2 Client Pre-tender Project Stage</w:t>
            </w:r>
          </w:p>
        </w:tc>
      </w:tr>
      <w:tr w:rsidR="00596834" w:rsidRPr="006D06C5" w14:paraId="21E90F22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46A0D9B5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23CCD869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3.2.1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0496FDF4" w14:textId="486F132F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Determine </w:t>
            </w:r>
            <w:r w:rsidR="00DA36D4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and</w:t>
            </w: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oversee the development  of Client Information Model (CIM) </w:t>
            </w:r>
          </w:p>
        </w:tc>
        <w:tc>
          <w:tcPr>
            <w:tcW w:w="2976" w:type="dxa"/>
          </w:tcPr>
          <w:p w14:paraId="2F9929E5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47CB2E2B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04F65622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79531477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03450954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3.2.1.1</w:t>
            </w:r>
          </w:p>
        </w:tc>
        <w:tc>
          <w:tcPr>
            <w:tcW w:w="4210" w:type="dxa"/>
            <w:gridSpan w:val="3"/>
            <w:shd w:val="clear" w:color="auto" w:fill="auto"/>
            <w:noWrap/>
            <w:vAlign w:val="center"/>
            <w:hideMark/>
          </w:tcPr>
          <w:p w14:paraId="0A8384C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proofErr w:type="spellStart"/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Organisational</w:t>
            </w:r>
            <w:proofErr w:type="spellEnd"/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Information Requirements (OIRs)</w:t>
            </w:r>
          </w:p>
        </w:tc>
        <w:tc>
          <w:tcPr>
            <w:tcW w:w="2976" w:type="dxa"/>
          </w:tcPr>
          <w:p w14:paraId="728A898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60CE5BAC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58B6F76B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7E3EAEDD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45C7632C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3.2.1.2</w:t>
            </w:r>
          </w:p>
        </w:tc>
        <w:tc>
          <w:tcPr>
            <w:tcW w:w="4210" w:type="dxa"/>
            <w:gridSpan w:val="3"/>
            <w:shd w:val="clear" w:color="auto" w:fill="auto"/>
            <w:noWrap/>
            <w:vAlign w:val="center"/>
            <w:hideMark/>
          </w:tcPr>
          <w:p w14:paraId="0D3477D0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Asset Information Requirements (AIRs)</w:t>
            </w:r>
          </w:p>
        </w:tc>
        <w:tc>
          <w:tcPr>
            <w:tcW w:w="2976" w:type="dxa"/>
          </w:tcPr>
          <w:p w14:paraId="30E51E76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745ABC26" w14:textId="77777777" w:rsidTr="00D36D9B">
        <w:trPr>
          <w:trHeight w:val="283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679FC846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77D309C1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3.2.2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762A39A1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Employers Information Requirements (EIR)</w:t>
            </w:r>
          </w:p>
        </w:tc>
        <w:tc>
          <w:tcPr>
            <w:tcW w:w="2976" w:type="dxa"/>
          </w:tcPr>
          <w:p w14:paraId="4CF1D3E4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03129624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57F0F457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51DA953B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3.2.3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499BDA4A" w14:textId="70F4D365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Determine project technology </w:t>
            </w:r>
            <w:r w:rsidR="00DA36D4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and</w:t>
            </w: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systems requirement </w:t>
            </w:r>
            <w:r w:rsidR="00DA36D4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and </w:t>
            </w: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integration</w:t>
            </w:r>
          </w:p>
        </w:tc>
        <w:tc>
          <w:tcPr>
            <w:tcW w:w="2976" w:type="dxa"/>
          </w:tcPr>
          <w:p w14:paraId="7B122B43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5EE0B43E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7B168CA9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2B1F2855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3.2.4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655B15E0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Determine project delivery requirements</w:t>
            </w:r>
          </w:p>
        </w:tc>
        <w:tc>
          <w:tcPr>
            <w:tcW w:w="2976" w:type="dxa"/>
          </w:tcPr>
          <w:p w14:paraId="726319C6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66DB5098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6D6F9D57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6DF4053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3.2.5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457A186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Determine the soft landings approach</w:t>
            </w:r>
          </w:p>
        </w:tc>
        <w:tc>
          <w:tcPr>
            <w:tcW w:w="2976" w:type="dxa"/>
          </w:tcPr>
          <w:p w14:paraId="78080601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04278FF2" w14:textId="77777777" w:rsidTr="00D36D9B">
        <w:trPr>
          <w:trHeight w:val="311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06AFB75B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1E19D343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3.2.6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5FCA6377" w14:textId="7B5EBE94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Contract </w:t>
            </w:r>
            <w:r w:rsidR="00DA36D4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and </w:t>
            </w: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consultancy requirement</w:t>
            </w:r>
          </w:p>
        </w:tc>
        <w:tc>
          <w:tcPr>
            <w:tcW w:w="2976" w:type="dxa"/>
          </w:tcPr>
          <w:p w14:paraId="7256B9EC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283A7416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7CC9D81B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66746F8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3.2.7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1BE87C38" w14:textId="3DA1AD43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Assessment </w:t>
            </w:r>
            <w:r w:rsidR="00DA36D4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of </w:t>
            </w: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supply chain capability </w:t>
            </w:r>
            <w:r w:rsidR="00DA36D4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and </w:t>
            </w: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capacity (Tender Assessment)</w:t>
            </w:r>
          </w:p>
        </w:tc>
        <w:tc>
          <w:tcPr>
            <w:tcW w:w="2976" w:type="dxa"/>
          </w:tcPr>
          <w:p w14:paraId="40F23DD2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09CD9D5B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65843ED1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1D6AB510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3.2.8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21B0F830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Case study</w:t>
            </w:r>
          </w:p>
        </w:tc>
        <w:tc>
          <w:tcPr>
            <w:tcW w:w="2976" w:type="dxa"/>
          </w:tcPr>
          <w:p w14:paraId="1D2E06F5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08570D" w:rsidRPr="006D06C5" w14:paraId="0AE94698" w14:textId="77777777" w:rsidTr="005E1256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5D3DF72D" w14:textId="77777777" w:rsidR="0008570D" w:rsidRPr="006D06C5" w:rsidRDefault="0008570D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788" w:type="dxa"/>
            <w:gridSpan w:val="6"/>
            <w:shd w:val="clear" w:color="auto" w:fill="auto"/>
            <w:noWrap/>
            <w:vAlign w:val="center"/>
            <w:hideMark/>
          </w:tcPr>
          <w:p w14:paraId="173FF010" w14:textId="7E80A666" w:rsidR="0008570D" w:rsidRPr="00D36D9B" w:rsidRDefault="0008570D" w:rsidP="00F1534B">
            <w:pPr>
              <w:rPr>
                <w:rFonts w:ascii="Arial" w:eastAsia="Times New Roman" w:hAnsi="Arial" w:cs="Arial"/>
                <w:iCs/>
                <w:color w:val="000000"/>
                <w:sz w:val="20"/>
                <w:lang w:val="en-US"/>
              </w:rPr>
            </w:pPr>
            <w:r w:rsidRPr="00D36D9B">
              <w:rPr>
                <w:rFonts w:ascii="Arial" w:eastAsia="Times New Roman" w:hAnsi="Arial" w:cs="Arial"/>
                <w:b/>
                <w:iCs/>
                <w:color w:val="000000"/>
                <w:sz w:val="20"/>
                <w:lang w:val="en-US"/>
              </w:rPr>
              <w:t>3.3 Definition &amp; Design Stage</w:t>
            </w:r>
          </w:p>
        </w:tc>
      </w:tr>
      <w:tr w:rsidR="00596834" w:rsidRPr="006D06C5" w14:paraId="3511BDE2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3245F236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4069D5E9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3.3.1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374032BF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BIM Execution Plan developed by supply chain</w:t>
            </w:r>
          </w:p>
        </w:tc>
        <w:tc>
          <w:tcPr>
            <w:tcW w:w="2976" w:type="dxa"/>
          </w:tcPr>
          <w:p w14:paraId="34E7A0D4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3159D9A0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04AE4AEA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2D7CB53F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2441FB3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3.3.1.1</w:t>
            </w:r>
          </w:p>
        </w:tc>
        <w:tc>
          <w:tcPr>
            <w:tcW w:w="4210" w:type="dxa"/>
            <w:gridSpan w:val="3"/>
            <w:shd w:val="clear" w:color="auto" w:fill="auto"/>
            <w:noWrap/>
            <w:vAlign w:val="center"/>
            <w:hideMark/>
          </w:tcPr>
          <w:p w14:paraId="12504CB2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Pre-contract BIM Project Execution Plan</w:t>
            </w:r>
          </w:p>
        </w:tc>
        <w:tc>
          <w:tcPr>
            <w:tcW w:w="2976" w:type="dxa"/>
          </w:tcPr>
          <w:p w14:paraId="2D9B13F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7EEEC5E7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5EFEA25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69A7E8C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699A2B6D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3.3.1.2</w:t>
            </w:r>
          </w:p>
        </w:tc>
        <w:tc>
          <w:tcPr>
            <w:tcW w:w="4210" w:type="dxa"/>
            <w:gridSpan w:val="3"/>
            <w:shd w:val="clear" w:color="auto" w:fill="auto"/>
            <w:noWrap/>
            <w:vAlign w:val="center"/>
            <w:hideMark/>
          </w:tcPr>
          <w:p w14:paraId="5A80EE94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Post-contract BIM Project Execution Plan</w:t>
            </w:r>
          </w:p>
        </w:tc>
        <w:tc>
          <w:tcPr>
            <w:tcW w:w="2976" w:type="dxa"/>
          </w:tcPr>
          <w:p w14:paraId="1F4D98E2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7AC6C4CE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292B2AC7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7814D182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3.3.2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51B6516D" w14:textId="287C86B3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Supervision in fulfilling BIM uses in planning </w:t>
            </w:r>
            <w:r w:rsidR="00DA36D4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and </w:t>
            </w: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design stages listed in CIC BIM Standards </w:t>
            </w:r>
          </w:p>
        </w:tc>
        <w:tc>
          <w:tcPr>
            <w:tcW w:w="2976" w:type="dxa"/>
          </w:tcPr>
          <w:p w14:paraId="5A5E9D56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2CA0A13E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36790780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5C218C4B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3.3.3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0E100E70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Project Information Model (PIM) data exchanges and validation</w:t>
            </w:r>
          </w:p>
        </w:tc>
        <w:tc>
          <w:tcPr>
            <w:tcW w:w="2976" w:type="dxa"/>
          </w:tcPr>
          <w:p w14:paraId="19069576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039F5505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2956850B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773AAF57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3.3.4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21658D3A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BIM PIM file setup </w:t>
            </w:r>
          </w:p>
        </w:tc>
        <w:tc>
          <w:tcPr>
            <w:tcW w:w="2976" w:type="dxa"/>
          </w:tcPr>
          <w:p w14:paraId="4FE79DD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3FCD0195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128D435D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505DF025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3ED29F79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3.3.4.1</w:t>
            </w:r>
          </w:p>
        </w:tc>
        <w:tc>
          <w:tcPr>
            <w:tcW w:w="4210" w:type="dxa"/>
            <w:gridSpan w:val="3"/>
            <w:shd w:val="clear" w:color="auto" w:fill="auto"/>
            <w:noWrap/>
            <w:vAlign w:val="center"/>
            <w:hideMark/>
          </w:tcPr>
          <w:p w14:paraId="313CAB3E" w14:textId="4C484D61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BIM origin point </w:t>
            </w:r>
            <w:r w:rsidR="00DA36D4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and </w:t>
            </w: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orientation setup</w:t>
            </w:r>
          </w:p>
        </w:tc>
        <w:tc>
          <w:tcPr>
            <w:tcW w:w="2976" w:type="dxa"/>
          </w:tcPr>
          <w:p w14:paraId="7F822B8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5870997D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36C290AA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613493EF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391C3149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3.3.4.2</w:t>
            </w:r>
          </w:p>
        </w:tc>
        <w:tc>
          <w:tcPr>
            <w:tcW w:w="4210" w:type="dxa"/>
            <w:gridSpan w:val="3"/>
            <w:shd w:val="clear" w:color="auto" w:fill="auto"/>
            <w:noWrap/>
            <w:vAlign w:val="center"/>
            <w:hideMark/>
          </w:tcPr>
          <w:p w14:paraId="099B81DC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Model division </w:t>
            </w:r>
          </w:p>
        </w:tc>
        <w:tc>
          <w:tcPr>
            <w:tcW w:w="2976" w:type="dxa"/>
          </w:tcPr>
          <w:p w14:paraId="2DD17B36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3370F562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72BD2633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5D6F71E7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1771A30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3.3.4.3</w:t>
            </w:r>
          </w:p>
        </w:tc>
        <w:tc>
          <w:tcPr>
            <w:tcW w:w="4210" w:type="dxa"/>
            <w:gridSpan w:val="3"/>
            <w:shd w:val="clear" w:color="auto" w:fill="auto"/>
            <w:noWrap/>
            <w:vAlign w:val="center"/>
            <w:hideMark/>
          </w:tcPr>
          <w:p w14:paraId="7D8823E6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Modelling methodology</w:t>
            </w:r>
          </w:p>
        </w:tc>
        <w:tc>
          <w:tcPr>
            <w:tcW w:w="2976" w:type="dxa"/>
          </w:tcPr>
          <w:p w14:paraId="6AD61F05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5994CA45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0F82801B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1C793492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70E297AF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3.3.4.4</w:t>
            </w:r>
          </w:p>
        </w:tc>
        <w:tc>
          <w:tcPr>
            <w:tcW w:w="4210" w:type="dxa"/>
            <w:gridSpan w:val="3"/>
            <w:shd w:val="clear" w:color="auto" w:fill="auto"/>
            <w:noWrap/>
            <w:vAlign w:val="center"/>
            <w:hideMark/>
          </w:tcPr>
          <w:p w14:paraId="3FE1FBD3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Project-based industry and BIM standards</w:t>
            </w:r>
          </w:p>
        </w:tc>
        <w:tc>
          <w:tcPr>
            <w:tcW w:w="2976" w:type="dxa"/>
          </w:tcPr>
          <w:p w14:paraId="5B86B32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712ADBA5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3C209BBF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4A03D0B1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3.3.5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0F69FC22" w14:textId="0CCD5F9A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Direct BIM</w:t>
            </w:r>
            <w:r w:rsidR="00DA36D4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-</w:t>
            </w: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related meetings </w:t>
            </w:r>
          </w:p>
        </w:tc>
        <w:tc>
          <w:tcPr>
            <w:tcW w:w="2976" w:type="dxa"/>
          </w:tcPr>
          <w:p w14:paraId="6FFA520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63E6C4DD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14392CD3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70795312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7974D11F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3.3.5.1</w:t>
            </w:r>
          </w:p>
        </w:tc>
        <w:tc>
          <w:tcPr>
            <w:tcW w:w="4210" w:type="dxa"/>
            <w:gridSpan w:val="3"/>
            <w:shd w:val="clear" w:color="auto" w:fill="auto"/>
            <w:noWrap/>
            <w:vAlign w:val="center"/>
            <w:hideMark/>
          </w:tcPr>
          <w:p w14:paraId="11878E92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Meeting with high level</w:t>
            </w:r>
          </w:p>
        </w:tc>
        <w:tc>
          <w:tcPr>
            <w:tcW w:w="2976" w:type="dxa"/>
          </w:tcPr>
          <w:p w14:paraId="187537B4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047248B4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271B2F46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58F153DD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3D2B316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3.3.5.2</w:t>
            </w:r>
          </w:p>
        </w:tc>
        <w:tc>
          <w:tcPr>
            <w:tcW w:w="4210" w:type="dxa"/>
            <w:gridSpan w:val="3"/>
            <w:shd w:val="clear" w:color="auto" w:fill="auto"/>
            <w:noWrap/>
            <w:vAlign w:val="center"/>
            <w:hideMark/>
          </w:tcPr>
          <w:p w14:paraId="3D1340B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Meeting with supply chain level</w:t>
            </w:r>
          </w:p>
        </w:tc>
        <w:tc>
          <w:tcPr>
            <w:tcW w:w="2976" w:type="dxa"/>
          </w:tcPr>
          <w:p w14:paraId="26A78A53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10CCD532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2F5BDDDC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725B0ACC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29BA380F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3.3.5.3</w:t>
            </w:r>
          </w:p>
        </w:tc>
        <w:tc>
          <w:tcPr>
            <w:tcW w:w="4210" w:type="dxa"/>
            <w:gridSpan w:val="3"/>
            <w:shd w:val="clear" w:color="auto" w:fill="auto"/>
            <w:noWrap/>
            <w:vAlign w:val="center"/>
            <w:hideMark/>
          </w:tcPr>
          <w:p w14:paraId="68056C57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Internal meeting</w:t>
            </w:r>
          </w:p>
        </w:tc>
        <w:tc>
          <w:tcPr>
            <w:tcW w:w="2976" w:type="dxa"/>
          </w:tcPr>
          <w:p w14:paraId="331A3E17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01D43550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1D1B94AA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46230BC2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4986EEB0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3.3.5.4</w:t>
            </w:r>
          </w:p>
        </w:tc>
        <w:tc>
          <w:tcPr>
            <w:tcW w:w="4210" w:type="dxa"/>
            <w:gridSpan w:val="3"/>
            <w:shd w:val="clear" w:color="auto" w:fill="auto"/>
            <w:noWrap/>
            <w:vAlign w:val="center"/>
            <w:hideMark/>
          </w:tcPr>
          <w:p w14:paraId="587FAE47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Multidiscipline collaboration meeting</w:t>
            </w:r>
          </w:p>
        </w:tc>
        <w:tc>
          <w:tcPr>
            <w:tcW w:w="2976" w:type="dxa"/>
          </w:tcPr>
          <w:p w14:paraId="354DB98D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275F7BB4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450DDE6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401B0DC9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3.3.6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68ECB11B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Case Study </w:t>
            </w:r>
          </w:p>
        </w:tc>
        <w:tc>
          <w:tcPr>
            <w:tcW w:w="2976" w:type="dxa"/>
          </w:tcPr>
          <w:p w14:paraId="5B5357E3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08570D" w:rsidRPr="006D06C5" w14:paraId="692A9802" w14:textId="77777777" w:rsidTr="005E1256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3BA0E739" w14:textId="77777777" w:rsidR="0008570D" w:rsidRPr="006D06C5" w:rsidRDefault="0008570D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788" w:type="dxa"/>
            <w:gridSpan w:val="6"/>
            <w:shd w:val="clear" w:color="auto" w:fill="auto"/>
            <w:noWrap/>
            <w:vAlign w:val="center"/>
            <w:hideMark/>
          </w:tcPr>
          <w:p w14:paraId="1229D059" w14:textId="55E60D70" w:rsidR="0008570D" w:rsidRPr="00D36D9B" w:rsidRDefault="0008570D" w:rsidP="00F1534B">
            <w:pPr>
              <w:rPr>
                <w:rFonts w:ascii="Arial" w:eastAsia="Times New Roman" w:hAnsi="Arial" w:cs="Arial"/>
                <w:iCs/>
                <w:color w:val="000000"/>
                <w:sz w:val="20"/>
                <w:lang w:val="en-US"/>
              </w:rPr>
            </w:pPr>
            <w:r w:rsidRPr="00D36D9B">
              <w:rPr>
                <w:rFonts w:ascii="Arial" w:eastAsia="Times New Roman" w:hAnsi="Arial" w:cs="Arial"/>
                <w:b/>
                <w:iCs/>
                <w:color w:val="000000"/>
                <w:sz w:val="20"/>
                <w:lang w:val="en-US"/>
              </w:rPr>
              <w:t>3.4 Construction Stage</w:t>
            </w:r>
          </w:p>
        </w:tc>
      </w:tr>
      <w:tr w:rsidR="00596834" w:rsidRPr="006D06C5" w14:paraId="52DC17E3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22166EFA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51AC3606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3.4.1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56A16FC7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BIM Execution Plan developed by supply chain</w:t>
            </w:r>
          </w:p>
        </w:tc>
        <w:tc>
          <w:tcPr>
            <w:tcW w:w="2976" w:type="dxa"/>
          </w:tcPr>
          <w:p w14:paraId="0A49F8D7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6998DBA7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608D39C0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24ED763C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44DD9C76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3.4.1.1</w:t>
            </w:r>
          </w:p>
        </w:tc>
        <w:tc>
          <w:tcPr>
            <w:tcW w:w="4210" w:type="dxa"/>
            <w:gridSpan w:val="3"/>
            <w:shd w:val="clear" w:color="auto" w:fill="auto"/>
            <w:noWrap/>
            <w:vAlign w:val="center"/>
            <w:hideMark/>
          </w:tcPr>
          <w:p w14:paraId="04C82B5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Pre-contract BIM Project Execution Plan</w:t>
            </w:r>
          </w:p>
        </w:tc>
        <w:tc>
          <w:tcPr>
            <w:tcW w:w="2976" w:type="dxa"/>
          </w:tcPr>
          <w:p w14:paraId="0E33859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34FD6D87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282F81CB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4193005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3F810144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3.4.1.2</w:t>
            </w:r>
          </w:p>
        </w:tc>
        <w:tc>
          <w:tcPr>
            <w:tcW w:w="4210" w:type="dxa"/>
            <w:gridSpan w:val="3"/>
            <w:shd w:val="clear" w:color="auto" w:fill="auto"/>
            <w:noWrap/>
            <w:vAlign w:val="center"/>
            <w:hideMark/>
          </w:tcPr>
          <w:p w14:paraId="531A6A9D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Post-contract BIM Project Execution Plan</w:t>
            </w:r>
          </w:p>
        </w:tc>
        <w:tc>
          <w:tcPr>
            <w:tcW w:w="2976" w:type="dxa"/>
          </w:tcPr>
          <w:p w14:paraId="3778EBD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5F1142CE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795FB1A0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672E424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3.4.2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74B29BD9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Supervision in fulfilling BIM uses in construction &amp; handover stage listed in CIC BIM Standards</w:t>
            </w:r>
          </w:p>
        </w:tc>
        <w:tc>
          <w:tcPr>
            <w:tcW w:w="2976" w:type="dxa"/>
          </w:tcPr>
          <w:p w14:paraId="0311DB2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7B890FDB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343CB84C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187715D3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3.4.3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2B8D0DC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Project Information Model (PIM) data exchanges and validation</w:t>
            </w:r>
          </w:p>
        </w:tc>
        <w:tc>
          <w:tcPr>
            <w:tcW w:w="2976" w:type="dxa"/>
          </w:tcPr>
          <w:p w14:paraId="5D575C9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26D3C6BE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54324B6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28849301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3.4.4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01085141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Direct BIM related meetings </w:t>
            </w:r>
          </w:p>
        </w:tc>
        <w:tc>
          <w:tcPr>
            <w:tcW w:w="2976" w:type="dxa"/>
          </w:tcPr>
          <w:p w14:paraId="3721CD75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02A97DAA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257C1FAC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25D7C940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3.4.5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625065D4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Case study</w:t>
            </w:r>
          </w:p>
        </w:tc>
        <w:tc>
          <w:tcPr>
            <w:tcW w:w="2976" w:type="dxa"/>
          </w:tcPr>
          <w:p w14:paraId="415F5E17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08570D" w:rsidRPr="006D06C5" w14:paraId="39F1D183" w14:textId="77777777" w:rsidTr="005E1256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17A25E6A" w14:textId="77777777" w:rsidR="0008570D" w:rsidRPr="006D06C5" w:rsidRDefault="0008570D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788" w:type="dxa"/>
            <w:gridSpan w:val="6"/>
            <w:shd w:val="clear" w:color="auto" w:fill="auto"/>
            <w:noWrap/>
            <w:vAlign w:val="center"/>
            <w:hideMark/>
          </w:tcPr>
          <w:p w14:paraId="4654B007" w14:textId="759E6185" w:rsidR="0008570D" w:rsidRPr="00D36D9B" w:rsidRDefault="0008570D" w:rsidP="00F1534B">
            <w:pPr>
              <w:rPr>
                <w:rFonts w:ascii="Arial" w:eastAsia="Times New Roman" w:hAnsi="Arial" w:cs="Arial"/>
                <w:iCs/>
                <w:color w:val="000000"/>
                <w:sz w:val="20"/>
                <w:lang w:val="en-US"/>
              </w:rPr>
            </w:pPr>
            <w:r w:rsidRPr="00D36D9B">
              <w:rPr>
                <w:rFonts w:ascii="Arial" w:eastAsia="Times New Roman" w:hAnsi="Arial" w:cs="Arial"/>
                <w:b/>
                <w:iCs/>
                <w:color w:val="000000"/>
                <w:sz w:val="20"/>
                <w:lang w:val="en-US"/>
              </w:rPr>
              <w:t>3.5</w:t>
            </w:r>
            <w:r w:rsidR="00601410">
              <w:rPr>
                <w:rFonts w:ascii="Arial" w:eastAsia="Times New Roman" w:hAnsi="Arial" w:cs="Arial"/>
                <w:b/>
                <w:iCs/>
                <w:color w:val="000000"/>
                <w:sz w:val="20"/>
                <w:lang w:val="en-US"/>
              </w:rPr>
              <w:t xml:space="preserve"> </w:t>
            </w:r>
            <w:r w:rsidRPr="00D36D9B">
              <w:rPr>
                <w:rFonts w:ascii="Arial" w:eastAsia="Times New Roman" w:hAnsi="Arial" w:cs="Arial"/>
                <w:b/>
                <w:iCs/>
                <w:color w:val="000000"/>
                <w:sz w:val="20"/>
                <w:lang w:val="en-US"/>
              </w:rPr>
              <w:t>Handover Stage</w:t>
            </w:r>
          </w:p>
        </w:tc>
      </w:tr>
      <w:tr w:rsidR="00596834" w:rsidRPr="006D06C5" w14:paraId="525468D0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0CFF67AF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3D3956ED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3.5.1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5BC89E55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As-built information verification </w:t>
            </w:r>
          </w:p>
        </w:tc>
        <w:tc>
          <w:tcPr>
            <w:tcW w:w="2976" w:type="dxa"/>
          </w:tcPr>
          <w:p w14:paraId="3A6F13B9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1379A5A3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0B45CDC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0FF41972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3.5.2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2280EF33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Oversee data transfer from PIM to Asset Information Model (AIM)</w:t>
            </w:r>
          </w:p>
        </w:tc>
        <w:tc>
          <w:tcPr>
            <w:tcW w:w="2976" w:type="dxa"/>
          </w:tcPr>
          <w:p w14:paraId="476547A0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2420C659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3CD40FE5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2E728814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3.5.3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7ADB307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Supervision in fulfilling BIM uses in handover stage listed in CIC BIM Standards</w:t>
            </w:r>
          </w:p>
        </w:tc>
        <w:tc>
          <w:tcPr>
            <w:tcW w:w="2976" w:type="dxa"/>
          </w:tcPr>
          <w:p w14:paraId="45DF5731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5FEBE4C4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18660C1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1DEB8ED3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3.5.4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70D309C5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Case study </w:t>
            </w:r>
          </w:p>
        </w:tc>
        <w:tc>
          <w:tcPr>
            <w:tcW w:w="2976" w:type="dxa"/>
          </w:tcPr>
          <w:p w14:paraId="6B2AB197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08570D" w:rsidRPr="006D06C5" w14:paraId="755C07A9" w14:textId="77777777" w:rsidTr="005E1256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5C719FA4" w14:textId="77777777" w:rsidR="0008570D" w:rsidRPr="006D06C5" w:rsidRDefault="0008570D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788" w:type="dxa"/>
            <w:gridSpan w:val="6"/>
            <w:shd w:val="clear" w:color="auto" w:fill="auto"/>
            <w:noWrap/>
            <w:vAlign w:val="center"/>
            <w:hideMark/>
          </w:tcPr>
          <w:p w14:paraId="22000211" w14:textId="5810115E" w:rsidR="0008570D" w:rsidRPr="00D36D9B" w:rsidRDefault="0008570D" w:rsidP="00F1534B">
            <w:pPr>
              <w:rPr>
                <w:rFonts w:ascii="Arial" w:eastAsia="Times New Roman" w:hAnsi="Arial" w:cs="Arial"/>
                <w:iCs/>
                <w:color w:val="000000"/>
                <w:sz w:val="20"/>
                <w:lang w:val="en-US"/>
              </w:rPr>
            </w:pPr>
            <w:r w:rsidRPr="00D36D9B">
              <w:rPr>
                <w:rFonts w:ascii="Arial" w:eastAsia="Times New Roman" w:hAnsi="Arial" w:cs="Arial"/>
                <w:b/>
                <w:iCs/>
                <w:color w:val="000000"/>
                <w:sz w:val="20"/>
                <w:lang w:val="en-US"/>
              </w:rPr>
              <w:t>3.6 Operation &amp; Maintenance Stage</w:t>
            </w:r>
          </w:p>
        </w:tc>
      </w:tr>
      <w:tr w:rsidR="00596834" w:rsidRPr="006D06C5" w14:paraId="0B59E865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669ED527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7664359F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3.6.1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7D6A09A5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Update Assets Information Model (AIM)</w:t>
            </w:r>
          </w:p>
        </w:tc>
        <w:tc>
          <w:tcPr>
            <w:tcW w:w="2976" w:type="dxa"/>
          </w:tcPr>
          <w:p w14:paraId="68010CE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6CC3622F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13352DA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7A262E85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3.6.2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25D39B01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Roles, responsibilities and authorities for maintaining the AIM</w:t>
            </w:r>
          </w:p>
        </w:tc>
        <w:tc>
          <w:tcPr>
            <w:tcW w:w="2976" w:type="dxa"/>
          </w:tcPr>
          <w:p w14:paraId="41EE446A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1A173E5D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1E9A9073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2AA44A7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3.6.3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7BCA9EE2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Post occupancy evaluation  </w:t>
            </w:r>
          </w:p>
        </w:tc>
        <w:tc>
          <w:tcPr>
            <w:tcW w:w="2976" w:type="dxa"/>
          </w:tcPr>
          <w:p w14:paraId="273E3F83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40234CE2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08C02AFD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4F3DDE09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3.6.4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137BECF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Case Study</w:t>
            </w:r>
          </w:p>
        </w:tc>
        <w:tc>
          <w:tcPr>
            <w:tcW w:w="2976" w:type="dxa"/>
          </w:tcPr>
          <w:p w14:paraId="143E9693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0AC9C358" w14:textId="77777777" w:rsidTr="00D36D9B">
        <w:trPr>
          <w:trHeight w:val="323"/>
        </w:trPr>
        <w:tc>
          <w:tcPr>
            <w:tcW w:w="9634" w:type="dxa"/>
            <w:gridSpan w:val="7"/>
            <w:shd w:val="clear" w:color="auto" w:fill="D9D9D9" w:themeFill="background1" w:themeFillShade="D9"/>
            <w:noWrap/>
            <w:vAlign w:val="center"/>
          </w:tcPr>
          <w:p w14:paraId="25495EE2" w14:textId="77777777" w:rsidR="00596834" w:rsidRPr="006D06C5" w:rsidRDefault="00596834" w:rsidP="00F153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08570D" w:rsidRPr="006D06C5" w14:paraId="45098F33" w14:textId="77777777" w:rsidTr="005E1256">
        <w:trPr>
          <w:trHeight w:val="255"/>
        </w:trPr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14:paraId="7957C621" w14:textId="77777777" w:rsidR="0008570D" w:rsidRPr="006D06C5" w:rsidRDefault="0008570D" w:rsidP="00F1534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  <w:t>4. Digital Information Management, Collaboration and Integration</w:t>
            </w:r>
          </w:p>
        </w:tc>
        <w:tc>
          <w:tcPr>
            <w:tcW w:w="8788" w:type="dxa"/>
            <w:gridSpan w:val="6"/>
            <w:shd w:val="clear" w:color="auto" w:fill="auto"/>
            <w:noWrap/>
            <w:vAlign w:val="center"/>
            <w:hideMark/>
          </w:tcPr>
          <w:p w14:paraId="6852A179" w14:textId="7B772C45" w:rsidR="0008570D" w:rsidRPr="00D36D9B" w:rsidRDefault="0008570D" w:rsidP="00F1534B">
            <w:pPr>
              <w:rPr>
                <w:rFonts w:ascii="Arial" w:eastAsia="Times New Roman" w:hAnsi="Arial" w:cs="Arial"/>
                <w:iCs/>
                <w:color w:val="000000"/>
                <w:sz w:val="20"/>
                <w:lang w:val="en-US"/>
              </w:rPr>
            </w:pPr>
            <w:r w:rsidRPr="00D36D9B">
              <w:rPr>
                <w:rFonts w:ascii="Arial" w:eastAsia="Times New Roman" w:hAnsi="Arial" w:cs="Arial"/>
                <w:b/>
                <w:iCs/>
                <w:color w:val="000000"/>
                <w:sz w:val="20"/>
                <w:lang w:val="en-US"/>
              </w:rPr>
              <w:t>4.1 Digital Information Management</w:t>
            </w:r>
          </w:p>
        </w:tc>
      </w:tr>
      <w:tr w:rsidR="00596834" w:rsidRPr="006D06C5" w14:paraId="31F19EC3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1AC7751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70E4AE5A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4.1.1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1001A437" w14:textId="28A07A5E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Value of data </w:t>
            </w:r>
            <w:r w:rsidR="0000602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and</w:t>
            </w: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how it should be managed</w:t>
            </w:r>
          </w:p>
        </w:tc>
        <w:tc>
          <w:tcPr>
            <w:tcW w:w="2976" w:type="dxa"/>
          </w:tcPr>
          <w:p w14:paraId="2A058CA7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7C5D2F7F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1D646C3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3099525A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4.1.2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04F919A5" w14:textId="5415374E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Interoperate data/information to facilitate cross-disciplinary and cross-BIM platform collaboration</w:t>
            </w:r>
          </w:p>
        </w:tc>
        <w:tc>
          <w:tcPr>
            <w:tcW w:w="2976" w:type="dxa"/>
          </w:tcPr>
          <w:p w14:paraId="63598556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5F47FAB8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1DF413A0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37A19799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4.1.3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4D41A472" w14:textId="6E3916C3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Limitation</w:t>
            </w:r>
            <w:r w:rsidR="0000602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s</w:t>
            </w: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of BIM software in relation to information management </w:t>
            </w:r>
          </w:p>
        </w:tc>
        <w:tc>
          <w:tcPr>
            <w:tcW w:w="2976" w:type="dxa"/>
          </w:tcPr>
          <w:p w14:paraId="6A4E776A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5E1BF10F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676A3D2F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71BA13D4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4.1.4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0A97B177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Determine level of development in the context of graphics and information in different stages</w:t>
            </w:r>
          </w:p>
        </w:tc>
        <w:tc>
          <w:tcPr>
            <w:tcW w:w="2976" w:type="dxa"/>
          </w:tcPr>
          <w:p w14:paraId="787FE909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7871898D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70FBB0C7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02B9A474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4.1.5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26E6A7D2" w14:textId="4CF7888C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Determine level of integration of digital information into asset </w:t>
            </w:r>
            <w:r w:rsidR="0000602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and </w:t>
            </w: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facility management</w:t>
            </w:r>
          </w:p>
        </w:tc>
        <w:tc>
          <w:tcPr>
            <w:tcW w:w="2976" w:type="dxa"/>
          </w:tcPr>
          <w:p w14:paraId="79C0E72C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22AA2FB2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36B6EF1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2300265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4.1.6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57CBCCA4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Oversee the process and quality of information exchange</w:t>
            </w:r>
          </w:p>
        </w:tc>
        <w:tc>
          <w:tcPr>
            <w:tcW w:w="2976" w:type="dxa"/>
          </w:tcPr>
          <w:p w14:paraId="4076A524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13D7C5E2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75F47C6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3F566DB7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47" w:type="dxa"/>
            <w:gridSpan w:val="2"/>
            <w:shd w:val="clear" w:color="auto" w:fill="auto"/>
            <w:noWrap/>
            <w:vAlign w:val="center"/>
            <w:hideMark/>
          </w:tcPr>
          <w:p w14:paraId="71BBD2BB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4.1.6.1</w:t>
            </w:r>
          </w:p>
        </w:tc>
        <w:tc>
          <w:tcPr>
            <w:tcW w:w="4092" w:type="dxa"/>
            <w:gridSpan w:val="2"/>
            <w:shd w:val="clear" w:color="auto" w:fill="auto"/>
            <w:noWrap/>
            <w:vAlign w:val="center"/>
            <w:hideMark/>
          </w:tcPr>
          <w:p w14:paraId="4D903430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IFC / BCF / XML…etc.</w:t>
            </w:r>
          </w:p>
        </w:tc>
        <w:tc>
          <w:tcPr>
            <w:tcW w:w="2976" w:type="dxa"/>
          </w:tcPr>
          <w:p w14:paraId="302EF0C7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295A39B2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57CF1C6F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3F82A40B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47" w:type="dxa"/>
            <w:gridSpan w:val="2"/>
            <w:shd w:val="clear" w:color="auto" w:fill="auto"/>
            <w:noWrap/>
            <w:vAlign w:val="center"/>
            <w:hideMark/>
          </w:tcPr>
          <w:p w14:paraId="11DC0C0C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4.1.6.2</w:t>
            </w:r>
          </w:p>
        </w:tc>
        <w:tc>
          <w:tcPr>
            <w:tcW w:w="4092" w:type="dxa"/>
            <w:gridSpan w:val="2"/>
            <w:shd w:val="clear" w:color="auto" w:fill="auto"/>
            <w:noWrap/>
            <w:vAlign w:val="center"/>
            <w:hideMark/>
          </w:tcPr>
          <w:p w14:paraId="41C6D7DD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proofErr w:type="spellStart"/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COBi</w:t>
            </w:r>
            <w:proofErr w:type="spellEnd"/>
          </w:p>
        </w:tc>
        <w:tc>
          <w:tcPr>
            <w:tcW w:w="2976" w:type="dxa"/>
          </w:tcPr>
          <w:p w14:paraId="04541946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03EF01A8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43DB52E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812" w:type="dxa"/>
            <w:gridSpan w:val="5"/>
            <w:shd w:val="clear" w:color="auto" w:fill="auto"/>
            <w:noWrap/>
            <w:vAlign w:val="center"/>
            <w:hideMark/>
          </w:tcPr>
          <w:p w14:paraId="50086C9E" w14:textId="4F3E3B33" w:rsidR="00596834" w:rsidRPr="00D36D9B" w:rsidRDefault="00596834" w:rsidP="00F1534B">
            <w:pPr>
              <w:rPr>
                <w:rFonts w:ascii="Arial" w:eastAsia="Times New Roman" w:hAnsi="Arial" w:cs="Arial"/>
                <w:b/>
                <w:iCs/>
                <w:color w:val="000000"/>
                <w:sz w:val="20"/>
                <w:lang w:val="en-US"/>
              </w:rPr>
            </w:pPr>
            <w:r w:rsidRPr="00D36D9B">
              <w:rPr>
                <w:rFonts w:ascii="Arial" w:eastAsia="Times New Roman" w:hAnsi="Arial" w:cs="Arial"/>
                <w:b/>
                <w:iCs/>
                <w:color w:val="000000"/>
                <w:sz w:val="20"/>
                <w:lang w:val="en-US"/>
              </w:rPr>
              <w:t>4.2  Common Data Environment (CDE)</w:t>
            </w:r>
          </w:p>
        </w:tc>
        <w:tc>
          <w:tcPr>
            <w:tcW w:w="2976" w:type="dxa"/>
          </w:tcPr>
          <w:p w14:paraId="6E3BB72C" w14:textId="77777777" w:rsidR="00596834" w:rsidRPr="006D06C5" w:rsidRDefault="00596834" w:rsidP="00F1534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n-US"/>
              </w:rPr>
            </w:pPr>
          </w:p>
        </w:tc>
      </w:tr>
      <w:tr w:rsidR="00596834" w:rsidRPr="006D06C5" w14:paraId="2B022001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031F4873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622B2304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4.2.1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2BEB35FC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Overview of CDE</w:t>
            </w:r>
          </w:p>
        </w:tc>
        <w:tc>
          <w:tcPr>
            <w:tcW w:w="2976" w:type="dxa"/>
          </w:tcPr>
          <w:p w14:paraId="7982D3B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063799FC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0B928322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0EBD6EBF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4.2.2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144E3C21" w14:textId="6940F15F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Overview of various CDE platform</w:t>
            </w:r>
            <w:r w:rsidR="0000602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s</w:t>
            </w:r>
          </w:p>
        </w:tc>
        <w:tc>
          <w:tcPr>
            <w:tcW w:w="2976" w:type="dxa"/>
          </w:tcPr>
          <w:p w14:paraId="18656DF2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27EF859C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1E1B0D73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0EDFB166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4.2.3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36A54782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Setup of CDE</w:t>
            </w:r>
          </w:p>
        </w:tc>
        <w:tc>
          <w:tcPr>
            <w:tcW w:w="2976" w:type="dxa"/>
          </w:tcPr>
          <w:p w14:paraId="7DB51B91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05CA9F61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2AE575EF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3FEA1782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4.2.4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1294AD39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Assessment of CDE </w:t>
            </w:r>
          </w:p>
        </w:tc>
        <w:tc>
          <w:tcPr>
            <w:tcW w:w="2976" w:type="dxa"/>
          </w:tcPr>
          <w:p w14:paraId="6CC612C2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66450A17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49510C4D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4551CB6D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4.2.5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6DF5EC30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Management of CDE </w:t>
            </w:r>
          </w:p>
        </w:tc>
        <w:tc>
          <w:tcPr>
            <w:tcW w:w="2976" w:type="dxa"/>
          </w:tcPr>
          <w:p w14:paraId="0E72D43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21944517" w14:textId="77777777" w:rsidTr="00D36D9B">
        <w:trPr>
          <w:trHeight w:val="287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01A0FDB5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1831CB11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4.2.6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49481B80" w14:textId="7B78C836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Limitation</w:t>
            </w:r>
            <w:r w:rsidR="0000602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s</w:t>
            </w: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of CDE</w:t>
            </w:r>
          </w:p>
        </w:tc>
        <w:tc>
          <w:tcPr>
            <w:tcW w:w="2976" w:type="dxa"/>
          </w:tcPr>
          <w:p w14:paraId="6E53D80C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08570D" w:rsidRPr="006D06C5" w14:paraId="2CDD056B" w14:textId="77777777" w:rsidTr="005E1256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07E6B167" w14:textId="77777777" w:rsidR="0008570D" w:rsidRPr="006D06C5" w:rsidRDefault="0008570D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788" w:type="dxa"/>
            <w:gridSpan w:val="6"/>
            <w:shd w:val="clear" w:color="auto" w:fill="auto"/>
            <w:noWrap/>
            <w:vAlign w:val="center"/>
            <w:hideMark/>
          </w:tcPr>
          <w:p w14:paraId="37D977FD" w14:textId="2B62FF0B" w:rsidR="0008570D" w:rsidRPr="00D36D9B" w:rsidRDefault="0008570D" w:rsidP="00F1534B">
            <w:pPr>
              <w:rPr>
                <w:rFonts w:ascii="Arial" w:eastAsia="Times New Roman" w:hAnsi="Arial" w:cs="Arial"/>
                <w:iCs/>
                <w:color w:val="000000"/>
                <w:sz w:val="20"/>
                <w:lang w:val="en-US"/>
              </w:rPr>
            </w:pPr>
            <w:r w:rsidRPr="00D36D9B">
              <w:rPr>
                <w:rFonts w:ascii="Arial" w:eastAsia="Times New Roman" w:hAnsi="Arial" w:cs="Arial"/>
                <w:b/>
                <w:iCs/>
                <w:color w:val="000000"/>
                <w:sz w:val="20"/>
                <w:lang w:val="en-US"/>
              </w:rPr>
              <w:t xml:space="preserve">4.3 Data Quality Control </w:t>
            </w:r>
            <w:r w:rsidR="00006027">
              <w:rPr>
                <w:rFonts w:ascii="Arial" w:eastAsia="Times New Roman" w:hAnsi="Arial" w:cs="Arial"/>
                <w:b/>
                <w:iCs/>
                <w:color w:val="000000"/>
                <w:sz w:val="20"/>
                <w:lang w:val="en-US"/>
              </w:rPr>
              <w:t xml:space="preserve">and </w:t>
            </w:r>
            <w:r w:rsidRPr="00D36D9B">
              <w:rPr>
                <w:rFonts w:ascii="Arial" w:eastAsia="Times New Roman" w:hAnsi="Arial" w:cs="Arial"/>
                <w:b/>
                <w:iCs/>
                <w:color w:val="000000"/>
                <w:sz w:val="20"/>
                <w:lang w:val="en-US"/>
              </w:rPr>
              <w:t>Assurance across various stages</w:t>
            </w:r>
          </w:p>
        </w:tc>
      </w:tr>
      <w:tr w:rsidR="00596834" w:rsidRPr="006D06C5" w14:paraId="43160F6E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3625B1EA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5F2721E4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4.3.1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7B4C1765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System checking</w:t>
            </w:r>
          </w:p>
        </w:tc>
        <w:tc>
          <w:tcPr>
            <w:tcW w:w="2976" w:type="dxa"/>
          </w:tcPr>
          <w:p w14:paraId="312A694A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2BF1F922" w14:textId="77777777" w:rsidTr="000A0F09">
        <w:trPr>
          <w:trHeight w:val="25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405AB6B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7321714F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4.3.2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6504DF2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Model audit</w:t>
            </w:r>
          </w:p>
        </w:tc>
        <w:tc>
          <w:tcPr>
            <w:tcW w:w="2976" w:type="dxa"/>
          </w:tcPr>
          <w:p w14:paraId="06F2CEB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1F4F9A34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7CEF6A56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07CF4F0B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4.3.3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37181EC1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Model checking</w:t>
            </w:r>
          </w:p>
        </w:tc>
        <w:tc>
          <w:tcPr>
            <w:tcW w:w="2976" w:type="dxa"/>
          </w:tcPr>
          <w:p w14:paraId="3360B013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73335B91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4BDB7370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3CE87285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4.3.4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3C7E2232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Audit reporting</w:t>
            </w:r>
          </w:p>
        </w:tc>
        <w:tc>
          <w:tcPr>
            <w:tcW w:w="2976" w:type="dxa"/>
          </w:tcPr>
          <w:p w14:paraId="4DF2B5C0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5EB627D5" w14:textId="77777777" w:rsidTr="000A0F09">
        <w:trPr>
          <w:trHeight w:val="435"/>
        </w:trPr>
        <w:tc>
          <w:tcPr>
            <w:tcW w:w="9634" w:type="dxa"/>
            <w:gridSpan w:val="7"/>
            <w:shd w:val="clear" w:color="auto" w:fill="D9D9D9" w:themeFill="background1" w:themeFillShade="D9"/>
            <w:noWrap/>
            <w:vAlign w:val="center"/>
          </w:tcPr>
          <w:p w14:paraId="144CBB32" w14:textId="77777777" w:rsidR="00596834" w:rsidRPr="006D06C5" w:rsidRDefault="00596834" w:rsidP="00F1534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</w:pPr>
          </w:p>
        </w:tc>
      </w:tr>
      <w:tr w:rsidR="0008570D" w:rsidRPr="006D06C5" w14:paraId="7CF7B402" w14:textId="77777777" w:rsidTr="005E1256">
        <w:trPr>
          <w:trHeight w:val="315"/>
        </w:trPr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14:paraId="0D22F8D7" w14:textId="6F9959A9" w:rsidR="0008570D" w:rsidRPr="006D06C5" w:rsidRDefault="0008570D" w:rsidP="00F153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5. Commercial and Contract</w:t>
            </w:r>
            <w:r w:rsidR="005C5797">
              <w:rPr>
                <w:rFonts w:ascii="Arial" w:eastAsia="Times New Roman" w:hAnsi="Arial" w:cs="Arial"/>
                <w:b/>
                <w:color w:val="000000"/>
                <w:szCs w:val="24"/>
                <w:lang w:val="en-US"/>
              </w:rPr>
              <w:t>ual Aspects</w:t>
            </w:r>
          </w:p>
        </w:tc>
        <w:tc>
          <w:tcPr>
            <w:tcW w:w="8788" w:type="dxa"/>
            <w:gridSpan w:val="6"/>
            <w:shd w:val="clear" w:color="auto" w:fill="auto"/>
            <w:noWrap/>
            <w:vAlign w:val="center"/>
            <w:hideMark/>
          </w:tcPr>
          <w:p w14:paraId="4D061245" w14:textId="4FC63DCB" w:rsidR="0008570D" w:rsidRPr="00D36D9B" w:rsidRDefault="0008570D" w:rsidP="00F1534B">
            <w:pPr>
              <w:rPr>
                <w:rFonts w:ascii="Arial" w:eastAsia="Times New Roman" w:hAnsi="Arial" w:cs="Arial"/>
                <w:iCs/>
                <w:color w:val="000000"/>
                <w:sz w:val="20"/>
                <w:lang w:val="en-US"/>
              </w:rPr>
            </w:pPr>
            <w:r w:rsidRPr="00D36D9B">
              <w:rPr>
                <w:rFonts w:ascii="Arial" w:eastAsia="Times New Roman" w:hAnsi="Arial" w:cs="Arial"/>
                <w:b/>
                <w:iCs/>
                <w:color w:val="000000"/>
                <w:sz w:val="20"/>
                <w:lang w:val="en-US"/>
              </w:rPr>
              <w:t>5.1  Commercial Issue</w:t>
            </w:r>
            <w:r w:rsidR="00DA36D4">
              <w:rPr>
                <w:rFonts w:ascii="Arial" w:eastAsia="Times New Roman" w:hAnsi="Arial" w:cs="Arial"/>
                <w:b/>
                <w:iCs/>
                <w:color w:val="000000"/>
                <w:sz w:val="20"/>
                <w:lang w:val="en-US"/>
              </w:rPr>
              <w:t>s</w:t>
            </w:r>
            <w:r w:rsidRPr="00D36D9B">
              <w:rPr>
                <w:rFonts w:ascii="Arial" w:eastAsia="Times New Roman" w:hAnsi="Arial" w:cs="Arial"/>
                <w:b/>
                <w:iCs/>
                <w:color w:val="000000"/>
                <w:sz w:val="20"/>
                <w:lang w:val="en-US"/>
              </w:rPr>
              <w:t> </w:t>
            </w:r>
          </w:p>
        </w:tc>
      </w:tr>
      <w:tr w:rsidR="0008570D" w:rsidRPr="006D06C5" w14:paraId="6F7EF2CC" w14:textId="77777777" w:rsidTr="005E1256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45C1B3DA" w14:textId="77777777" w:rsidR="0008570D" w:rsidRPr="006D06C5" w:rsidRDefault="0008570D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331D873D" w14:textId="77777777" w:rsidR="0008570D" w:rsidRPr="006D06C5" w:rsidRDefault="0008570D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5.1.1</w:t>
            </w:r>
          </w:p>
        </w:tc>
        <w:tc>
          <w:tcPr>
            <w:tcW w:w="8015" w:type="dxa"/>
            <w:gridSpan w:val="5"/>
            <w:shd w:val="clear" w:color="auto" w:fill="auto"/>
            <w:noWrap/>
            <w:vAlign w:val="center"/>
            <w:hideMark/>
          </w:tcPr>
          <w:p w14:paraId="5E86ABF0" w14:textId="7B3A6096" w:rsidR="0008570D" w:rsidRPr="006D06C5" w:rsidRDefault="0008570D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Establishing BIM</w:t>
            </w:r>
            <w:r w:rsidR="0000602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-</w:t>
            </w: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ready Environment to support the corporat</w:t>
            </w:r>
            <w:r w:rsidR="0000602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ion</w:t>
            </w:r>
          </w:p>
        </w:tc>
      </w:tr>
      <w:tr w:rsidR="00596834" w:rsidRPr="006D06C5" w14:paraId="4DCE1637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7435696D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401A7B66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52FCDB2F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5.1.1.1</w:t>
            </w:r>
          </w:p>
        </w:tc>
        <w:tc>
          <w:tcPr>
            <w:tcW w:w="4210" w:type="dxa"/>
            <w:gridSpan w:val="3"/>
            <w:shd w:val="clear" w:color="auto" w:fill="auto"/>
            <w:noWrap/>
            <w:vAlign w:val="center"/>
            <w:hideMark/>
          </w:tcPr>
          <w:p w14:paraId="49717FD4" w14:textId="2761E4EA" w:rsidR="00596834" w:rsidRPr="006D06C5" w:rsidRDefault="00596834" w:rsidP="000B2D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BIM strategy </w:t>
            </w:r>
            <w:r w:rsidR="0000602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at the </w:t>
            </w:r>
            <w:proofErr w:type="spellStart"/>
            <w:r w:rsidR="000B2D4B"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organi</w:t>
            </w:r>
            <w:r w:rsidR="000B2D4B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s</w:t>
            </w:r>
            <w:r w:rsidR="000B2D4B"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ation</w:t>
            </w:r>
            <w:proofErr w:type="spellEnd"/>
            <w:r w:rsidR="000B2D4B"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</w:t>
            </w: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level</w:t>
            </w:r>
          </w:p>
        </w:tc>
        <w:tc>
          <w:tcPr>
            <w:tcW w:w="2976" w:type="dxa"/>
          </w:tcPr>
          <w:p w14:paraId="2241B51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22D774DA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76371F6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3BBCDA6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5713AAE9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5.1.1.2</w:t>
            </w:r>
          </w:p>
        </w:tc>
        <w:tc>
          <w:tcPr>
            <w:tcW w:w="4210" w:type="dxa"/>
            <w:gridSpan w:val="3"/>
            <w:shd w:val="clear" w:color="auto" w:fill="auto"/>
            <w:noWrap/>
            <w:vAlign w:val="center"/>
            <w:hideMark/>
          </w:tcPr>
          <w:p w14:paraId="28909266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Challenges in BIM implementation</w:t>
            </w:r>
          </w:p>
        </w:tc>
        <w:tc>
          <w:tcPr>
            <w:tcW w:w="2976" w:type="dxa"/>
          </w:tcPr>
          <w:p w14:paraId="4D4D202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4936B243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3EAA8C43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2FD3C19B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69B713EC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5.1.1.3</w:t>
            </w:r>
          </w:p>
        </w:tc>
        <w:tc>
          <w:tcPr>
            <w:tcW w:w="4210" w:type="dxa"/>
            <w:gridSpan w:val="3"/>
            <w:shd w:val="clear" w:color="auto" w:fill="auto"/>
            <w:noWrap/>
            <w:vAlign w:val="center"/>
            <w:hideMark/>
          </w:tcPr>
          <w:p w14:paraId="2F8442EA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Phases in BIM implementation</w:t>
            </w:r>
          </w:p>
        </w:tc>
        <w:tc>
          <w:tcPr>
            <w:tcW w:w="2976" w:type="dxa"/>
          </w:tcPr>
          <w:p w14:paraId="0007E05B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16617FFB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52619ED0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06167D50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27D2212F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5.1.1.4</w:t>
            </w:r>
          </w:p>
        </w:tc>
        <w:tc>
          <w:tcPr>
            <w:tcW w:w="4210" w:type="dxa"/>
            <w:gridSpan w:val="3"/>
            <w:shd w:val="clear" w:color="auto" w:fill="auto"/>
            <w:noWrap/>
            <w:vAlign w:val="center"/>
            <w:hideMark/>
          </w:tcPr>
          <w:p w14:paraId="434FC79D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Hardware requirement for BIM </w:t>
            </w:r>
          </w:p>
        </w:tc>
        <w:tc>
          <w:tcPr>
            <w:tcW w:w="2976" w:type="dxa"/>
          </w:tcPr>
          <w:p w14:paraId="66A9AD12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22E0358D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35777E00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44299A3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0B0E367B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5.1.1.5</w:t>
            </w:r>
          </w:p>
        </w:tc>
        <w:tc>
          <w:tcPr>
            <w:tcW w:w="4210" w:type="dxa"/>
            <w:gridSpan w:val="3"/>
            <w:shd w:val="clear" w:color="auto" w:fill="auto"/>
            <w:noWrap/>
            <w:vAlign w:val="center"/>
            <w:hideMark/>
          </w:tcPr>
          <w:p w14:paraId="3B4CC1E2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Software requirement for BIM</w:t>
            </w:r>
          </w:p>
        </w:tc>
        <w:tc>
          <w:tcPr>
            <w:tcW w:w="2976" w:type="dxa"/>
          </w:tcPr>
          <w:p w14:paraId="0AB6D39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5F524573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0E733911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756108A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2695F9D0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5.1.1.6</w:t>
            </w:r>
          </w:p>
        </w:tc>
        <w:tc>
          <w:tcPr>
            <w:tcW w:w="4210" w:type="dxa"/>
            <w:gridSpan w:val="3"/>
            <w:shd w:val="clear" w:color="auto" w:fill="auto"/>
            <w:noWrap/>
            <w:vAlign w:val="center"/>
            <w:hideMark/>
          </w:tcPr>
          <w:p w14:paraId="629D5FE0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Manpower management for BIM</w:t>
            </w:r>
          </w:p>
        </w:tc>
        <w:tc>
          <w:tcPr>
            <w:tcW w:w="2976" w:type="dxa"/>
          </w:tcPr>
          <w:p w14:paraId="4A7400DF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4859A83F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723F2FD4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7D1ADD29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0AA3658F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  <w:hideMark/>
          </w:tcPr>
          <w:p w14:paraId="397BD593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5.1.1.6.1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5EBD2BD6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Staff plan</w:t>
            </w:r>
          </w:p>
        </w:tc>
        <w:tc>
          <w:tcPr>
            <w:tcW w:w="2976" w:type="dxa"/>
          </w:tcPr>
          <w:p w14:paraId="1A479CD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434EAACD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32984A2F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1762C9FD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43EBAB61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  <w:hideMark/>
          </w:tcPr>
          <w:p w14:paraId="431A721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5.1.1.6.2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6898C67B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Staff recruitment</w:t>
            </w:r>
          </w:p>
        </w:tc>
        <w:tc>
          <w:tcPr>
            <w:tcW w:w="2976" w:type="dxa"/>
          </w:tcPr>
          <w:p w14:paraId="480357D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762292BA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3BFB5B6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34EF6673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5F3A1B4C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  <w:hideMark/>
          </w:tcPr>
          <w:p w14:paraId="5336246D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5.1.1.6.3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5F204010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Staff training</w:t>
            </w:r>
          </w:p>
        </w:tc>
        <w:tc>
          <w:tcPr>
            <w:tcW w:w="2976" w:type="dxa"/>
          </w:tcPr>
          <w:p w14:paraId="7346972D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15F03042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2763F3AA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4087919B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5.1.2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2BE9C0C6" w14:textId="63597555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Promotion of adopting BIM in office/to clients </w:t>
            </w:r>
          </w:p>
        </w:tc>
        <w:tc>
          <w:tcPr>
            <w:tcW w:w="2976" w:type="dxa"/>
          </w:tcPr>
          <w:p w14:paraId="41954120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0D6AD056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3A782054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2D7D13E1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32705EA7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5.1.2.1</w:t>
            </w:r>
          </w:p>
        </w:tc>
        <w:tc>
          <w:tcPr>
            <w:tcW w:w="4210" w:type="dxa"/>
            <w:gridSpan w:val="3"/>
            <w:shd w:val="clear" w:color="auto" w:fill="auto"/>
            <w:noWrap/>
            <w:vAlign w:val="center"/>
            <w:hideMark/>
          </w:tcPr>
          <w:p w14:paraId="1BEC0430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Value and benefit of adopting BIM</w:t>
            </w:r>
          </w:p>
        </w:tc>
        <w:tc>
          <w:tcPr>
            <w:tcW w:w="2976" w:type="dxa"/>
          </w:tcPr>
          <w:p w14:paraId="48695EE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30EAB873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55C735DA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5669D864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359F5942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5.1.2.2</w:t>
            </w:r>
          </w:p>
        </w:tc>
        <w:tc>
          <w:tcPr>
            <w:tcW w:w="4210" w:type="dxa"/>
            <w:gridSpan w:val="3"/>
            <w:shd w:val="clear" w:color="auto" w:fill="auto"/>
            <w:noWrap/>
            <w:vAlign w:val="center"/>
            <w:hideMark/>
          </w:tcPr>
          <w:p w14:paraId="3D300627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Value and benefit of data and information from BIM</w:t>
            </w:r>
          </w:p>
        </w:tc>
        <w:tc>
          <w:tcPr>
            <w:tcW w:w="2976" w:type="dxa"/>
          </w:tcPr>
          <w:p w14:paraId="7668E373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3D7C3E08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37B2EF6A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669794F7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603AB14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5.1.2.3</w:t>
            </w:r>
          </w:p>
        </w:tc>
        <w:tc>
          <w:tcPr>
            <w:tcW w:w="4210" w:type="dxa"/>
            <w:gridSpan w:val="3"/>
            <w:shd w:val="clear" w:color="auto" w:fill="auto"/>
            <w:noWrap/>
            <w:vAlign w:val="center"/>
            <w:hideMark/>
          </w:tcPr>
          <w:p w14:paraId="46B0D48D" w14:textId="79F72F64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Evaluating Return on Investments (ROI) </w:t>
            </w:r>
            <w:r w:rsidR="00006027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in </w:t>
            </w: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adopting BIM</w:t>
            </w:r>
          </w:p>
        </w:tc>
        <w:tc>
          <w:tcPr>
            <w:tcW w:w="2976" w:type="dxa"/>
          </w:tcPr>
          <w:p w14:paraId="08D70F8D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08570D" w:rsidRPr="006D06C5" w14:paraId="4FB6B87C" w14:textId="77777777" w:rsidTr="005E1256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413412F0" w14:textId="77777777" w:rsidR="0008570D" w:rsidRPr="006D06C5" w:rsidRDefault="0008570D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788" w:type="dxa"/>
            <w:gridSpan w:val="6"/>
            <w:shd w:val="clear" w:color="auto" w:fill="auto"/>
            <w:noWrap/>
            <w:vAlign w:val="center"/>
            <w:hideMark/>
          </w:tcPr>
          <w:p w14:paraId="4D68FCCA" w14:textId="716311FF" w:rsidR="0008570D" w:rsidRPr="00D36D9B" w:rsidRDefault="0008570D" w:rsidP="00F1534B">
            <w:pPr>
              <w:rPr>
                <w:rFonts w:ascii="Arial" w:eastAsia="Times New Roman" w:hAnsi="Arial" w:cs="Arial"/>
                <w:iCs/>
                <w:color w:val="000000"/>
                <w:sz w:val="20"/>
                <w:lang w:val="en-US"/>
              </w:rPr>
            </w:pPr>
            <w:r w:rsidRPr="00D36D9B">
              <w:rPr>
                <w:rFonts w:ascii="Arial" w:eastAsia="Times New Roman" w:hAnsi="Arial" w:cs="Arial"/>
                <w:b/>
                <w:iCs/>
                <w:color w:val="000000"/>
                <w:sz w:val="20"/>
                <w:lang w:val="en-US"/>
              </w:rPr>
              <w:t>5.2.  Contract Issue</w:t>
            </w:r>
            <w:r w:rsidR="00006027">
              <w:rPr>
                <w:rFonts w:ascii="Arial" w:eastAsia="Times New Roman" w:hAnsi="Arial" w:cs="Arial"/>
                <w:b/>
                <w:iCs/>
                <w:color w:val="000000"/>
                <w:sz w:val="20"/>
                <w:lang w:val="en-US"/>
              </w:rPr>
              <w:t>s</w:t>
            </w:r>
          </w:p>
        </w:tc>
      </w:tr>
      <w:tr w:rsidR="00596834" w:rsidRPr="006D06C5" w14:paraId="37A89737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2FD0447D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63E04846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5.2.1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2E418F9B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Ownership of data </w:t>
            </w:r>
          </w:p>
        </w:tc>
        <w:tc>
          <w:tcPr>
            <w:tcW w:w="2976" w:type="dxa"/>
          </w:tcPr>
          <w:p w14:paraId="242EEF8C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766F2A60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59BDEC26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66195F7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5.2.2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76706D7C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Intellectual property right </w:t>
            </w:r>
          </w:p>
        </w:tc>
        <w:tc>
          <w:tcPr>
            <w:tcW w:w="2976" w:type="dxa"/>
          </w:tcPr>
          <w:p w14:paraId="522527A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6E256236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21B9969E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67D3FB0C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5.2.3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4A52D86C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Legal implication and potential liability</w:t>
            </w:r>
          </w:p>
        </w:tc>
        <w:tc>
          <w:tcPr>
            <w:tcW w:w="2976" w:type="dxa"/>
          </w:tcPr>
          <w:p w14:paraId="674571A3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65F4C37C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2B35B651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46A00F47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5.2.4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0576E612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Professional indemnity </w:t>
            </w:r>
          </w:p>
        </w:tc>
        <w:tc>
          <w:tcPr>
            <w:tcW w:w="2976" w:type="dxa"/>
          </w:tcPr>
          <w:p w14:paraId="3D64FAC2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48DE7E52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79FC522C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5FE951ED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5.2.5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14F8D953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Introducing NEC </w:t>
            </w:r>
          </w:p>
        </w:tc>
        <w:tc>
          <w:tcPr>
            <w:tcW w:w="2976" w:type="dxa"/>
          </w:tcPr>
          <w:p w14:paraId="29B61208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96834" w:rsidRPr="006D06C5" w14:paraId="0CBA9455" w14:textId="77777777" w:rsidTr="000A0F09">
        <w:trPr>
          <w:trHeight w:val="315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  <w:hideMark/>
          </w:tcPr>
          <w:p w14:paraId="1AA0D939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27BA137C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5.2.6</w:t>
            </w:r>
          </w:p>
        </w:tc>
        <w:tc>
          <w:tcPr>
            <w:tcW w:w="5039" w:type="dxa"/>
            <w:gridSpan w:val="4"/>
            <w:shd w:val="clear" w:color="auto" w:fill="auto"/>
            <w:noWrap/>
            <w:vAlign w:val="center"/>
            <w:hideMark/>
          </w:tcPr>
          <w:p w14:paraId="288A433B" w14:textId="1AE216A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Commercial implications for contracts </w:t>
            </w:r>
            <w:r w:rsidR="008A5273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and </w:t>
            </w:r>
            <w:r w:rsidRPr="006D06C5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insurances in relation to BIM</w:t>
            </w:r>
          </w:p>
        </w:tc>
        <w:tc>
          <w:tcPr>
            <w:tcW w:w="2976" w:type="dxa"/>
          </w:tcPr>
          <w:p w14:paraId="5B41F756" w14:textId="77777777" w:rsidR="00596834" w:rsidRPr="006D06C5" w:rsidRDefault="00596834" w:rsidP="00F1534B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</w:tbl>
    <w:p w14:paraId="6CD93E8B" w14:textId="77777777" w:rsidR="00596834" w:rsidRPr="006D06C5" w:rsidRDefault="00596834" w:rsidP="00596834">
      <w:pPr>
        <w:rPr>
          <w:rFonts w:ascii="Arial" w:hAnsi="Arial" w:cs="Arial"/>
          <w:lang w:val="en-US"/>
        </w:rPr>
      </w:pPr>
    </w:p>
    <w:p w14:paraId="49003877" w14:textId="77777777" w:rsidR="00331412" w:rsidRPr="000A0F09" w:rsidRDefault="00331412" w:rsidP="00331412">
      <w:pPr>
        <w:pStyle w:val="Header"/>
        <w:numPr>
          <w:ilvl w:val="12"/>
          <w:numId w:val="0"/>
        </w:numPr>
        <w:tabs>
          <w:tab w:val="clear" w:pos="4153"/>
          <w:tab w:val="clear" w:pos="8306"/>
        </w:tabs>
        <w:jc w:val="both"/>
        <w:rPr>
          <w:rFonts w:ascii="Arial" w:hAnsi="Arial" w:cs="Arial"/>
          <w:vanish/>
          <w:sz w:val="26"/>
          <w:szCs w:val="26"/>
          <w:lang w:val="en-US"/>
        </w:rPr>
      </w:pPr>
    </w:p>
    <w:sectPr w:rsidR="00331412" w:rsidRPr="000A0F09" w:rsidSect="00D36D9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134" w:bottom="1418" w:left="1134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BC9AA" w14:textId="77777777" w:rsidR="00DD0B7E" w:rsidRDefault="00DD0B7E">
      <w:r>
        <w:separator/>
      </w:r>
    </w:p>
  </w:endnote>
  <w:endnote w:type="continuationSeparator" w:id="0">
    <w:p w14:paraId="2ACD0F6C" w14:textId="77777777" w:rsidR="00DD0B7E" w:rsidRDefault="00DD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778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48E5D" w14:textId="79839504" w:rsidR="00DD0B7E" w:rsidRDefault="00DD0B7E">
        <w:pPr>
          <w:pStyle w:val="Footer"/>
          <w:jc w:val="right"/>
        </w:pPr>
        <w:r w:rsidRPr="00D36D9B">
          <w:rPr>
            <w:rFonts w:ascii="Arial" w:hAnsi="Arial" w:cs="Arial"/>
            <w:sz w:val="16"/>
            <w:szCs w:val="16"/>
          </w:rPr>
          <w:fldChar w:fldCharType="begin"/>
        </w:r>
        <w:r w:rsidRPr="00D36D9B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36D9B">
          <w:rPr>
            <w:rFonts w:ascii="Arial" w:hAnsi="Arial" w:cs="Arial"/>
            <w:sz w:val="16"/>
            <w:szCs w:val="16"/>
          </w:rPr>
          <w:fldChar w:fldCharType="separate"/>
        </w:r>
        <w:r w:rsidR="00D176AD">
          <w:rPr>
            <w:rFonts w:ascii="Arial" w:hAnsi="Arial" w:cs="Arial"/>
            <w:noProof/>
            <w:sz w:val="16"/>
            <w:szCs w:val="16"/>
          </w:rPr>
          <w:t>1</w:t>
        </w:r>
        <w:r w:rsidRPr="00D36D9B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sdt>
    <w:sdtPr>
      <w:rPr>
        <w:kern w:val="0"/>
        <w:lang w:val="en-AU"/>
      </w:rPr>
      <w:id w:val="-150342942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kern w:val="2"/>
        <w:sz w:val="16"/>
        <w:szCs w:val="16"/>
        <w:lang w:val="en-US"/>
      </w:rPr>
    </w:sdtEndPr>
    <w:sdtContent>
      <w:p w14:paraId="7D4CDFC0" w14:textId="77777777" w:rsidR="00DD0B7E" w:rsidRDefault="00DD0B7E" w:rsidP="00D36D9B">
        <w:pPr>
          <w:pStyle w:val="NormalIndent"/>
          <w:tabs>
            <w:tab w:val="right" w:pos="9638"/>
          </w:tabs>
          <w:ind w:left="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Application Form for Accreditation</w:t>
        </w:r>
        <w:r>
          <w:rPr>
            <w:rFonts w:ascii="Arial" w:hAnsi="Arial" w:cs="Arial" w:hint="eastAsia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>of BIM Manager Courses (</w:t>
        </w:r>
        <w:r w:rsidRPr="000F473E">
          <w:rPr>
            <w:rFonts w:ascii="Arial" w:hAnsi="Arial" w:cs="Arial"/>
            <w:sz w:val="16"/>
            <w:szCs w:val="16"/>
          </w:rPr>
          <w:t>PN02-F-01</w:t>
        </w:r>
        <w:r>
          <w:rPr>
            <w:rFonts w:ascii="Arial" w:hAnsi="Arial" w:cs="Arial"/>
            <w:sz w:val="16"/>
            <w:szCs w:val="16"/>
          </w:rPr>
          <w:t>-Part II)</w:t>
        </w:r>
        <w:r>
          <w:rPr>
            <w:rFonts w:ascii="Arial" w:hAnsi="Arial" w:cs="Arial"/>
            <w:sz w:val="16"/>
            <w:szCs w:val="16"/>
          </w:rPr>
          <w:tab/>
        </w:r>
      </w:p>
      <w:p w14:paraId="214ACED4" w14:textId="2D505154" w:rsidR="00DD0B7E" w:rsidRDefault="00DD0B7E" w:rsidP="00D36D9B">
        <w:pPr>
          <w:pStyle w:val="NormalIndent"/>
          <w:tabs>
            <w:tab w:val="right" w:pos="9638"/>
          </w:tabs>
          <w:ind w:left="0"/>
          <w:jc w:val="both"/>
          <w:rPr>
            <w:rFonts w:ascii="Arial" w:hAnsi="Arial" w:cs="Arial"/>
            <w:noProof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Jan 2019</w:t>
        </w:r>
      </w:p>
    </w:sdtContent>
  </w:sdt>
  <w:p w14:paraId="7AB62BA3" w14:textId="35AE8301" w:rsidR="00DD0B7E" w:rsidRPr="00462127" w:rsidRDefault="00DD0B7E" w:rsidP="000A0F09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45EA4" w14:textId="77777777" w:rsidR="00DD0B7E" w:rsidRDefault="00DD0B7E">
      <w:r>
        <w:separator/>
      </w:r>
    </w:p>
  </w:footnote>
  <w:footnote w:type="continuationSeparator" w:id="0">
    <w:p w14:paraId="383FB165" w14:textId="77777777" w:rsidR="00DD0B7E" w:rsidRDefault="00DD0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4DDC8" w14:textId="1D944F32" w:rsidR="00DD0B7E" w:rsidRDefault="00DD0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373FD" w14:textId="5DAF0502" w:rsidR="00DD0B7E" w:rsidRDefault="00DD0B7E">
    <w:pPr>
      <w:pStyle w:val="Header"/>
    </w:pPr>
  </w:p>
  <w:p w14:paraId="6D457F0F" w14:textId="77777777" w:rsidR="00DD0B7E" w:rsidRDefault="00DD0B7E" w:rsidP="008F64AA">
    <w:pPr>
      <w:pStyle w:val="NormalIndent"/>
      <w:ind w:left="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67F2B" w14:textId="7DAE2A28" w:rsidR="00DD0B7E" w:rsidRDefault="00DD0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3D22"/>
    <w:multiLevelType w:val="multilevel"/>
    <w:tmpl w:val="A81A6B46"/>
    <w:styleLink w:val="Styl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%1.4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BBB79FD"/>
    <w:multiLevelType w:val="multilevel"/>
    <w:tmpl w:val="0409001D"/>
    <w:styleLink w:val="Style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1607EB"/>
    <w:multiLevelType w:val="multilevel"/>
    <w:tmpl w:val="0409001D"/>
    <w:styleLink w:val="Styl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FB4CE5"/>
    <w:multiLevelType w:val="hybridMultilevel"/>
    <w:tmpl w:val="4D9E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0D7F"/>
    <w:multiLevelType w:val="multilevel"/>
    <w:tmpl w:val="0409001D"/>
    <w:styleLink w:val="Style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1B071FC"/>
    <w:multiLevelType w:val="multilevel"/>
    <w:tmpl w:val="59B61F3E"/>
    <w:styleLink w:val="Style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90E06DA"/>
    <w:multiLevelType w:val="multilevel"/>
    <w:tmpl w:val="0409001D"/>
    <w:styleLink w:val="Styl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C997199"/>
    <w:multiLevelType w:val="hybridMultilevel"/>
    <w:tmpl w:val="EA16F2CA"/>
    <w:lvl w:ilvl="0" w:tplc="D3BEDCC4">
      <w:start w:val="1"/>
      <w:numFmt w:val="decimal"/>
      <w:lvlText w:val="%1."/>
      <w:lvlJc w:val="left"/>
      <w:pPr>
        <w:ind w:left="8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D1B764D"/>
    <w:multiLevelType w:val="multilevel"/>
    <w:tmpl w:val="27346D74"/>
    <w:styleLink w:val="Styl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0AE1FA4"/>
    <w:multiLevelType w:val="multilevel"/>
    <w:tmpl w:val="003EB006"/>
    <w:styleLink w:val="Style1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3235102"/>
    <w:multiLevelType w:val="multilevel"/>
    <w:tmpl w:val="0409001D"/>
    <w:styleLink w:val="Styl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D67D37"/>
    <w:multiLevelType w:val="hybridMultilevel"/>
    <w:tmpl w:val="0866A072"/>
    <w:lvl w:ilvl="0" w:tplc="DDC20D12">
      <w:start w:val="1"/>
      <w:numFmt w:val="upperRoman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512F3478"/>
    <w:multiLevelType w:val="multilevel"/>
    <w:tmpl w:val="D324C1F8"/>
    <w:styleLink w:val="Style13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53A55AB"/>
    <w:multiLevelType w:val="multilevel"/>
    <w:tmpl w:val="DB5E63DC"/>
    <w:styleLink w:val="Style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5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5070CA"/>
    <w:multiLevelType w:val="multilevel"/>
    <w:tmpl w:val="0409001D"/>
    <w:styleLink w:val="Style7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BBC5408"/>
    <w:multiLevelType w:val="multilevel"/>
    <w:tmpl w:val="27346D74"/>
    <w:styleLink w:val="Style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EED57D8"/>
    <w:multiLevelType w:val="hybridMultilevel"/>
    <w:tmpl w:val="919A2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018DD"/>
    <w:multiLevelType w:val="hybridMultilevel"/>
    <w:tmpl w:val="C9566DEE"/>
    <w:lvl w:ilvl="0" w:tplc="DDC20D12">
      <w:start w:val="1"/>
      <w:numFmt w:val="upperRoman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B472A0F"/>
    <w:multiLevelType w:val="hybridMultilevel"/>
    <w:tmpl w:val="C9566DEE"/>
    <w:lvl w:ilvl="0" w:tplc="DDC20D12">
      <w:start w:val="1"/>
      <w:numFmt w:val="upperRoman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8"/>
  </w:num>
  <w:num w:numId="5">
    <w:abstractNumId w:val="6"/>
  </w:num>
  <w:num w:numId="6">
    <w:abstractNumId w:val="10"/>
  </w:num>
  <w:num w:numId="7">
    <w:abstractNumId w:val="14"/>
  </w:num>
  <w:num w:numId="8">
    <w:abstractNumId w:val="2"/>
  </w:num>
  <w:num w:numId="9">
    <w:abstractNumId w:val="4"/>
  </w:num>
  <w:num w:numId="10">
    <w:abstractNumId w:val="13"/>
  </w:num>
  <w:num w:numId="11">
    <w:abstractNumId w:val="9"/>
  </w:num>
  <w:num w:numId="12">
    <w:abstractNumId w:val="1"/>
  </w:num>
  <w:num w:numId="13">
    <w:abstractNumId w:val="12"/>
  </w:num>
  <w:num w:numId="14">
    <w:abstractNumId w:val="18"/>
  </w:num>
  <w:num w:numId="15">
    <w:abstractNumId w:val="3"/>
  </w:num>
  <w:num w:numId="16">
    <w:abstractNumId w:val="11"/>
  </w:num>
  <w:num w:numId="17">
    <w:abstractNumId w:val="16"/>
  </w:num>
  <w:num w:numId="18">
    <w:abstractNumId w:val="17"/>
  </w:num>
  <w:num w:numId="1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18433">
      <o:colormru v:ext="edit" colors="#fcf,#6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3MrQwMrY0sDSxMDFR0lEKTi0uzszPAykwqQUASrdGiCwAAAA="/>
  </w:docVars>
  <w:rsids>
    <w:rsidRoot w:val="00832D8C"/>
    <w:rsid w:val="000006E3"/>
    <w:rsid w:val="00000DC7"/>
    <w:rsid w:val="00001232"/>
    <w:rsid w:val="00001427"/>
    <w:rsid w:val="0000184A"/>
    <w:rsid w:val="0000190A"/>
    <w:rsid w:val="00001CDB"/>
    <w:rsid w:val="000021E8"/>
    <w:rsid w:val="00002565"/>
    <w:rsid w:val="0000295F"/>
    <w:rsid w:val="00002DCB"/>
    <w:rsid w:val="00002E61"/>
    <w:rsid w:val="000032CB"/>
    <w:rsid w:val="00003794"/>
    <w:rsid w:val="00003ADD"/>
    <w:rsid w:val="00003B33"/>
    <w:rsid w:val="00003FFE"/>
    <w:rsid w:val="0000404B"/>
    <w:rsid w:val="000042F4"/>
    <w:rsid w:val="000043B7"/>
    <w:rsid w:val="00004830"/>
    <w:rsid w:val="00004D8E"/>
    <w:rsid w:val="00004F8C"/>
    <w:rsid w:val="00005492"/>
    <w:rsid w:val="00005865"/>
    <w:rsid w:val="000058E4"/>
    <w:rsid w:val="0000595A"/>
    <w:rsid w:val="00006027"/>
    <w:rsid w:val="00006324"/>
    <w:rsid w:val="0000656A"/>
    <w:rsid w:val="0000695E"/>
    <w:rsid w:val="000069F0"/>
    <w:rsid w:val="000073F0"/>
    <w:rsid w:val="00007918"/>
    <w:rsid w:val="00007C70"/>
    <w:rsid w:val="00010BB2"/>
    <w:rsid w:val="00010D55"/>
    <w:rsid w:val="000112FA"/>
    <w:rsid w:val="000117A1"/>
    <w:rsid w:val="0001187E"/>
    <w:rsid w:val="00011A01"/>
    <w:rsid w:val="00011C32"/>
    <w:rsid w:val="00011E25"/>
    <w:rsid w:val="000123DB"/>
    <w:rsid w:val="000124B8"/>
    <w:rsid w:val="00012C32"/>
    <w:rsid w:val="00012C95"/>
    <w:rsid w:val="00012EF3"/>
    <w:rsid w:val="00012F35"/>
    <w:rsid w:val="0001303A"/>
    <w:rsid w:val="00013200"/>
    <w:rsid w:val="000132A3"/>
    <w:rsid w:val="0001358E"/>
    <w:rsid w:val="00013BB7"/>
    <w:rsid w:val="00013E4D"/>
    <w:rsid w:val="00014A8C"/>
    <w:rsid w:val="0001502F"/>
    <w:rsid w:val="000153F9"/>
    <w:rsid w:val="00015ADA"/>
    <w:rsid w:val="00015CFE"/>
    <w:rsid w:val="00015D96"/>
    <w:rsid w:val="0001605C"/>
    <w:rsid w:val="00016361"/>
    <w:rsid w:val="00016554"/>
    <w:rsid w:val="000169BE"/>
    <w:rsid w:val="0001722A"/>
    <w:rsid w:val="00017718"/>
    <w:rsid w:val="000177DF"/>
    <w:rsid w:val="00017AAE"/>
    <w:rsid w:val="00017C8E"/>
    <w:rsid w:val="00017DD0"/>
    <w:rsid w:val="00017F67"/>
    <w:rsid w:val="00020722"/>
    <w:rsid w:val="000208CE"/>
    <w:rsid w:val="00021371"/>
    <w:rsid w:val="0002157B"/>
    <w:rsid w:val="00021CD9"/>
    <w:rsid w:val="00021D01"/>
    <w:rsid w:val="00021FB1"/>
    <w:rsid w:val="000222D9"/>
    <w:rsid w:val="00023116"/>
    <w:rsid w:val="0002383A"/>
    <w:rsid w:val="00023AB1"/>
    <w:rsid w:val="00023C03"/>
    <w:rsid w:val="00024320"/>
    <w:rsid w:val="0002445D"/>
    <w:rsid w:val="00024F25"/>
    <w:rsid w:val="000255A8"/>
    <w:rsid w:val="00025C52"/>
    <w:rsid w:val="00025D09"/>
    <w:rsid w:val="00026034"/>
    <w:rsid w:val="000260FA"/>
    <w:rsid w:val="00026260"/>
    <w:rsid w:val="000263D6"/>
    <w:rsid w:val="0002650E"/>
    <w:rsid w:val="000265C5"/>
    <w:rsid w:val="000266E0"/>
    <w:rsid w:val="00027264"/>
    <w:rsid w:val="000279B5"/>
    <w:rsid w:val="0003063A"/>
    <w:rsid w:val="00030FA1"/>
    <w:rsid w:val="000316CB"/>
    <w:rsid w:val="000320D5"/>
    <w:rsid w:val="000326E0"/>
    <w:rsid w:val="000332C8"/>
    <w:rsid w:val="000336D0"/>
    <w:rsid w:val="00033D43"/>
    <w:rsid w:val="00033EA0"/>
    <w:rsid w:val="00033F44"/>
    <w:rsid w:val="000346E9"/>
    <w:rsid w:val="0003548F"/>
    <w:rsid w:val="00035603"/>
    <w:rsid w:val="0003632A"/>
    <w:rsid w:val="000368A2"/>
    <w:rsid w:val="00036966"/>
    <w:rsid w:val="00036AF9"/>
    <w:rsid w:val="00036BE6"/>
    <w:rsid w:val="000370EC"/>
    <w:rsid w:val="00037B3F"/>
    <w:rsid w:val="00037DAF"/>
    <w:rsid w:val="000400A2"/>
    <w:rsid w:val="00040101"/>
    <w:rsid w:val="00040318"/>
    <w:rsid w:val="00040449"/>
    <w:rsid w:val="00040AF8"/>
    <w:rsid w:val="00041942"/>
    <w:rsid w:val="00041BDA"/>
    <w:rsid w:val="0004279F"/>
    <w:rsid w:val="00043163"/>
    <w:rsid w:val="00043546"/>
    <w:rsid w:val="00043893"/>
    <w:rsid w:val="0004392E"/>
    <w:rsid w:val="00043C08"/>
    <w:rsid w:val="0004525E"/>
    <w:rsid w:val="00045C10"/>
    <w:rsid w:val="00045DC8"/>
    <w:rsid w:val="00046897"/>
    <w:rsid w:val="00046AA3"/>
    <w:rsid w:val="000470BB"/>
    <w:rsid w:val="00047320"/>
    <w:rsid w:val="0004736E"/>
    <w:rsid w:val="000475CA"/>
    <w:rsid w:val="00047F4A"/>
    <w:rsid w:val="00047F78"/>
    <w:rsid w:val="00050589"/>
    <w:rsid w:val="00050829"/>
    <w:rsid w:val="000517A9"/>
    <w:rsid w:val="00051815"/>
    <w:rsid w:val="00051AF2"/>
    <w:rsid w:val="0005238D"/>
    <w:rsid w:val="00052D5B"/>
    <w:rsid w:val="00052E16"/>
    <w:rsid w:val="00052EFE"/>
    <w:rsid w:val="000531B2"/>
    <w:rsid w:val="0005340E"/>
    <w:rsid w:val="00053615"/>
    <w:rsid w:val="00053756"/>
    <w:rsid w:val="0005379C"/>
    <w:rsid w:val="000537D1"/>
    <w:rsid w:val="00053DA7"/>
    <w:rsid w:val="0005421B"/>
    <w:rsid w:val="000544A1"/>
    <w:rsid w:val="000547CE"/>
    <w:rsid w:val="00054927"/>
    <w:rsid w:val="00054953"/>
    <w:rsid w:val="00054CB0"/>
    <w:rsid w:val="00054EC2"/>
    <w:rsid w:val="00054FC5"/>
    <w:rsid w:val="000554E2"/>
    <w:rsid w:val="000554F7"/>
    <w:rsid w:val="000555EB"/>
    <w:rsid w:val="000561B7"/>
    <w:rsid w:val="0005673C"/>
    <w:rsid w:val="0005698F"/>
    <w:rsid w:val="00057064"/>
    <w:rsid w:val="0005732C"/>
    <w:rsid w:val="000577BD"/>
    <w:rsid w:val="00057D9D"/>
    <w:rsid w:val="000607F7"/>
    <w:rsid w:val="00061148"/>
    <w:rsid w:val="000615B4"/>
    <w:rsid w:val="00061BBB"/>
    <w:rsid w:val="00061D18"/>
    <w:rsid w:val="00062A42"/>
    <w:rsid w:val="000643C8"/>
    <w:rsid w:val="000651A9"/>
    <w:rsid w:val="000653A7"/>
    <w:rsid w:val="00065C67"/>
    <w:rsid w:val="00065D0E"/>
    <w:rsid w:val="0006697C"/>
    <w:rsid w:val="00066DDB"/>
    <w:rsid w:val="0006702C"/>
    <w:rsid w:val="000670BD"/>
    <w:rsid w:val="00067428"/>
    <w:rsid w:val="00067624"/>
    <w:rsid w:val="00067703"/>
    <w:rsid w:val="0006787D"/>
    <w:rsid w:val="00067C59"/>
    <w:rsid w:val="00070196"/>
    <w:rsid w:val="000701E4"/>
    <w:rsid w:val="00070321"/>
    <w:rsid w:val="0007053F"/>
    <w:rsid w:val="00070BDA"/>
    <w:rsid w:val="00070CA4"/>
    <w:rsid w:val="000717AC"/>
    <w:rsid w:val="0007185B"/>
    <w:rsid w:val="000729E4"/>
    <w:rsid w:val="00072C3D"/>
    <w:rsid w:val="00073470"/>
    <w:rsid w:val="0007370F"/>
    <w:rsid w:val="000738DB"/>
    <w:rsid w:val="00073DBD"/>
    <w:rsid w:val="00074032"/>
    <w:rsid w:val="00074137"/>
    <w:rsid w:val="0007471B"/>
    <w:rsid w:val="00074CC7"/>
    <w:rsid w:val="00074D29"/>
    <w:rsid w:val="00075253"/>
    <w:rsid w:val="00075616"/>
    <w:rsid w:val="00075A95"/>
    <w:rsid w:val="00076897"/>
    <w:rsid w:val="00077294"/>
    <w:rsid w:val="00077467"/>
    <w:rsid w:val="00077515"/>
    <w:rsid w:val="00077598"/>
    <w:rsid w:val="0007762F"/>
    <w:rsid w:val="00077D4A"/>
    <w:rsid w:val="000809F9"/>
    <w:rsid w:val="000817A9"/>
    <w:rsid w:val="000823BD"/>
    <w:rsid w:val="000825A2"/>
    <w:rsid w:val="00082AAE"/>
    <w:rsid w:val="00082BAF"/>
    <w:rsid w:val="000830CB"/>
    <w:rsid w:val="000835C0"/>
    <w:rsid w:val="000836BB"/>
    <w:rsid w:val="0008383E"/>
    <w:rsid w:val="00083EC6"/>
    <w:rsid w:val="00084382"/>
    <w:rsid w:val="00084A8A"/>
    <w:rsid w:val="00084D09"/>
    <w:rsid w:val="00085380"/>
    <w:rsid w:val="00085480"/>
    <w:rsid w:val="0008570D"/>
    <w:rsid w:val="00086778"/>
    <w:rsid w:val="000877A3"/>
    <w:rsid w:val="00087A9A"/>
    <w:rsid w:val="00087BD2"/>
    <w:rsid w:val="000903A3"/>
    <w:rsid w:val="0009120F"/>
    <w:rsid w:val="00091876"/>
    <w:rsid w:val="00091E5E"/>
    <w:rsid w:val="00092192"/>
    <w:rsid w:val="000925BE"/>
    <w:rsid w:val="00092960"/>
    <w:rsid w:val="00092ADC"/>
    <w:rsid w:val="000931C9"/>
    <w:rsid w:val="00093572"/>
    <w:rsid w:val="000935FC"/>
    <w:rsid w:val="0009429F"/>
    <w:rsid w:val="0009432F"/>
    <w:rsid w:val="00094467"/>
    <w:rsid w:val="00094687"/>
    <w:rsid w:val="00094738"/>
    <w:rsid w:val="00094D8B"/>
    <w:rsid w:val="00095585"/>
    <w:rsid w:val="000955F9"/>
    <w:rsid w:val="00095A36"/>
    <w:rsid w:val="00095BA6"/>
    <w:rsid w:val="00095FEC"/>
    <w:rsid w:val="00097DC1"/>
    <w:rsid w:val="000A0B31"/>
    <w:rsid w:val="000A0DF9"/>
    <w:rsid w:val="000A0F09"/>
    <w:rsid w:val="000A1A08"/>
    <w:rsid w:val="000A28EE"/>
    <w:rsid w:val="000A3595"/>
    <w:rsid w:val="000A3A34"/>
    <w:rsid w:val="000A3BDB"/>
    <w:rsid w:val="000A4171"/>
    <w:rsid w:val="000A4193"/>
    <w:rsid w:val="000A4CC5"/>
    <w:rsid w:val="000A59AA"/>
    <w:rsid w:val="000A5BC8"/>
    <w:rsid w:val="000A5D4A"/>
    <w:rsid w:val="000A65B4"/>
    <w:rsid w:val="000A68D9"/>
    <w:rsid w:val="000A6F89"/>
    <w:rsid w:val="000A71F3"/>
    <w:rsid w:val="000A72DE"/>
    <w:rsid w:val="000A733E"/>
    <w:rsid w:val="000B012E"/>
    <w:rsid w:val="000B0CB2"/>
    <w:rsid w:val="000B0D44"/>
    <w:rsid w:val="000B1148"/>
    <w:rsid w:val="000B1E7C"/>
    <w:rsid w:val="000B2343"/>
    <w:rsid w:val="000B2748"/>
    <w:rsid w:val="000B2A91"/>
    <w:rsid w:val="000B2D14"/>
    <w:rsid w:val="000B2D4B"/>
    <w:rsid w:val="000B329C"/>
    <w:rsid w:val="000B3303"/>
    <w:rsid w:val="000B4108"/>
    <w:rsid w:val="000B4BFF"/>
    <w:rsid w:val="000B50EB"/>
    <w:rsid w:val="000B5900"/>
    <w:rsid w:val="000B5E86"/>
    <w:rsid w:val="000B6A41"/>
    <w:rsid w:val="000B6FA3"/>
    <w:rsid w:val="000B742C"/>
    <w:rsid w:val="000B7CEC"/>
    <w:rsid w:val="000C0562"/>
    <w:rsid w:val="000C0B28"/>
    <w:rsid w:val="000C0EDE"/>
    <w:rsid w:val="000C14FD"/>
    <w:rsid w:val="000C15C7"/>
    <w:rsid w:val="000C1CA3"/>
    <w:rsid w:val="000C209E"/>
    <w:rsid w:val="000C2431"/>
    <w:rsid w:val="000C2B15"/>
    <w:rsid w:val="000C3BED"/>
    <w:rsid w:val="000C3DCD"/>
    <w:rsid w:val="000C3F86"/>
    <w:rsid w:val="000C4122"/>
    <w:rsid w:val="000C4171"/>
    <w:rsid w:val="000C43A0"/>
    <w:rsid w:val="000C567F"/>
    <w:rsid w:val="000C5C46"/>
    <w:rsid w:val="000C632E"/>
    <w:rsid w:val="000C6B62"/>
    <w:rsid w:val="000C6F17"/>
    <w:rsid w:val="000C710A"/>
    <w:rsid w:val="000C7619"/>
    <w:rsid w:val="000C79D4"/>
    <w:rsid w:val="000C7DAD"/>
    <w:rsid w:val="000D0138"/>
    <w:rsid w:val="000D0C29"/>
    <w:rsid w:val="000D1217"/>
    <w:rsid w:val="000D13DA"/>
    <w:rsid w:val="000D1B55"/>
    <w:rsid w:val="000D2289"/>
    <w:rsid w:val="000D26EA"/>
    <w:rsid w:val="000D285B"/>
    <w:rsid w:val="000D342D"/>
    <w:rsid w:val="000D3508"/>
    <w:rsid w:val="000D3DB1"/>
    <w:rsid w:val="000D455B"/>
    <w:rsid w:val="000D48E5"/>
    <w:rsid w:val="000D4998"/>
    <w:rsid w:val="000D4E54"/>
    <w:rsid w:val="000D55B0"/>
    <w:rsid w:val="000D5983"/>
    <w:rsid w:val="000D5AED"/>
    <w:rsid w:val="000D5BD3"/>
    <w:rsid w:val="000D6111"/>
    <w:rsid w:val="000D6FD8"/>
    <w:rsid w:val="000D702E"/>
    <w:rsid w:val="000D7CD7"/>
    <w:rsid w:val="000E01BE"/>
    <w:rsid w:val="000E03FC"/>
    <w:rsid w:val="000E0861"/>
    <w:rsid w:val="000E08A1"/>
    <w:rsid w:val="000E12BA"/>
    <w:rsid w:val="000E139D"/>
    <w:rsid w:val="000E16EF"/>
    <w:rsid w:val="000E182D"/>
    <w:rsid w:val="000E1C1A"/>
    <w:rsid w:val="000E1DF9"/>
    <w:rsid w:val="000E20E7"/>
    <w:rsid w:val="000E2146"/>
    <w:rsid w:val="000E319A"/>
    <w:rsid w:val="000E31D4"/>
    <w:rsid w:val="000E3373"/>
    <w:rsid w:val="000E3610"/>
    <w:rsid w:val="000E3DD5"/>
    <w:rsid w:val="000E3F91"/>
    <w:rsid w:val="000E41A3"/>
    <w:rsid w:val="000E46FA"/>
    <w:rsid w:val="000E4C3A"/>
    <w:rsid w:val="000E58E9"/>
    <w:rsid w:val="000E673B"/>
    <w:rsid w:val="000E6967"/>
    <w:rsid w:val="000E6A66"/>
    <w:rsid w:val="000E7702"/>
    <w:rsid w:val="000F0076"/>
    <w:rsid w:val="000F03F3"/>
    <w:rsid w:val="000F043C"/>
    <w:rsid w:val="000F0BFE"/>
    <w:rsid w:val="000F0DCE"/>
    <w:rsid w:val="000F11F6"/>
    <w:rsid w:val="000F1BAC"/>
    <w:rsid w:val="000F1CC4"/>
    <w:rsid w:val="000F21A5"/>
    <w:rsid w:val="000F21D6"/>
    <w:rsid w:val="000F2885"/>
    <w:rsid w:val="000F2E33"/>
    <w:rsid w:val="000F3478"/>
    <w:rsid w:val="000F352E"/>
    <w:rsid w:val="000F3636"/>
    <w:rsid w:val="000F3AB2"/>
    <w:rsid w:val="000F3B4B"/>
    <w:rsid w:val="000F3CA6"/>
    <w:rsid w:val="000F4039"/>
    <w:rsid w:val="000F41EE"/>
    <w:rsid w:val="000F49AD"/>
    <w:rsid w:val="000F4BA7"/>
    <w:rsid w:val="000F4EE6"/>
    <w:rsid w:val="000F4F86"/>
    <w:rsid w:val="000F5761"/>
    <w:rsid w:val="000F58EF"/>
    <w:rsid w:val="000F593C"/>
    <w:rsid w:val="000F5B5D"/>
    <w:rsid w:val="000F5CF1"/>
    <w:rsid w:val="000F60EF"/>
    <w:rsid w:val="000F649D"/>
    <w:rsid w:val="000F6860"/>
    <w:rsid w:val="000F68BB"/>
    <w:rsid w:val="000F69A0"/>
    <w:rsid w:val="000F734C"/>
    <w:rsid w:val="000F74C7"/>
    <w:rsid w:val="000F7A32"/>
    <w:rsid w:val="000F7A6D"/>
    <w:rsid w:val="001003A0"/>
    <w:rsid w:val="001004D8"/>
    <w:rsid w:val="00101535"/>
    <w:rsid w:val="00101D62"/>
    <w:rsid w:val="00102479"/>
    <w:rsid w:val="00102959"/>
    <w:rsid w:val="00103435"/>
    <w:rsid w:val="001034C5"/>
    <w:rsid w:val="00103505"/>
    <w:rsid w:val="00103958"/>
    <w:rsid w:val="00103B26"/>
    <w:rsid w:val="00103BF1"/>
    <w:rsid w:val="00103EF7"/>
    <w:rsid w:val="001047AA"/>
    <w:rsid w:val="00104912"/>
    <w:rsid w:val="00104F18"/>
    <w:rsid w:val="00104F43"/>
    <w:rsid w:val="00104F8D"/>
    <w:rsid w:val="0010525C"/>
    <w:rsid w:val="00105463"/>
    <w:rsid w:val="001063D1"/>
    <w:rsid w:val="001065F9"/>
    <w:rsid w:val="001069C9"/>
    <w:rsid w:val="00106C8E"/>
    <w:rsid w:val="00106EDD"/>
    <w:rsid w:val="001071E3"/>
    <w:rsid w:val="00107988"/>
    <w:rsid w:val="00107F22"/>
    <w:rsid w:val="00107FD6"/>
    <w:rsid w:val="0011023A"/>
    <w:rsid w:val="0011029D"/>
    <w:rsid w:val="001103A0"/>
    <w:rsid w:val="00110877"/>
    <w:rsid w:val="00110E14"/>
    <w:rsid w:val="0011146D"/>
    <w:rsid w:val="00111595"/>
    <w:rsid w:val="00111823"/>
    <w:rsid w:val="00111A32"/>
    <w:rsid w:val="00112249"/>
    <w:rsid w:val="001127D5"/>
    <w:rsid w:val="00112872"/>
    <w:rsid w:val="00112ACF"/>
    <w:rsid w:val="00113009"/>
    <w:rsid w:val="001132BB"/>
    <w:rsid w:val="001136D4"/>
    <w:rsid w:val="00113C93"/>
    <w:rsid w:val="00113CCA"/>
    <w:rsid w:val="00114C89"/>
    <w:rsid w:val="00114D70"/>
    <w:rsid w:val="00114F00"/>
    <w:rsid w:val="00114F7F"/>
    <w:rsid w:val="001151C4"/>
    <w:rsid w:val="00115521"/>
    <w:rsid w:val="0011566B"/>
    <w:rsid w:val="00116743"/>
    <w:rsid w:val="00116980"/>
    <w:rsid w:val="0012056E"/>
    <w:rsid w:val="00120C2D"/>
    <w:rsid w:val="0012165A"/>
    <w:rsid w:val="00121785"/>
    <w:rsid w:val="00121858"/>
    <w:rsid w:val="00121A64"/>
    <w:rsid w:val="00121D12"/>
    <w:rsid w:val="00121EFA"/>
    <w:rsid w:val="00122764"/>
    <w:rsid w:val="00122B6C"/>
    <w:rsid w:val="00122DEF"/>
    <w:rsid w:val="00123362"/>
    <w:rsid w:val="00123609"/>
    <w:rsid w:val="00123677"/>
    <w:rsid w:val="001239A8"/>
    <w:rsid w:val="0012432F"/>
    <w:rsid w:val="00124F12"/>
    <w:rsid w:val="00125164"/>
    <w:rsid w:val="0012564B"/>
    <w:rsid w:val="00125D6F"/>
    <w:rsid w:val="00125F71"/>
    <w:rsid w:val="0012658E"/>
    <w:rsid w:val="001269C8"/>
    <w:rsid w:val="00126B62"/>
    <w:rsid w:val="00126BB2"/>
    <w:rsid w:val="001275F3"/>
    <w:rsid w:val="00127B96"/>
    <w:rsid w:val="00127EA7"/>
    <w:rsid w:val="00127FFD"/>
    <w:rsid w:val="001302A7"/>
    <w:rsid w:val="00130559"/>
    <w:rsid w:val="00130A54"/>
    <w:rsid w:val="00131167"/>
    <w:rsid w:val="00131381"/>
    <w:rsid w:val="0013154F"/>
    <w:rsid w:val="00131649"/>
    <w:rsid w:val="00131686"/>
    <w:rsid w:val="00131A0B"/>
    <w:rsid w:val="0013273F"/>
    <w:rsid w:val="00132AFD"/>
    <w:rsid w:val="001331C7"/>
    <w:rsid w:val="001346C6"/>
    <w:rsid w:val="001348E6"/>
    <w:rsid w:val="00134C5C"/>
    <w:rsid w:val="00134CD0"/>
    <w:rsid w:val="0013536E"/>
    <w:rsid w:val="00135388"/>
    <w:rsid w:val="00135B6B"/>
    <w:rsid w:val="00135C6A"/>
    <w:rsid w:val="00135F8B"/>
    <w:rsid w:val="001361F6"/>
    <w:rsid w:val="00136333"/>
    <w:rsid w:val="001375DB"/>
    <w:rsid w:val="00137DD8"/>
    <w:rsid w:val="0014055B"/>
    <w:rsid w:val="00140D31"/>
    <w:rsid w:val="00141BAD"/>
    <w:rsid w:val="00141BE9"/>
    <w:rsid w:val="00141FCA"/>
    <w:rsid w:val="00142FE9"/>
    <w:rsid w:val="00143185"/>
    <w:rsid w:val="00143C71"/>
    <w:rsid w:val="00143EB3"/>
    <w:rsid w:val="001440F2"/>
    <w:rsid w:val="0014427E"/>
    <w:rsid w:val="0014429B"/>
    <w:rsid w:val="0014511C"/>
    <w:rsid w:val="00146038"/>
    <w:rsid w:val="0014604B"/>
    <w:rsid w:val="00146564"/>
    <w:rsid w:val="00146A8F"/>
    <w:rsid w:val="00146EFF"/>
    <w:rsid w:val="001471DC"/>
    <w:rsid w:val="00147285"/>
    <w:rsid w:val="001475D6"/>
    <w:rsid w:val="00147600"/>
    <w:rsid w:val="00147FE7"/>
    <w:rsid w:val="001502DB"/>
    <w:rsid w:val="00150687"/>
    <w:rsid w:val="00150688"/>
    <w:rsid w:val="00150C12"/>
    <w:rsid w:val="0015165B"/>
    <w:rsid w:val="00151756"/>
    <w:rsid w:val="00151993"/>
    <w:rsid w:val="00151CC4"/>
    <w:rsid w:val="00151EB1"/>
    <w:rsid w:val="00151F82"/>
    <w:rsid w:val="001524C5"/>
    <w:rsid w:val="0015253C"/>
    <w:rsid w:val="00152D81"/>
    <w:rsid w:val="00152DBE"/>
    <w:rsid w:val="00154127"/>
    <w:rsid w:val="0015514D"/>
    <w:rsid w:val="0015585A"/>
    <w:rsid w:val="00155BE1"/>
    <w:rsid w:val="00156BFB"/>
    <w:rsid w:val="00156C5C"/>
    <w:rsid w:val="00156D33"/>
    <w:rsid w:val="00157181"/>
    <w:rsid w:val="001572E1"/>
    <w:rsid w:val="0015746A"/>
    <w:rsid w:val="00157857"/>
    <w:rsid w:val="00157950"/>
    <w:rsid w:val="00160B64"/>
    <w:rsid w:val="00161776"/>
    <w:rsid w:val="00161A32"/>
    <w:rsid w:val="001630C9"/>
    <w:rsid w:val="00163294"/>
    <w:rsid w:val="001636A0"/>
    <w:rsid w:val="00163CA7"/>
    <w:rsid w:val="00163ED8"/>
    <w:rsid w:val="0016427D"/>
    <w:rsid w:val="0016521B"/>
    <w:rsid w:val="00165854"/>
    <w:rsid w:val="001664C4"/>
    <w:rsid w:val="001664D4"/>
    <w:rsid w:val="0016657F"/>
    <w:rsid w:val="00166645"/>
    <w:rsid w:val="00166DDD"/>
    <w:rsid w:val="00166EB0"/>
    <w:rsid w:val="00167753"/>
    <w:rsid w:val="0016782C"/>
    <w:rsid w:val="00170252"/>
    <w:rsid w:val="00170744"/>
    <w:rsid w:val="00170AD6"/>
    <w:rsid w:val="00171061"/>
    <w:rsid w:val="001713EC"/>
    <w:rsid w:val="00171580"/>
    <w:rsid w:val="00171C62"/>
    <w:rsid w:val="0017221A"/>
    <w:rsid w:val="001723AC"/>
    <w:rsid w:val="00172F20"/>
    <w:rsid w:val="00173604"/>
    <w:rsid w:val="00173F53"/>
    <w:rsid w:val="00174378"/>
    <w:rsid w:val="00174724"/>
    <w:rsid w:val="001747B5"/>
    <w:rsid w:val="00174DF6"/>
    <w:rsid w:val="001765BA"/>
    <w:rsid w:val="00177D97"/>
    <w:rsid w:val="001804BB"/>
    <w:rsid w:val="0018078C"/>
    <w:rsid w:val="00180A4C"/>
    <w:rsid w:val="00181C2C"/>
    <w:rsid w:val="0018209C"/>
    <w:rsid w:val="00182288"/>
    <w:rsid w:val="001826EA"/>
    <w:rsid w:val="001835B3"/>
    <w:rsid w:val="00183EF1"/>
    <w:rsid w:val="00184B58"/>
    <w:rsid w:val="00184DE9"/>
    <w:rsid w:val="00184E4E"/>
    <w:rsid w:val="00185751"/>
    <w:rsid w:val="0018603F"/>
    <w:rsid w:val="00186432"/>
    <w:rsid w:val="00186661"/>
    <w:rsid w:val="001868A5"/>
    <w:rsid w:val="00187673"/>
    <w:rsid w:val="001878AD"/>
    <w:rsid w:val="001879C9"/>
    <w:rsid w:val="0019097F"/>
    <w:rsid w:val="00190A0C"/>
    <w:rsid w:val="00190A8D"/>
    <w:rsid w:val="00190B48"/>
    <w:rsid w:val="00190ED0"/>
    <w:rsid w:val="00190F24"/>
    <w:rsid w:val="001921DF"/>
    <w:rsid w:val="001926D4"/>
    <w:rsid w:val="00192A6D"/>
    <w:rsid w:val="001930E5"/>
    <w:rsid w:val="00193145"/>
    <w:rsid w:val="00193582"/>
    <w:rsid w:val="0019366E"/>
    <w:rsid w:val="0019377E"/>
    <w:rsid w:val="00193E43"/>
    <w:rsid w:val="001945F0"/>
    <w:rsid w:val="00195C9E"/>
    <w:rsid w:val="00195E46"/>
    <w:rsid w:val="0019616A"/>
    <w:rsid w:val="0019686A"/>
    <w:rsid w:val="001A03B6"/>
    <w:rsid w:val="001A0916"/>
    <w:rsid w:val="001A0D02"/>
    <w:rsid w:val="001A0D0A"/>
    <w:rsid w:val="001A20BB"/>
    <w:rsid w:val="001A22E2"/>
    <w:rsid w:val="001A26AC"/>
    <w:rsid w:val="001A29B4"/>
    <w:rsid w:val="001A2CBC"/>
    <w:rsid w:val="001A30C5"/>
    <w:rsid w:val="001A319F"/>
    <w:rsid w:val="001A32E3"/>
    <w:rsid w:val="001A390D"/>
    <w:rsid w:val="001A41F9"/>
    <w:rsid w:val="001A43FD"/>
    <w:rsid w:val="001A460C"/>
    <w:rsid w:val="001A47C9"/>
    <w:rsid w:val="001A5010"/>
    <w:rsid w:val="001A5EE6"/>
    <w:rsid w:val="001A62CF"/>
    <w:rsid w:val="001A6BC6"/>
    <w:rsid w:val="001A6DBF"/>
    <w:rsid w:val="001A7414"/>
    <w:rsid w:val="001A7773"/>
    <w:rsid w:val="001A7DF1"/>
    <w:rsid w:val="001B0733"/>
    <w:rsid w:val="001B088F"/>
    <w:rsid w:val="001B0B0E"/>
    <w:rsid w:val="001B0CDA"/>
    <w:rsid w:val="001B0E92"/>
    <w:rsid w:val="001B153B"/>
    <w:rsid w:val="001B1BD4"/>
    <w:rsid w:val="001B1D55"/>
    <w:rsid w:val="001B205A"/>
    <w:rsid w:val="001B2225"/>
    <w:rsid w:val="001B24E0"/>
    <w:rsid w:val="001B26C1"/>
    <w:rsid w:val="001B2D2B"/>
    <w:rsid w:val="001B2D43"/>
    <w:rsid w:val="001B3D41"/>
    <w:rsid w:val="001B443E"/>
    <w:rsid w:val="001B4B47"/>
    <w:rsid w:val="001B5028"/>
    <w:rsid w:val="001B5244"/>
    <w:rsid w:val="001B53FF"/>
    <w:rsid w:val="001B54B7"/>
    <w:rsid w:val="001B5A31"/>
    <w:rsid w:val="001B5BA1"/>
    <w:rsid w:val="001B6A5A"/>
    <w:rsid w:val="001B6AC3"/>
    <w:rsid w:val="001B7149"/>
    <w:rsid w:val="001B7178"/>
    <w:rsid w:val="001B76C7"/>
    <w:rsid w:val="001B79D3"/>
    <w:rsid w:val="001B7B23"/>
    <w:rsid w:val="001B7FBD"/>
    <w:rsid w:val="001C065D"/>
    <w:rsid w:val="001C0DD8"/>
    <w:rsid w:val="001C1318"/>
    <w:rsid w:val="001C1331"/>
    <w:rsid w:val="001C186A"/>
    <w:rsid w:val="001C1A9D"/>
    <w:rsid w:val="001C1F5F"/>
    <w:rsid w:val="001C2172"/>
    <w:rsid w:val="001C298E"/>
    <w:rsid w:val="001C38F9"/>
    <w:rsid w:val="001C3B1B"/>
    <w:rsid w:val="001C40B3"/>
    <w:rsid w:val="001C477E"/>
    <w:rsid w:val="001C4ABE"/>
    <w:rsid w:val="001C54D6"/>
    <w:rsid w:val="001C5734"/>
    <w:rsid w:val="001C5CEF"/>
    <w:rsid w:val="001C5E1F"/>
    <w:rsid w:val="001C6138"/>
    <w:rsid w:val="001C6775"/>
    <w:rsid w:val="001C6B70"/>
    <w:rsid w:val="001D03A2"/>
    <w:rsid w:val="001D0B2B"/>
    <w:rsid w:val="001D10EE"/>
    <w:rsid w:val="001D1856"/>
    <w:rsid w:val="001D1A90"/>
    <w:rsid w:val="001D1C81"/>
    <w:rsid w:val="001D21E3"/>
    <w:rsid w:val="001D2350"/>
    <w:rsid w:val="001D254E"/>
    <w:rsid w:val="001D2C9F"/>
    <w:rsid w:val="001D336C"/>
    <w:rsid w:val="001D38A6"/>
    <w:rsid w:val="001D39C8"/>
    <w:rsid w:val="001D3B9E"/>
    <w:rsid w:val="001D3E6F"/>
    <w:rsid w:val="001D4008"/>
    <w:rsid w:val="001D52A4"/>
    <w:rsid w:val="001D5527"/>
    <w:rsid w:val="001D5C13"/>
    <w:rsid w:val="001D5C18"/>
    <w:rsid w:val="001D5F18"/>
    <w:rsid w:val="001D60D7"/>
    <w:rsid w:val="001D616D"/>
    <w:rsid w:val="001D6199"/>
    <w:rsid w:val="001D64A7"/>
    <w:rsid w:val="001D6E4A"/>
    <w:rsid w:val="001D6F6A"/>
    <w:rsid w:val="001D7198"/>
    <w:rsid w:val="001E0701"/>
    <w:rsid w:val="001E0CBB"/>
    <w:rsid w:val="001E296B"/>
    <w:rsid w:val="001E2CC2"/>
    <w:rsid w:val="001E3234"/>
    <w:rsid w:val="001E3809"/>
    <w:rsid w:val="001E49B0"/>
    <w:rsid w:val="001E4D1F"/>
    <w:rsid w:val="001E56C8"/>
    <w:rsid w:val="001E5BB0"/>
    <w:rsid w:val="001E62AD"/>
    <w:rsid w:val="001E657E"/>
    <w:rsid w:val="001E6ACE"/>
    <w:rsid w:val="001E6C97"/>
    <w:rsid w:val="001E711B"/>
    <w:rsid w:val="001E7270"/>
    <w:rsid w:val="001E7696"/>
    <w:rsid w:val="001F00B7"/>
    <w:rsid w:val="001F00FA"/>
    <w:rsid w:val="001F0851"/>
    <w:rsid w:val="001F0B8B"/>
    <w:rsid w:val="001F0EBE"/>
    <w:rsid w:val="001F20B5"/>
    <w:rsid w:val="001F2204"/>
    <w:rsid w:val="001F222B"/>
    <w:rsid w:val="001F2EA3"/>
    <w:rsid w:val="001F34A8"/>
    <w:rsid w:val="001F3583"/>
    <w:rsid w:val="001F4DB9"/>
    <w:rsid w:val="001F53DD"/>
    <w:rsid w:val="001F5952"/>
    <w:rsid w:val="001F5B13"/>
    <w:rsid w:val="001F5B8F"/>
    <w:rsid w:val="001F6EDA"/>
    <w:rsid w:val="001F79C9"/>
    <w:rsid w:val="002001F4"/>
    <w:rsid w:val="00201479"/>
    <w:rsid w:val="00201C5B"/>
    <w:rsid w:val="00201D3F"/>
    <w:rsid w:val="00202639"/>
    <w:rsid w:val="00203463"/>
    <w:rsid w:val="002035B3"/>
    <w:rsid w:val="002045C7"/>
    <w:rsid w:val="00204C47"/>
    <w:rsid w:val="00204E3F"/>
    <w:rsid w:val="0020519F"/>
    <w:rsid w:val="00205A9D"/>
    <w:rsid w:val="00205ACC"/>
    <w:rsid w:val="002063FE"/>
    <w:rsid w:val="002066E5"/>
    <w:rsid w:val="002068E8"/>
    <w:rsid w:val="0020699C"/>
    <w:rsid w:val="002073D6"/>
    <w:rsid w:val="00207C99"/>
    <w:rsid w:val="00207F93"/>
    <w:rsid w:val="002101BB"/>
    <w:rsid w:val="0021024F"/>
    <w:rsid w:val="002103A6"/>
    <w:rsid w:val="00210638"/>
    <w:rsid w:val="00210844"/>
    <w:rsid w:val="00210D74"/>
    <w:rsid w:val="00210F00"/>
    <w:rsid w:val="00211832"/>
    <w:rsid w:val="002118AA"/>
    <w:rsid w:val="00211CE2"/>
    <w:rsid w:val="00212324"/>
    <w:rsid w:val="0021258B"/>
    <w:rsid w:val="002127D8"/>
    <w:rsid w:val="00212861"/>
    <w:rsid w:val="00214A02"/>
    <w:rsid w:val="00214E7F"/>
    <w:rsid w:val="00214FB8"/>
    <w:rsid w:val="00215288"/>
    <w:rsid w:val="00215DBD"/>
    <w:rsid w:val="00217008"/>
    <w:rsid w:val="002173F0"/>
    <w:rsid w:val="002178E0"/>
    <w:rsid w:val="002204EB"/>
    <w:rsid w:val="00221159"/>
    <w:rsid w:val="00221807"/>
    <w:rsid w:val="00221C19"/>
    <w:rsid w:val="0022239A"/>
    <w:rsid w:val="00222C3F"/>
    <w:rsid w:val="00222F8B"/>
    <w:rsid w:val="0022324F"/>
    <w:rsid w:val="00223327"/>
    <w:rsid w:val="00223673"/>
    <w:rsid w:val="00223BAF"/>
    <w:rsid w:val="00223D20"/>
    <w:rsid w:val="00224490"/>
    <w:rsid w:val="00224698"/>
    <w:rsid w:val="00224BCD"/>
    <w:rsid w:val="00224D05"/>
    <w:rsid w:val="00224F02"/>
    <w:rsid w:val="00224F15"/>
    <w:rsid w:val="002252AC"/>
    <w:rsid w:val="00225795"/>
    <w:rsid w:val="00225E96"/>
    <w:rsid w:val="002260B9"/>
    <w:rsid w:val="002261BD"/>
    <w:rsid w:val="002261E9"/>
    <w:rsid w:val="002263C2"/>
    <w:rsid w:val="00226A68"/>
    <w:rsid w:val="00226DC4"/>
    <w:rsid w:val="00226F8F"/>
    <w:rsid w:val="002271C6"/>
    <w:rsid w:val="002271CC"/>
    <w:rsid w:val="0022759A"/>
    <w:rsid w:val="0023066C"/>
    <w:rsid w:val="002309A0"/>
    <w:rsid w:val="00232915"/>
    <w:rsid w:val="00232B07"/>
    <w:rsid w:val="00232D08"/>
    <w:rsid w:val="002330A4"/>
    <w:rsid w:val="002330AF"/>
    <w:rsid w:val="002334EB"/>
    <w:rsid w:val="0023366A"/>
    <w:rsid w:val="0023389C"/>
    <w:rsid w:val="00233B58"/>
    <w:rsid w:val="00233D05"/>
    <w:rsid w:val="00233D5E"/>
    <w:rsid w:val="00233EF6"/>
    <w:rsid w:val="00233F21"/>
    <w:rsid w:val="00233F76"/>
    <w:rsid w:val="00234182"/>
    <w:rsid w:val="00234360"/>
    <w:rsid w:val="0023442B"/>
    <w:rsid w:val="0023477B"/>
    <w:rsid w:val="002348E5"/>
    <w:rsid w:val="00235891"/>
    <w:rsid w:val="00235B21"/>
    <w:rsid w:val="00235BA0"/>
    <w:rsid w:val="00235DB8"/>
    <w:rsid w:val="00235FC4"/>
    <w:rsid w:val="00236714"/>
    <w:rsid w:val="0023684C"/>
    <w:rsid w:val="002368C2"/>
    <w:rsid w:val="00236A94"/>
    <w:rsid w:val="00237236"/>
    <w:rsid w:val="002373D4"/>
    <w:rsid w:val="00237C3E"/>
    <w:rsid w:val="0024028C"/>
    <w:rsid w:val="0024069D"/>
    <w:rsid w:val="002406FC"/>
    <w:rsid w:val="002413FB"/>
    <w:rsid w:val="00241B53"/>
    <w:rsid w:val="002429EE"/>
    <w:rsid w:val="00242EC5"/>
    <w:rsid w:val="00243196"/>
    <w:rsid w:val="002434CD"/>
    <w:rsid w:val="002437E7"/>
    <w:rsid w:val="00243BC3"/>
    <w:rsid w:val="002440AF"/>
    <w:rsid w:val="00245338"/>
    <w:rsid w:val="00245477"/>
    <w:rsid w:val="002455CA"/>
    <w:rsid w:val="002460D3"/>
    <w:rsid w:val="00246537"/>
    <w:rsid w:val="002473BB"/>
    <w:rsid w:val="0024748B"/>
    <w:rsid w:val="002474B8"/>
    <w:rsid w:val="00247952"/>
    <w:rsid w:val="00247D38"/>
    <w:rsid w:val="002502CC"/>
    <w:rsid w:val="00250995"/>
    <w:rsid w:val="00250F9A"/>
    <w:rsid w:val="00251666"/>
    <w:rsid w:val="0025211C"/>
    <w:rsid w:val="0025238E"/>
    <w:rsid w:val="00252592"/>
    <w:rsid w:val="00252A6E"/>
    <w:rsid w:val="00252E49"/>
    <w:rsid w:val="00253168"/>
    <w:rsid w:val="00253693"/>
    <w:rsid w:val="002538AA"/>
    <w:rsid w:val="00253E4F"/>
    <w:rsid w:val="002542C5"/>
    <w:rsid w:val="0025505A"/>
    <w:rsid w:val="002552C1"/>
    <w:rsid w:val="00255BAC"/>
    <w:rsid w:val="0025668A"/>
    <w:rsid w:val="00257707"/>
    <w:rsid w:val="00257760"/>
    <w:rsid w:val="00257918"/>
    <w:rsid w:val="00260402"/>
    <w:rsid w:val="00260778"/>
    <w:rsid w:val="00261183"/>
    <w:rsid w:val="00261F5E"/>
    <w:rsid w:val="00262270"/>
    <w:rsid w:val="00262687"/>
    <w:rsid w:val="0026325E"/>
    <w:rsid w:val="00263336"/>
    <w:rsid w:val="0026357C"/>
    <w:rsid w:val="002639E0"/>
    <w:rsid w:val="00263FC6"/>
    <w:rsid w:val="00264129"/>
    <w:rsid w:val="00264BF9"/>
    <w:rsid w:val="00264D68"/>
    <w:rsid w:val="00265D10"/>
    <w:rsid w:val="00265EE8"/>
    <w:rsid w:val="00265EFE"/>
    <w:rsid w:val="0026623C"/>
    <w:rsid w:val="00266785"/>
    <w:rsid w:val="00266C4E"/>
    <w:rsid w:val="00266D6A"/>
    <w:rsid w:val="00266E33"/>
    <w:rsid w:val="00270922"/>
    <w:rsid w:val="00270DAC"/>
    <w:rsid w:val="0027125B"/>
    <w:rsid w:val="002713D2"/>
    <w:rsid w:val="00271542"/>
    <w:rsid w:val="0027168E"/>
    <w:rsid w:val="0027189D"/>
    <w:rsid w:val="00271BF5"/>
    <w:rsid w:val="00271F0E"/>
    <w:rsid w:val="00272029"/>
    <w:rsid w:val="00272AF2"/>
    <w:rsid w:val="002736C4"/>
    <w:rsid w:val="00275387"/>
    <w:rsid w:val="002755EC"/>
    <w:rsid w:val="002759EF"/>
    <w:rsid w:val="00275FE4"/>
    <w:rsid w:val="00276042"/>
    <w:rsid w:val="002768B6"/>
    <w:rsid w:val="00276991"/>
    <w:rsid w:val="00280070"/>
    <w:rsid w:val="002800CF"/>
    <w:rsid w:val="0028058B"/>
    <w:rsid w:val="00282F6A"/>
    <w:rsid w:val="002830DC"/>
    <w:rsid w:val="002831B5"/>
    <w:rsid w:val="0028337D"/>
    <w:rsid w:val="00283774"/>
    <w:rsid w:val="00284066"/>
    <w:rsid w:val="00284151"/>
    <w:rsid w:val="00284C37"/>
    <w:rsid w:val="002855CD"/>
    <w:rsid w:val="00285E03"/>
    <w:rsid w:val="00286D8B"/>
    <w:rsid w:val="00286F62"/>
    <w:rsid w:val="00287A49"/>
    <w:rsid w:val="00287FF7"/>
    <w:rsid w:val="002901C0"/>
    <w:rsid w:val="002901DE"/>
    <w:rsid w:val="0029176B"/>
    <w:rsid w:val="00291EA8"/>
    <w:rsid w:val="0029206F"/>
    <w:rsid w:val="00292181"/>
    <w:rsid w:val="00292258"/>
    <w:rsid w:val="00292C49"/>
    <w:rsid w:val="00292DD1"/>
    <w:rsid w:val="00292EF0"/>
    <w:rsid w:val="00292EFA"/>
    <w:rsid w:val="002938C6"/>
    <w:rsid w:val="00293C28"/>
    <w:rsid w:val="00294057"/>
    <w:rsid w:val="002941F2"/>
    <w:rsid w:val="00294921"/>
    <w:rsid w:val="00294949"/>
    <w:rsid w:val="002951CC"/>
    <w:rsid w:val="002952CB"/>
    <w:rsid w:val="002956B4"/>
    <w:rsid w:val="002957D3"/>
    <w:rsid w:val="0029581A"/>
    <w:rsid w:val="00295B0D"/>
    <w:rsid w:val="00296065"/>
    <w:rsid w:val="00296364"/>
    <w:rsid w:val="00296750"/>
    <w:rsid w:val="0029680F"/>
    <w:rsid w:val="00297750"/>
    <w:rsid w:val="002979F8"/>
    <w:rsid w:val="00297A2F"/>
    <w:rsid w:val="00297AFD"/>
    <w:rsid w:val="002A0144"/>
    <w:rsid w:val="002A0148"/>
    <w:rsid w:val="002A0B1A"/>
    <w:rsid w:val="002A0C8F"/>
    <w:rsid w:val="002A1395"/>
    <w:rsid w:val="002A1C9E"/>
    <w:rsid w:val="002A2582"/>
    <w:rsid w:val="002A273A"/>
    <w:rsid w:val="002A2900"/>
    <w:rsid w:val="002A291E"/>
    <w:rsid w:val="002A2B2E"/>
    <w:rsid w:val="002A35A9"/>
    <w:rsid w:val="002A373B"/>
    <w:rsid w:val="002A3990"/>
    <w:rsid w:val="002A3C69"/>
    <w:rsid w:val="002A3EFB"/>
    <w:rsid w:val="002A4349"/>
    <w:rsid w:val="002A4869"/>
    <w:rsid w:val="002A49E8"/>
    <w:rsid w:val="002A4AE2"/>
    <w:rsid w:val="002A4FC2"/>
    <w:rsid w:val="002A55F1"/>
    <w:rsid w:val="002A58A6"/>
    <w:rsid w:val="002A5B36"/>
    <w:rsid w:val="002A5BC5"/>
    <w:rsid w:val="002A6D44"/>
    <w:rsid w:val="002A6DF5"/>
    <w:rsid w:val="002A70E8"/>
    <w:rsid w:val="002A7593"/>
    <w:rsid w:val="002A7A98"/>
    <w:rsid w:val="002A7B5E"/>
    <w:rsid w:val="002B08F9"/>
    <w:rsid w:val="002B106E"/>
    <w:rsid w:val="002B1A5E"/>
    <w:rsid w:val="002B1B49"/>
    <w:rsid w:val="002B1DA8"/>
    <w:rsid w:val="002B401A"/>
    <w:rsid w:val="002B46B4"/>
    <w:rsid w:val="002B4B70"/>
    <w:rsid w:val="002B5443"/>
    <w:rsid w:val="002B588A"/>
    <w:rsid w:val="002B5B70"/>
    <w:rsid w:val="002B61D7"/>
    <w:rsid w:val="002B6846"/>
    <w:rsid w:val="002B6B25"/>
    <w:rsid w:val="002B7544"/>
    <w:rsid w:val="002B7775"/>
    <w:rsid w:val="002B7EA8"/>
    <w:rsid w:val="002C041F"/>
    <w:rsid w:val="002C0A1E"/>
    <w:rsid w:val="002C1CD0"/>
    <w:rsid w:val="002C20C6"/>
    <w:rsid w:val="002C221B"/>
    <w:rsid w:val="002C2682"/>
    <w:rsid w:val="002C2C32"/>
    <w:rsid w:val="002C32EB"/>
    <w:rsid w:val="002C334E"/>
    <w:rsid w:val="002C360A"/>
    <w:rsid w:val="002C4007"/>
    <w:rsid w:val="002C4651"/>
    <w:rsid w:val="002C46EA"/>
    <w:rsid w:val="002C482A"/>
    <w:rsid w:val="002C4A12"/>
    <w:rsid w:val="002C4B61"/>
    <w:rsid w:val="002C5DB1"/>
    <w:rsid w:val="002C62A5"/>
    <w:rsid w:val="002C71FB"/>
    <w:rsid w:val="002C723F"/>
    <w:rsid w:val="002C739F"/>
    <w:rsid w:val="002C73BA"/>
    <w:rsid w:val="002C7A88"/>
    <w:rsid w:val="002D04CC"/>
    <w:rsid w:val="002D069D"/>
    <w:rsid w:val="002D1074"/>
    <w:rsid w:val="002D10F8"/>
    <w:rsid w:val="002D1115"/>
    <w:rsid w:val="002D15BA"/>
    <w:rsid w:val="002D246B"/>
    <w:rsid w:val="002D247F"/>
    <w:rsid w:val="002D2BD3"/>
    <w:rsid w:val="002D3173"/>
    <w:rsid w:val="002D3391"/>
    <w:rsid w:val="002D3E13"/>
    <w:rsid w:val="002D49C9"/>
    <w:rsid w:val="002D4A75"/>
    <w:rsid w:val="002D4FEF"/>
    <w:rsid w:val="002D5048"/>
    <w:rsid w:val="002D5441"/>
    <w:rsid w:val="002D683E"/>
    <w:rsid w:val="002D6AEA"/>
    <w:rsid w:val="002D6FAA"/>
    <w:rsid w:val="002D7565"/>
    <w:rsid w:val="002D7A2C"/>
    <w:rsid w:val="002D7AC3"/>
    <w:rsid w:val="002E0251"/>
    <w:rsid w:val="002E02D8"/>
    <w:rsid w:val="002E1785"/>
    <w:rsid w:val="002E17A3"/>
    <w:rsid w:val="002E2325"/>
    <w:rsid w:val="002E238E"/>
    <w:rsid w:val="002E2673"/>
    <w:rsid w:val="002E317A"/>
    <w:rsid w:val="002E319E"/>
    <w:rsid w:val="002E3205"/>
    <w:rsid w:val="002E3248"/>
    <w:rsid w:val="002E3404"/>
    <w:rsid w:val="002E4092"/>
    <w:rsid w:val="002E49A0"/>
    <w:rsid w:val="002E5013"/>
    <w:rsid w:val="002E505C"/>
    <w:rsid w:val="002E5886"/>
    <w:rsid w:val="002E5E83"/>
    <w:rsid w:val="002E610E"/>
    <w:rsid w:val="002E636D"/>
    <w:rsid w:val="002E6861"/>
    <w:rsid w:val="002E6FF9"/>
    <w:rsid w:val="002E7485"/>
    <w:rsid w:val="002F0558"/>
    <w:rsid w:val="002F0D22"/>
    <w:rsid w:val="002F1A5C"/>
    <w:rsid w:val="002F1A69"/>
    <w:rsid w:val="002F2E14"/>
    <w:rsid w:val="002F2E90"/>
    <w:rsid w:val="002F305C"/>
    <w:rsid w:val="002F364D"/>
    <w:rsid w:val="002F4050"/>
    <w:rsid w:val="002F44B3"/>
    <w:rsid w:val="002F4591"/>
    <w:rsid w:val="002F4BDC"/>
    <w:rsid w:val="002F4CD1"/>
    <w:rsid w:val="002F5BA2"/>
    <w:rsid w:val="002F5BC1"/>
    <w:rsid w:val="002F604E"/>
    <w:rsid w:val="002F674C"/>
    <w:rsid w:val="002F73FA"/>
    <w:rsid w:val="002F7A8B"/>
    <w:rsid w:val="003007C7"/>
    <w:rsid w:val="0030097B"/>
    <w:rsid w:val="00300B6A"/>
    <w:rsid w:val="00300E4D"/>
    <w:rsid w:val="0030191D"/>
    <w:rsid w:val="003024AA"/>
    <w:rsid w:val="003026EE"/>
    <w:rsid w:val="0030303D"/>
    <w:rsid w:val="003030EB"/>
    <w:rsid w:val="0030320B"/>
    <w:rsid w:val="003032D5"/>
    <w:rsid w:val="00303BD1"/>
    <w:rsid w:val="003044CF"/>
    <w:rsid w:val="00304BCA"/>
    <w:rsid w:val="00304C15"/>
    <w:rsid w:val="0030539F"/>
    <w:rsid w:val="00305790"/>
    <w:rsid w:val="00305C32"/>
    <w:rsid w:val="003061A5"/>
    <w:rsid w:val="003069DA"/>
    <w:rsid w:val="0030705A"/>
    <w:rsid w:val="0030738F"/>
    <w:rsid w:val="0030756B"/>
    <w:rsid w:val="003078B8"/>
    <w:rsid w:val="003079DC"/>
    <w:rsid w:val="00307A4D"/>
    <w:rsid w:val="00307D54"/>
    <w:rsid w:val="00307D60"/>
    <w:rsid w:val="00311209"/>
    <w:rsid w:val="00311851"/>
    <w:rsid w:val="00311A73"/>
    <w:rsid w:val="00312ADC"/>
    <w:rsid w:val="003130C0"/>
    <w:rsid w:val="00313152"/>
    <w:rsid w:val="00313612"/>
    <w:rsid w:val="00313B16"/>
    <w:rsid w:val="003148C1"/>
    <w:rsid w:val="00314954"/>
    <w:rsid w:val="00315705"/>
    <w:rsid w:val="00315E7B"/>
    <w:rsid w:val="003163C0"/>
    <w:rsid w:val="00316D86"/>
    <w:rsid w:val="0031705E"/>
    <w:rsid w:val="00317432"/>
    <w:rsid w:val="00317484"/>
    <w:rsid w:val="0031761C"/>
    <w:rsid w:val="003179D2"/>
    <w:rsid w:val="00317B6B"/>
    <w:rsid w:val="00317B70"/>
    <w:rsid w:val="00317F0D"/>
    <w:rsid w:val="003202FF"/>
    <w:rsid w:val="003214D6"/>
    <w:rsid w:val="00321517"/>
    <w:rsid w:val="00322726"/>
    <w:rsid w:val="00322D37"/>
    <w:rsid w:val="00323343"/>
    <w:rsid w:val="0032353E"/>
    <w:rsid w:val="003237EE"/>
    <w:rsid w:val="003240CF"/>
    <w:rsid w:val="00324235"/>
    <w:rsid w:val="00324386"/>
    <w:rsid w:val="00324A19"/>
    <w:rsid w:val="003252EA"/>
    <w:rsid w:val="00326B5C"/>
    <w:rsid w:val="00327022"/>
    <w:rsid w:val="003272A0"/>
    <w:rsid w:val="00327E46"/>
    <w:rsid w:val="003302A6"/>
    <w:rsid w:val="003302C9"/>
    <w:rsid w:val="00330A9A"/>
    <w:rsid w:val="00330C74"/>
    <w:rsid w:val="0033125B"/>
    <w:rsid w:val="00331412"/>
    <w:rsid w:val="00331536"/>
    <w:rsid w:val="003317F4"/>
    <w:rsid w:val="0033183F"/>
    <w:rsid w:val="003319CF"/>
    <w:rsid w:val="003320CF"/>
    <w:rsid w:val="0033216A"/>
    <w:rsid w:val="00332AFC"/>
    <w:rsid w:val="00333344"/>
    <w:rsid w:val="003333EA"/>
    <w:rsid w:val="003335BE"/>
    <w:rsid w:val="00333799"/>
    <w:rsid w:val="00334D01"/>
    <w:rsid w:val="0033523E"/>
    <w:rsid w:val="00335559"/>
    <w:rsid w:val="003359B9"/>
    <w:rsid w:val="00335EA0"/>
    <w:rsid w:val="003369CC"/>
    <w:rsid w:val="00337CF4"/>
    <w:rsid w:val="00337EDC"/>
    <w:rsid w:val="003407B1"/>
    <w:rsid w:val="0034144D"/>
    <w:rsid w:val="00341E67"/>
    <w:rsid w:val="00341EBF"/>
    <w:rsid w:val="00342582"/>
    <w:rsid w:val="00342F1A"/>
    <w:rsid w:val="00343551"/>
    <w:rsid w:val="00343677"/>
    <w:rsid w:val="00343708"/>
    <w:rsid w:val="0034386E"/>
    <w:rsid w:val="00343CA5"/>
    <w:rsid w:val="00343D05"/>
    <w:rsid w:val="00344097"/>
    <w:rsid w:val="0034458F"/>
    <w:rsid w:val="00344A12"/>
    <w:rsid w:val="00344AE3"/>
    <w:rsid w:val="003458C7"/>
    <w:rsid w:val="0034659C"/>
    <w:rsid w:val="00346649"/>
    <w:rsid w:val="00347967"/>
    <w:rsid w:val="00347AD7"/>
    <w:rsid w:val="00347B36"/>
    <w:rsid w:val="00350A67"/>
    <w:rsid w:val="00351289"/>
    <w:rsid w:val="00351759"/>
    <w:rsid w:val="003519D7"/>
    <w:rsid w:val="00351CFD"/>
    <w:rsid w:val="00351EF5"/>
    <w:rsid w:val="0035244F"/>
    <w:rsid w:val="00352D7E"/>
    <w:rsid w:val="00352F46"/>
    <w:rsid w:val="00353A6B"/>
    <w:rsid w:val="00354074"/>
    <w:rsid w:val="0035553D"/>
    <w:rsid w:val="00355569"/>
    <w:rsid w:val="0035560F"/>
    <w:rsid w:val="00355C7E"/>
    <w:rsid w:val="003560C4"/>
    <w:rsid w:val="003571E4"/>
    <w:rsid w:val="00357418"/>
    <w:rsid w:val="00357789"/>
    <w:rsid w:val="003578BF"/>
    <w:rsid w:val="00357A72"/>
    <w:rsid w:val="00357E3F"/>
    <w:rsid w:val="00357E80"/>
    <w:rsid w:val="00360C53"/>
    <w:rsid w:val="00360D84"/>
    <w:rsid w:val="00361109"/>
    <w:rsid w:val="00361CA1"/>
    <w:rsid w:val="00362287"/>
    <w:rsid w:val="003628C4"/>
    <w:rsid w:val="00362EAD"/>
    <w:rsid w:val="003636DC"/>
    <w:rsid w:val="00363929"/>
    <w:rsid w:val="0036396A"/>
    <w:rsid w:val="00363F8E"/>
    <w:rsid w:val="00364333"/>
    <w:rsid w:val="00364400"/>
    <w:rsid w:val="00364B44"/>
    <w:rsid w:val="00364E56"/>
    <w:rsid w:val="0036503D"/>
    <w:rsid w:val="003656FF"/>
    <w:rsid w:val="003657B2"/>
    <w:rsid w:val="0037030C"/>
    <w:rsid w:val="00370374"/>
    <w:rsid w:val="00370ADC"/>
    <w:rsid w:val="00370D71"/>
    <w:rsid w:val="00370E9E"/>
    <w:rsid w:val="00370EC3"/>
    <w:rsid w:val="00370FF7"/>
    <w:rsid w:val="003719E7"/>
    <w:rsid w:val="00371AE8"/>
    <w:rsid w:val="00371BF7"/>
    <w:rsid w:val="00372049"/>
    <w:rsid w:val="00372D2B"/>
    <w:rsid w:val="00372DDC"/>
    <w:rsid w:val="0037312D"/>
    <w:rsid w:val="003731E0"/>
    <w:rsid w:val="00373A04"/>
    <w:rsid w:val="00373EAC"/>
    <w:rsid w:val="00374518"/>
    <w:rsid w:val="00374572"/>
    <w:rsid w:val="003749BB"/>
    <w:rsid w:val="00374A26"/>
    <w:rsid w:val="00374EFF"/>
    <w:rsid w:val="003753F6"/>
    <w:rsid w:val="00375A61"/>
    <w:rsid w:val="003760DD"/>
    <w:rsid w:val="0037641A"/>
    <w:rsid w:val="003768FE"/>
    <w:rsid w:val="00376A76"/>
    <w:rsid w:val="0037729F"/>
    <w:rsid w:val="003773B4"/>
    <w:rsid w:val="00377FB8"/>
    <w:rsid w:val="00380D23"/>
    <w:rsid w:val="00381113"/>
    <w:rsid w:val="003814E9"/>
    <w:rsid w:val="003817C2"/>
    <w:rsid w:val="00381B10"/>
    <w:rsid w:val="00382136"/>
    <w:rsid w:val="00382548"/>
    <w:rsid w:val="00382684"/>
    <w:rsid w:val="00382788"/>
    <w:rsid w:val="00382D4F"/>
    <w:rsid w:val="00382D9D"/>
    <w:rsid w:val="0038337C"/>
    <w:rsid w:val="0038409F"/>
    <w:rsid w:val="00384E89"/>
    <w:rsid w:val="003858AE"/>
    <w:rsid w:val="00385FE2"/>
    <w:rsid w:val="0038667F"/>
    <w:rsid w:val="0038674F"/>
    <w:rsid w:val="00386DA3"/>
    <w:rsid w:val="00387D62"/>
    <w:rsid w:val="00390039"/>
    <w:rsid w:val="0039070B"/>
    <w:rsid w:val="00390CB7"/>
    <w:rsid w:val="00390EF1"/>
    <w:rsid w:val="00391250"/>
    <w:rsid w:val="003912DB"/>
    <w:rsid w:val="00391D9D"/>
    <w:rsid w:val="00391F05"/>
    <w:rsid w:val="00392023"/>
    <w:rsid w:val="00392389"/>
    <w:rsid w:val="003925A0"/>
    <w:rsid w:val="00392AEA"/>
    <w:rsid w:val="00393216"/>
    <w:rsid w:val="00393E4F"/>
    <w:rsid w:val="00393F98"/>
    <w:rsid w:val="003941CA"/>
    <w:rsid w:val="00394501"/>
    <w:rsid w:val="00394D8E"/>
    <w:rsid w:val="00394E15"/>
    <w:rsid w:val="0039545C"/>
    <w:rsid w:val="0039579E"/>
    <w:rsid w:val="0039647D"/>
    <w:rsid w:val="003964B0"/>
    <w:rsid w:val="003969B0"/>
    <w:rsid w:val="00396E81"/>
    <w:rsid w:val="00397092"/>
    <w:rsid w:val="003970FC"/>
    <w:rsid w:val="00397E2D"/>
    <w:rsid w:val="003A0D2E"/>
    <w:rsid w:val="003A0E8E"/>
    <w:rsid w:val="003A0EAF"/>
    <w:rsid w:val="003A1486"/>
    <w:rsid w:val="003A1796"/>
    <w:rsid w:val="003A1BAF"/>
    <w:rsid w:val="003A1EE9"/>
    <w:rsid w:val="003A25C8"/>
    <w:rsid w:val="003A268F"/>
    <w:rsid w:val="003A2E14"/>
    <w:rsid w:val="003A38A9"/>
    <w:rsid w:val="003A3D69"/>
    <w:rsid w:val="003A3EA3"/>
    <w:rsid w:val="003A418C"/>
    <w:rsid w:val="003A435C"/>
    <w:rsid w:val="003A43F1"/>
    <w:rsid w:val="003A4F90"/>
    <w:rsid w:val="003A60A2"/>
    <w:rsid w:val="003A6A58"/>
    <w:rsid w:val="003A6D20"/>
    <w:rsid w:val="003A730A"/>
    <w:rsid w:val="003B04FE"/>
    <w:rsid w:val="003B09CB"/>
    <w:rsid w:val="003B0A93"/>
    <w:rsid w:val="003B0E85"/>
    <w:rsid w:val="003B1B3D"/>
    <w:rsid w:val="003B1B7E"/>
    <w:rsid w:val="003B28EC"/>
    <w:rsid w:val="003B2D8E"/>
    <w:rsid w:val="003B2DC2"/>
    <w:rsid w:val="003B2E5D"/>
    <w:rsid w:val="003B31C7"/>
    <w:rsid w:val="003B37E0"/>
    <w:rsid w:val="003B3B9B"/>
    <w:rsid w:val="003B3BA7"/>
    <w:rsid w:val="003B3D7C"/>
    <w:rsid w:val="003B4341"/>
    <w:rsid w:val="003B4345"/>
    <w:rsid w:val="003B450E"/>
    <w:rsid w:val="003B4521"/>
    <w:rsid w:val="003B465B"/>
    <w:rsid w:val="003B4D80"/>
    <w:rsid w:val="003B5320"/>
    <w:rsid w:val="003B5576"/>
    <w:rsid w:val="003B589D"/>
    <w:rsid w:val="003B6A88"/>
    <w:rsid w:val="003B6B52"/>
    <w:rsid w:val="003B72E8"/>
    <w:rsid w:val="003B75F9"/>
    <w:rsid w:val="003B781C"/>
    <w:rsid w:val="003B7EA9"/>
    <w:rsid w:val="003C0284"/>
    <w:rsid w:val="003C05A8"/>
    <w:rsid w:val="003C0A59"/>
    <w:rsid w:val="003C0CFA"/>
    <w:rsid w:val="003C0D1A"/>
    <w:rsid w:val="003C1B8D"/>
    <w:rsid w:val="003C1B97"/>
    <w:rsid w:val="003C20BE"/>
    <w:rsid w:val="003C22A3"/>
    <w:rsid w:val="003C26F3"/>
    <w:rsid w:val="003C27F5"/>
    <w:rsid w:val="003C28D9"/>
    <w:rsid w:val="003C3459"/>
    <w:rsid w:val="003C3DA4"/>
    <w:rsid w:val="003C442C"/>
    <w:rsid w:val="003C4490"/>
    <w:rsid w:val="003C4668"/>
    <w:rsid w:val="003C478B"/>
    <w:rsid w:val="003C4887"/>
    <w:rsid w:val="003C48A7"/>
    <w:rsid w:val="003C5F85"/>
    <w:rsid w:val="003C60C7"/>
    <w:rsid w:val="003C697F"/>
    <w:rsid w:val="003C6BB4"/>
    <w:rsid w:val="003D0E8F"/>
    <w:rsid w:val="003D1BD1"/>
    <w:rsid w:val="003D1F36"/>
    <w:rsid w:val="003D2588"/>
    <w:rsid w:val="003D2D2C"/>
    <w:rsid w:val="003D2E3C"/>
    <w:rsid w:val="003D3838"/>
    <w:rsid w:val="003D43ED"/>
    <w:rsid w:val="003D44CB"/>
    <w:rsid w:val="003D4D7E"/>
    <w:rsid w:val="003D5149"/>
    <w:rsid w:val="003D5DB4"/>
    <w:rsid w:val="003D620B"/>
    <w:rsid w:val="003D6F99"/>
    <w:rsid w:val="003D7760"/>
    <w:rsid w:val="003D77D3"/>
    <w:rsid w:val="003D7CE4"/>
    <w:rsid w:val="003D7D1B"/>
    <w:rsid w:val="003E114D"/>
    <w:rsid w:val="003E1E66"/>
    <w:rsid w:val="003E2690"/>
    <w:rsid w:val="003E2858"/>
    <w:rsid w:val="003E298C"/>
    <w:rsid w:val="003E2B96"/>
    <w:rsid w:val="003E2FCF"/>
    <w:rsid w:val="003E32FD"/>
    <w:rsid w:val="003E3E0A"/>
    <w:rsid w:val="003E439A"/>
    <w:rsid w:val="003E46DC"/>
    <w:rsid w:val="003E53FF"/>
    <w:rsid w:val="003E5F3A"/>
    <w:rsid w:val="003E6C15"/>
    <w:rsid w:val="003E6D4B"/>
    <w:rsid w:val="003E73B8"/>
    <w:rsid w:val="003E7D47"/>
    <w:rsid w:val="003E7D4C"/>
    <w:rsid w:val="003F0ED3"/>
    <w:rsid w:val="003F0EE7"/>
    <w:rsid w:val="003F1EA9"/>
    <w:rsid w:val="003F2B70"/>
    <w:rsid w:val="003F3961"/>
    <w:rsid w:val="003F3C91"/>
    <w:rsid w:val="003F4F4E"/>
    <w:rsid w:val="003F505C"/>
    <w:rsid w:val="003F5163"/>
    <w:rsid w:val="003F528C"/>
    <w:rsid w:val="003F52CF"/>
    <w:rsid w:val="003F580F"/>
    <w:rsid w:val="003F5AB6"/>
    <w:rsid w:val="003F5D32"/>
    <w:rsid w:val="003F63E0"/>
    <w:rsid w:val="003F6472"/>
    <w:rsid w:val="003F677D"/>
    <w:rsid w:val="003F6B3D"/>
    <w:rsid w:val="003F6C64"/>
    <w:rsid w:val="003F6CA7"/>
    <w:rsid w:val="003F6CF4"/>
    <w:rsid w:val="003F76BF"/>
    <w:rsid w:val="003F79E9"/>
    <w:rsid w:val="003F7AA0"/>
    <w:rsid w:val="003F7BE9"/>
    <w:rsid w:val="00400346"/>
    <w:rsid w:val="00401ECF"/>
    <w:rsid w:val="00402121"/>
    <w:rsid w:val="004022A5"/>
    <w:rsid w:val="004025D7"/>
    <w:rsid w:val="00402D69"/>
    <w:rsid w:val="00402F5D"/>
    <w:rsid w:val="004034AE"/>
    <w:rsid w:val="00405061"/>
    <w:rsid w:val="00405B60"/>
    <w:rsid w:val="004068AB"/>
    <w:rsid w:val="00407156"/>
    <w:rsid w:val="004072AE"/>
    <w:rsid w:val="00407CF7"/>
    <w:rsid w:val="00410598"/>
    <w:rsid w:val="00410BC3"/>
    <w:rsid w:val="00411363"/>
    <w:rsid w:val="00411393"/>
    <w:rsid w:val="0041187D"/>
    <w:rsid w:val="004119A7"/>
    <w:rsid w:val="00411CEA"/>
    <w:rsid w:val="00411F77"/>
    <w:rsid w:val="00412258"/>
    <w:rsid w:val="0041228B"/>
    <w:rsid w:val="0041260F"/>
    <w:rsid w:val="0041277C"/>
    <w:rsid w:val="00412984"/>
    <w:rsid w:val="0041305B"/>
    <w:rsid w:val="00413339"/>
    <w:rsid w:val="00413EC3"/>
    <w:rsid w:val="004147BC"/>
    <w:rsid w:val="00414805"/>
    <w:rsid w:val="004149BC"/>
    <w:rsid w:val="00414B8D"/>
    <w:rsid w:val="004153FD"/>
    <w:rsid w:val="00415E6B"/>
    <w:rsid w:val="00415F64"/>
    <w:rsid w:val="00416441"/>
    <w:rsid w:val="00416B16"/>
    <w:rsid w:val="00416F05"/>
    <w:rsid w:val="00417264"/>
    <w:rsid w:val="0042045A"/>
    <w:rsid w:val="0042089D"/>
    <w:rsid w:val="00420C65"/>
    <w:rsid w:val="004212D5"/>
    <w:rsid w:val="00421939"/>
    <w:rsid w:val="00422289"/>
    <w:rsid w:val="004222C9"/>
    <w:rsid w:val="0042253E"/>
    <w:rsid w:val="00423C6A"/>
    <w:rsid w:val="0042441E"/>
    <w:rsid w:val="00424B20"/>
    <w:rsid w:val="00424D86"/>
    <w:rsid w:val="004255F4"/>
    <w:rsid w:val="00425B18"/>
    <w:rsid w:val="00425C64"/>
    <w:rsid w:val="00425E5C"/>
    <w:rsid w:val="00425F69"/>
    <w:rsid w:val="00426307"/>
    <w:rsid w:val="0042667D"/>
    <w:rsid w:val="004273B8"/>
    <w:rsid w:val="0042749D"/>
    <w:rsid w:val="0042756B"/>
    <w:rsid w:val="00430894"/>
    <w:rsid w:val="00430E6A"/>
    <w:rsid w:val="00431087"/>
    <w:rsid w:val="004313A9"/>
    <w:rsid w:val="004314DA"/>
    <w:rsid w:val="00431971"/>
    <w:rsid w:val="00431A7E"/>
    <w:rsid w:val="00431DAB"/>
    <w:rsid w:val="00431EDE"/>
    <w:rsid w:val="00432453"/>
    <w:rsid w:val="004327C8"/>
    <w:rsid w:val="00432CBA"/>
    <w:rsid w:val="00432F4A"/>
    <w:rsid w:val="00432F4E"/>
    <w:rsid w:val="00433024"/>
    <w:rsid w:val="00433478"/>
    <w:rsid w:val="00433512"/>
    <w:rsid w:val="004336C5"/>
    <w:rsid w:val="0043460D"/>
    <w:rsid w:val="00434772"/>
    <w:rsid w:val="004353C3"/>
    <w:rsid w:val="004359F8"/>
    <w:rsid w:val="00436179"/>
    <w:rsid w:val="004364C7"/>
    <w:rsid w:val="00436F5D"/>
    <w:rsid w:val="00437656"/>
    <w:rsid w:val="00437FE0"/>
    <w:rsid w:val="0044011D"/>
    <w:rsid w:val="00440661"/>
    <w:rsid w:val="00440871"/>
    <w:rsid w:val="0044184C"/>
    <w:rsid w:val="00441ECC"/>
    <w:rsid w:val="004420BE"/>
    <w:rsid w:val="00442987"/>
    <w:rsid w:val="00442AB8"/>
    <w:rsid w:val="00442C1C"/>
    <w:rsid w:val="00442D77"/>
    <w:rsid w:val="0044341B"/>
    <w:rsid w:val="00444336"/>
    <w:rsid w:val="004443D8"/>
    <w:rsid w:val="004444F0"/>
    <w:rsid w:val="0044482C"/>
    <w:rsid w:val="00444A13"/>
    <w:rsid w:val="004452F6"/>
    <w:rsid w:val="00445312"/>
    <w:rsid w:val="004459E8"/>
    <w:rsid w:val="004463AA"/>
    <w:rsid w:val="0044671E"/>
    <w:rsid w:val="004467D4"/>
    <w:rsid w:val="0044711E"/>
    <w:rsid w:val="004473A6"/>
    <w:rsid w:val="00450811"/>
    <w:rsid w:val="00450D3E"/>
    <w:rsid w:val="00451AAE"/>
    <w:rsid w:val="00451BFD"/>
    <w:rsid w:val="00451CE0"/>
    <w:rsid w:val="004525CF"/>
    <w:rsid w:val="00452EC5"/>
    <w:rsid w:val="00452F2F"/>
    <w:rsid w:val="0045369E"/>
    <w:rsid w:val="004536E8"/>
    <w:rsid w:val="00454483"/>
    <w:rsid w:val="00454542"/>
    <w:rsid w:val="004545C2"/>
    <w:rsid w:val="00455107"/>
    <w:rsid w:val="0045554C"/>
    <w:rsid w:val="0045594E"/>
    <w:rsid w:val="0045667F"/>
    <w:rsid w:val="00456773"/>
    <w:rsid w:val="00456912"/>
    <w:rsid w:val="0045696A"/>
    <w:rsid w:val="00457442"/>
    <w:rsid w:val="0045790F"/>
    <w:rsid w:val="0046047C"/>
    <w:rsid w:val="00460BB1"/>
    <w:rsid w:val="00460C19"/>
    <w:rsid w:val="00460E9E"/>
    <w:rsid w:val="004610DA"/>
    <w:rsid w:val="0046137C"/>
    <w:rsid w:val="00461776"/>
    <w:rsid w:val="00461D82"/>
    <w:rsid w:val="00462127"/>
    <w:rsid w:val="00462415"/>
    <w:rsid w:val="00462713"/>
    <w:rsid w:val="00462E54"/>
    <w:rsid w:val="00463D86"/>
    <w:rsid w:val="0046408A"/>
    <w:rsid w:val="0046420F"/>
    <w:rsid w:val="00465368"/>
    <w:rsid w:val="00466598"/>
    <w:rsid w:val="00466952"/>
    <w:rsid w:val="00466A08"/>
    <w:rsid w:val="0046753E"/>
    <w:rsid w:val="00467A9A"/>
    <w:rsid w:val="00467BD0"/>
    <w:rsid w:val="00470708"/>
    <w:rsid w:val="00470A90"/>
    <w:rsid w:val="004719B7"/>
    <w:rsid w:val="004719CA"/>
    <w:rsid w:val="004724F3"/>
    <w:rsid w:val="004724F7"/>
    <w:rsid w:val="00472752"/>
    <w:rsid w:val="004730FB"/>
    <w:rsid w:val="0047357D"/>
    <w:rsid w:val="0047409A"/>
    <w:rsid w:val="00474605"/>
    <w:rsid w:val="00474B78"/>
    <w:rsid w:val="00474D9E"/>
    <w:rsid w:val="00475920"/>
    <w:rsid w:val="004764F5"/>
    <w:rsid w:val="0047709C"/>
    <w:rsid w:val="00477300"/>
    <w:rsid w:val="00477767"/>
    <w:rsid w:val="00480CDB"/>
    <w:rsid w:val="00480CF1"/>
    <w:rsid w:val="00481B45"/>
    <w:rsid w:val="00481FA7"/>
    <w:rsid w:val="00482340"/>
    <w:rsid w:val="00482411"/>
    <w:rsid w:val="0048268B"/>
    <w:rsid w:val="00482726"/>
    <w:rsid w:val="004834A3"/>
    <w:rsid w:val="00483663"/>
    <w:rsid w:val="00483A8B"/>
    <w:rsid w:val="004843C9"/>
    <w:rsid w:val="00484A65"/>
    <w:rsid w:val="004859F2"/>
    <w:rsid w:val="00485ECE"/>
    <w:rsid w:val="0048629F"/>
    <w:rsid w:val="00486EEF"/>
    <w:rsid w:val="00487873"/>
    <w:rsid w:val="0049119D"/>
    <w:rsid w:val="0049287B"/>
    <w:rsid w:val="00492AD8"/>
    <w:rsid w:val="00492E53"/>
    <w:rsid w:val="00492F81"/>
    <w:rsid w:val="004931CC"/>
    <w:rsid w:val="00493424"/>
    <w:rsid w:val="004939A5"/>
    <w:rsid w:val="00493C86"/>
    <w:rsid w:val="0049415B"/>
    <w:rsid w:val="0049449F"/>
    <w:rsid w:val="0049472F"/>
    <w:rsid w:val="0049495F"/>
    <w:rsid w:val="00494996"/>
    <w:rsid w:val="00494A68"/>
    <w:rsid w:val="004951C3"/>
    <w:rsid w:val="00495476"/>
    <w:rsid w:val="004955F3"/>
    <w:rsid w:val="00495B4D"/>
    <w:rsid w:val="00495E2D"/>
    <w:rsid w:val="00496921"/>
    <w:rsid w:val="00497196"/>
    <w:rsid w:val="004973F9"/>
    <w:rsid w:val="0049745D"/>
    <w:rsid w:val="004976CE"/>
    <w:rsid w:val="00497CA6"/>
    <w:rsid w:val="00497F71"/>
    <w:rsid w:val="004A0C2B"/>
    <w:rsid w:val="004A0EFF"/>
    <w:rsid w:val="004A1111"/>
    <w:rsid w:val="004A1209"/>
    <w:rsid w:val="004A1282"/>
    <w:rsid w:val="004A12C0"/>
    <w:rsid w:val="004A1AC9"/>
    <w:rsid w:val="004A1FB5"/>
    <w:rsid w:val="004A254C"/>
    <w:rsid w:val="004A280D"/>
    <w:rsid w:val="004A2AFA"/>
    <w:rsid w:val="004A3147"/>
    <w:rsid w:val="004A357C"/>
    <w:rsid w:val="004A3CF9"/>
    <w:rsid w:val="004A3F31"/>
    <w:rsid w:val="004A3FDC"/>
    <w:rsid w:val="004A4176"/>
    <w:rsid w:val="004A4255"/>
    <w:rsid w:val="004A45B4"/>
    <w:rsid w:val="004A4973"/>
    <w:rsid w:val="004A49FB"/>
    <w:rsid w:val="004A4A44"/>
    <w:rsid w:val="004A5449"/>
    <w:rsid w:val="004A5A02"/>
    <w:rsid w:val="004A6283"/>
    <w:rsid w:val="004A62BD"/>
    <w:rsid w:val="004A640C"/>
    <w:rsid w:val="004A6AE4"/>
    <w:rsid w:val="004A6F08"/>
    <w:rsid w:val="004A766A"/>
    <w:rsid w:val="004A7BBD"/>
    <w:rsid w:val="004B03E8"/>
    <w:rsid w:val="004B082C"/>
    <w:rsid w:val="004B10A3"/>
    <w:rsid w:val="004B1216"/>
    <w:rsid w:val="004B1247"/>
    <w:rsid w:val="004B1300"/>
    <w:rsid w:val="004B135E"/>
    <w:rsid w:val="004B1737"/>
    <w:rsid w:val="004B1B33"/>
    <w:rsid w:val="004B1BE5"/>
    <w:rsid w:val="004B1D70"/>
    <w:rsid w:val="004B266D"/>
    <w:rsid w:val="004B275F"/>
    <w:rsid w:val="004B2797"/>
    <w:rsid w:val="004B29D5"/>
    <w:rsid w:val="004B2D85"/>
    <w:rsid w:val="004B2DE9"/>
    <w:rsid w:val="004B3214"/>
    <w:rsid w:val="004B32BE"/>
    <w:rsid w:val="004B3620"/>
    <w:rsid w:val="004B3C6E"/>
    <w:rsid w:val="004B420A"/>
    <w:rsid w:val="004B469F"/>
    <w:rsid w:val="004B4E21"/>
    <w:rsid w:val="004B4FA2"/>
    <w:rsid w:val="004B5839"/>
    <w:rsid w:val="004B5992"/>
    <w:rsid w:val="004B5C95"/>
    <w:rsid w:val="004B6577"/>
    <w:rsid w:val="004B6F73"/>
    <w:rsid w:val="004B73EF"/>
    <w:rsid w:val="004B797C"/>
    <w:rsid w:val="004C0DCF"/>
    <w:rsid w:val="004C1924"/>
    <w:rsid w:val="004C19FE"/>
    <w:rsid w:val="004C2B2B"/>
    <w:rsid w:val="004C2EBF"/>
    <w:rsid w:val="004C3691"/>
    <w:rsid w:val="004C3A60"/>
    <w:rsid w:val="004C3C32"/>
    <w:rsid w:val="004C4B17"/>
    <w:rsid w:val="004C4F03"/>
    <w:rsid w:val="004C523F"/>
    <w:rsid w:val="004C57F0"/>
    <w:rsid w:val="004C6847"/>
    <w:rsid w:val="004C6A61"/>
    <w:rsid w:val="004C6D97"/>
    <w:rsid w:val="004C7727"/>
    <w:rsid w:val="004C7F18"/>
    <w:rsid w:val="004D0E1F"/>
    <w:rsid w:val="004D10D3"/>
    <w:rsid w:val="004D14A6"/>
    <w:rsid w:val="004D17F1"/>
    <w:rsid w:val="004D1887"/>
    <w:rsid w:val="004D1A6E"/>
    <w:rsid w:val="004D2EEF"/>
    <w:rsid w:val="004D381A"/>
    <w:rsid w:val="004D3C02"/>
    <w:rsid w:val="004D3FB1"/>
    <w:rsid w:val="004D4179"/>
    <w:rsid w:val="004D4775"/>
    <w:rsid w:val="004D4A2D"/>
    <w:rsid w:val="004D58E3"/>
    <w:rsid w:val="004D6145"/>
    <w:rsid w:val="004D65C0"/>
    <w:rsid w:val="004D6B56"/>
    <w:rsid w:val="004D77B5"/>
    <w:rsid w:val="004D77FE"/>
    <w:rsid w:val="004E0230"/>
    <w:rsid w:val="004E05B1"/>
    <w:rsid w:val="004E0A2E"/>
    <w:rsid w:val="004E0B83"/>
    <w:rsid w:val="004E0C44"/>
    <w:rsid w:val="004E0F60"/>
    <w:rsid w:val="004E16EF"/>
    <w:rsid w:val="004E16FB"/>
    <w:rsid w:val="004E1E86"/>
    <w:rsid w:val="004E21CA"/>
    <w:rsid w:val="004E2367"/>
    <w:rsid w:val="004E27C2"/>
    <w:rsid w:val="004E2D7A"/>
    <w:rsid w:val="004E3020"/>
    <w:rsid w:val="004E30C6"/>
    <w:rsid w:val="004E33F2"/>
    <w:rsid w:val="004E39D8"/>
    <w:rsid w:val="004E43F3"/>
    <w:rsid w:val="004E4455"/>
    <w:rsid w:val="004E46BF"/>
    <w:rsid w:val="004E490C"/>
    <w:rsid w:val="004E4D08"/>
    <w:rsid w:val="004E4FAA"/>
    <w:rsid w:val="004E5359"/>
    <w:rsid w:val="004E5423"/>
    <w:rsid w:val="004E601E"/>
    <w:rsid w:val="004E6068"/>
    <w:rsid w:val="004E6519"/>
    <w:rsid w:val="004E67AE"/>
    <w:rsid w:val="004E73D6"/>
    <w:rsid w:val="004E7417"/>
    <w:rsid w:val="004E7455"/>
    <w:rsid w:val="004F01E8"/>
    <w:rsid w:val="004F100B"/>
    <w:rsid w:val="004F10F9"/>
    <w:rsid w:val="004F16D8"/>
    <w:rsid w:val="004F19C6"/>
    <w:rsid w:val="004F208F"/>
    <w:rsid w:val="004F2594"/>
    <w:rsid w:val="004F27B8"/>
    <w:rsid w:val="004F27D6"/>
    <w:rsid w:val="004F32B1"/>
    <w:rsid w:val="004F38E7"/>
    <w:rsid w:val="004F3C10"/>
    <w:rsid w:val="004F4C88"/>
    <w:rsid w:val="004F5154"/>
    <w:rsid w:val="004F521A"/>
    <w:rsid w:val="004F5B2F"/>
    <w:rsid w:val="004F5BC0"/>
    <w:rsid w:val="004F712B"/>
    <w:rsid w:val="004F75F2"/>
    <w:rsid w:val="004F7744"/>
    <w:rsid w:val="004F7A60"/>
    <w:rsid w:val="0050019B"/>
    <w:rsid w:val="00500D25"/>
    <w:rsid w:val="00501695"/>
    <w:rsid w:val="005025FF"/>
    <w:rsid w:val="00502ACD"/>
    <w:rsid w:val="00502CE1"/>
    <w:rsid w:val="00503147"/>
    <w:rsid w:val="005034AB"/>
    <w:rsid w:val="005035C0"/>
    <w:rsid w:val="005037D5"/>
    <w:rsid w:val="005039FA"/>
    <w:rsid w:val="00504239"/>
    <w:rsid w:val="005042A7"/>
    <w:rsid w:val="00504AE5"/>
    <w:rsid w:val="00504BB4"/>
    <w:rsid w:val="00504BC2"/>
    <w:rsid w:val="00504F90"/>
    <w:rsid w:val="00505436"/>
    <w:rsid w:val="005058B9"/>
    <w:rsid w:val="00505B41"/>
    <w:rsid w:val="00505FE4"/>
    <w:rsid w:val="00506167"/>
    <w:rsid w:val="005063BF"/>
    <w:rsid w:val="00506AE2"/>
    <w:rsid w:val="00506E83"/>
    <w:rsid w:val="00507B5B"/>
    <w:rsid w:val="00507D90"/>
    <w:rsid w:val="00510162"/>
    <w:rsid w:val="00510498"/>
    <w:rsid w:val="00510643"/>
    <w:rsid w:val="0051069B"/>
    <w:rsid w:val="00510A34"/>
    <w:rsid w:val="00510BE1"/>
    <w:rsid w:val="00512DB9"/>
    <w:rsid w:val="00512EB8"/>
    <w:rsid w:val="0051345E"/>
    <w:rsid w:val="00513B5A"/>
    <w:rsid w:val="00513D34"/>
    <w:rsid w:val="00513F68"/>
    <w:rsid w:val="00514163"/>
    <w:rsid w:val="0051488F"/>
    <w:rsid w:val="00514CC8"/>
    <w:rsid w:val="00514DE3"/>
    <w:rsid w:val="005157AB"/>
    <w:rsid w:val="005159BE"/>
    <w:rsid w:val="00515F20"/>
    <w:rsid w:val="0051635E"/>
    <w:rsid w:val="0051688C"/>
    <w:rsid w:val="0051700F"/>
    <w:rsid w:val="00517591"/>
    <w:rsid w:val="00517965"/>
    <w:rsid w:val="00517A4E"/>
    <w:rsid w:val="00517E7E"/>
    <w:rsid w:val="00520006"/>
    <w:rsid w:val="005203BD"/>
    <w:rsid w:val="0052071C"/>
    <w:rsid w:val="005207ED"/>
    <w:rsid w:val="00520F30"/>
    <w:rsid w:val="00521016"/>
    <w:rsid w:val="00521280"/>
    <w:rsid w:val="005213D7"/>
    <w:rsid w:val="005215C2"/>
    <w:rsid w:val="005223B6"/>
    <w:rsid w:val="005224F9"/>
    <w:rsid w:val="0052300D"/>
    <w:rsid w:val="005236A8"/>
    <w:rsid w:val="005241D4"/>
    <w:rsid w:val="005241EA"/>
    <w:rsid w:val="005256C6"/>
    <w:rsid w:val="00526066"/>
    <w:rsid w:val="0052642A"/>
    <w:rsid w:val="0052665A"/>
    <w:rsid w:val="00526CE0"/>
    <w:rsid w:val="0052739E"/>
    <w:rsid w:val="00527409"/>
    <w:rsid w:val="00527482"/>
    <w:rsid w:val="005274AF"/>
    <w:rsid w:val="005279CF"/>
    <w:rsid w:val="00527C59"/>
    <w:rsid w:val="00527D68"/>
    <w:rsid w:val="00530428"/>
    <w:rsid w:val="005306FF"/>
    <w:rsid w:val="005307AE"/>
    <w:rsid w:val="00531D41"/>
    <w:rsid w:val="00531D6E"/>
    <w:rsid w:val="0053271A"/>
    <w:rsid w:val="0053304D"/>
    <w:rsid w:val="0053446E"/>
    <w:rsid w:val="0053465A"/>
    <w:rsid w:val="0053561A"/>
    <w:rsid w:val="00535680"/>
    <w:rsid w:val="00535CA9"/>
    <w:rsid w:val="00536151"/>
    <w:rsid w:val="00536556"/>
    <w:rsid w:val="005366C9"/>
    <w:rsid w:val="005367E3"/>
    <w:rsid w:val="00537211"/>
    <w:rsid w:val="005377AD"/>
    <w:rsid w:val="00537F88"/>
    <w:rsid w:val="005402AD"/>
    <w:rsid w:val="005408C5"/>
    <w:rsid w:val="00540E37"/>
    <w:rsid w:val="00540E5F"/>
    <w:rsid w:val="0054126E"/>
    <w:rsid w:val="00541742"/>
    <w:rsid w:val="00541F3A"/>
    <w:rsid w:val="005426B1"/>
    <w:rsid w:val="00542EC6"/>
    <w:rsid w:val="00544AE4"/>
    <w:rsid w:val="0054608F"/>
    <w:rsid w:val="00546B6C"/>
    <w:rsid w:val="005474BF"/>
    <w:rsid w:val="00547DCC"/>
    <w:rsid w:val="00550A64"/>
    <w:rsid w:val="00550B66"/>
    <w:rsid w:val="00551660"/>
    <w:rsid w:val="00551689"/>
    <w:rsid w:val="005516A7"/>
    <w:rsid w:val="005517D8"/>
    <w:rsid w:val="00552B18"/>
    <w:rsid w:val="00552D08"/>
    <w:rsid w:val="0055329A"/>
    <w:rsid w:val="00553375"/>
    <w:rsid w:val="00553594"/>
    <w:rsid w:val="005537A6"/>
    <w:rsid w:val="0055390C"/>
    <w:rsid w:val="00553FF6"/>
    <w:rsid w:val="0055533D"/>
    <w:rsid w:val="00555A1D"/>
    <w:rsid w:val="00555A3F"/>
    <w:rsid w:val="00555B98"/>
    <w:rsid w:val="00555BFF"/>
    <w:rsid w:val="00555DC7"/>
    <w:rsid w:val="00556033"/>
    <w:rsid w:val="005569A5"/>
    <w:rsid w:val="00556D82"/>
    <w:rsid w:val="00556DE4"/>
    <w:rsid w:val="00556E23"/>
    <w:rsid w:val="00556E55"/>
    <w:rsid w:val="00556E97"/>
    <w:rsid w:val="005572EC"/>
    <w:rsid w:val="00557689"/>
    <w:rsid w:val="00557D37"/>
    <w:rsid w:val="00560040"/>
    <w:rsid w:val="00560263"/>
    <w:rsid w:val="005609D3"/>
    <w:rsid w:val="00560E28"/>
    <w:rsid w:val="005610BF"/>
    <w:rsid w:val="005612BD"/>
    <w:rsid w:val="0056194F"/>
    <w:rsid w:val="00561F9C"/>
    <w:rsid w:val="00561FAD"/>
    <w:rsid w:val="005625CA"/>
    <w:rsid w:val="0056275C"/>
    <w:rsid w:val="00562B36"/>
    <w:rsid w:val="00563CA9"/>
    <w:rsid w:val="0056443B"/>
    <w:rsid w:val="00564AD8"/>
    <w:rsid w:val="00565144"/>
    <w:rsid w:val="00565259"/>
    <w:rsid w:val="00565975"/>
    <w:rsid w:val="00565A09"/>
    <w:rsid w:val="00566770"/>
    <w:rsid w:val="00566BE8"/>
    <w:rsid w:val="00566F8A"/>
    <w:rsid w:val="005672CF"/>
    <w:rsid w:val="00570308"/>
    <w:rsid w:val="005703B5"/>
    <w:rsid w:val="0057089F"/>
    <w:rsid w:val="00570C1E"/>
    <w:rsid w:val="00570EC2"/>
    <w:rsid w:val="00571191"/>
    <w:rsid w:val="00571900"/>
    <w:rsid w:val="00571CFA"/>
    <w:rsid w:val="00571E7B"/>
    <w:rsid w:val="0057271C"/>
    <w:rsid w:val="00573026"/>
    <w:rsid w:val="005730E8"/>
    <w:rsid w:val="00573C64"/>
    <w:rsid w:val="00573CA6"/>
    <w:rsid w:val="00574040"/>
    <w:rsid w:val="0057445B"/>
    <w:rsid w:val="005751EE"/>
    <w:rsid w:val="00575830"/>
    <w:rsid w:val="00575E8E"/>
    <w:rsid w:val="00575FEA"/>
    <w:rsid w:val="00576BFE"/>
    <w:rsid w:val="005773E9"/>
    <w:rsid w:val="005774B5"/>
    <w:rsid w:val="00577F56"/>
    <w:rsid w:val="005803A0"/>
    <w:rsid w:val="00581321"/>
    <w:rsid w:val="005822BB"/>
    <w:rsid w:val="00582CA1"/>
    <w:rsid w:val="00583254"/>
    <w:rsid w:val="005832C4"/>
    <w:rsid w:val="005834DE"/>
    <w:rsid w:val="00583736"/>
    <w:rsid w:val="00583858"/>
    <w:rsid w:val="00583DAC"/>
    <w:rsid w:val="00584478"/>
    <w:rsid w:val="005846AE"/>
    <w:rsid w:val="005846FE"/>
    <w:rsid w:val="00584C1C"/>
    <w:rsid w:val="0058540C"/>
    <w:rsid w:val="00585440"/>
    <w:rsid w:val="00585802"/>
    <w:rsid w:val="005858EA"/>
    <w:rsid w:val="00585EEF"/>
    <w:rsid w:val="00586293"/>
    <w:rsid w:val="005863E3"/>
    <w:rsid w:val="005864FA"/>
    <w:rsid w:val="0058660F"/>
    <w:rsid w:val="00586CEB"/>
    <w:rsid w:val="00587314"/>
    <w:rsid w:val="005873EB"/>
    <w:rsid w:val="00587493"/>
    <w:rsid w:val="00587EA6"/>
    <w:rsid w:val="0059038F"/>
    <w:rsid w:val="0059042E"/>
    <w:rsid w:val="00590565"/>
    <w:rsid w:val="00590F91"/>
    <w:rsid w:val="00591554"/>
    <w:rsid w:val="00591C69"/>
    <w:rsid w:val="00592020"/>
    <w:rsid w:val="00593103"/>
    <w:rsid w:val="005933BE"/>
    <w:rsid w:val="00593440"/>
    <w:rsid w:val="00593582"/>
    <w:rsid w:val="00593E42"/>
    <w:rsid w:val="00594372"/>
    <w:rsid w:val="005944D5"/>
    <w:rsid w:val="0059469C"/>
    <w:rsid w:val="00594741"/>
    <w:rsid w:val="00595010"/>
    <w:rsid w:val="005955CA"/>
    <w:rsid w:val="005958C6"/>
    <w:rsid w:val="005967F2"/>
    <w:rsid w:val="00596834"/>
    <w:rsid w:val="00596859"/>
    <w:rsid w:val="00596E51"/>
    <w:rsid w:val="00597F32"/>
    <w:rsid w:val="005A0BE3"/>
    <w:rsid w:val="005A178D"/>
    <w:rsid w:val="005A1BAB"/>
    <w:rsid w:val="005A224B"/>
    <w:rsid w:val="005A29C8"/>
    <w:rsid w:val="005A351A"/>
    <w:rsid w:val="005A3A0A"/>
    <w:rsid w:val="005A4373"/>
    <w:rsid w:val="005A4415"/>
    <w:rsid w:val="005A66E1"/>
    <w:rsid w:val="005A6C84"/>
    <w:rsid w:val="005A7183"/>
    <w:rsid w:val="005A7BED"/>
    <w:rsid w:val="005A7D85"/>
    <w:rsid w:val="005B05F6"/>
    <w:rsid w:val="005B097B"/>
    <w:rsid w:val="005B0BFE"/>
    <w:rsid w:val="005B0E26"/>
    <w:rsid w:val="005B165A"/>
    <w:rsid w:val="005B1F38"/>
    <w:rsid w:val="005B2011"/>
    <w:rsid w:val="005B2181"/>
    <w:rsid w:val="005B283A"/>
    <w:rsid w:val="005B2A8B"/>
    <w:rsid w:val="005B2AE6"/>
    <w:rsid w:val="005B3D0B"/>
    <w:rsid w:val="005B52F2"/>
    <w:rsid w:val="005B5490"/>
    <w:rsid w:val="005B54D8"/>
    <w:rsid w:val="005B56FB"/>
    <w:rsid w:val="005B6407"/>
    <w:rsid w:val="005B6473"/>
    <w:rsid w:val="005B6503"/>
    <w:rsid w:val="005B6943"/>
    <w:rsid w:val="005B6FB6"/>
    <w:rsid w:val="005B745D"/>
    <w:rsid w:val="005B7BCF"/>
    <w:rsid w:val="005B7D16"/>
    <w:rsid w:val="005C05FB"/>
    <w:rsid w:val="005C087F"/>
    <w:rsid w:val="005C0929"/>
    <w:rsid w:val="005C160E"/>
    <w:rsid w:val="005C19AD"/>
    <w:rsid w:val="005C1B59"/>
    <w:rsid w:val="005C1BAB"/>
    <w:rsid w:val="005C1DEB"/>
    <w:rsid w:val="005C2185"/>
    <w:rsid w:val="005C22EE"/>
    <w:rsid w:val="005C2663"/>
    <w:rsid w:val="005C2BEF"/>
    <w:rsid w:val="005C2BFD"/>
    <w:rsid w:val="005C3ABB"/>
    <w:rsid w:val="005C4268"/>
    <w:rsid w:val="005C49D1"/>
    <w:rsid w:val="005C4B47"/>
    <w:rsid w:val="005C4BAE"/>
    <w:rsid w:val="005C5797"/>
    <w:rsid w:val="005C5C6A"/>
    <w:rsid w:val="005C6420"/>
    <w:rsid w:val="005C67C0"/>
    <w:rsid w:val="005C76A2"/>
    <w:rsid w:val="005C76EC"/>
    <w:rsid w:val="005C799B"/>
    <w:rsid w:val="005C7E94"/>
    <w:rsid w:val="005C7F7B"/>
    <w:rsid w:val="005D0434"/>
    <w:rsid w:val="005D0732"/>
    <w:rsid w:val="005D0812"/>
    <w:rsid w:val="005D144C"/>
    <w:rsid w:val="005D17C4"/>
    <w:rsid w:val="005D18B2"/>
    <w:rsid w:val="005D1A44"/>
    <w:rsid w:val="005D2143"/>
    <w:rsid w:val="005D2214"/>
    <w:rsid w:val="005D25AB"/>
    <w:rsid w:val="005D2F1C"/>
    <w:rsid w:val="005D2F20"/>
    <w:rsid w:val="005D3426"/>
    <w:rsid w:val="005D3442"/>
    <w:rsid w:val="005D366A"/>
    <w:rsid w:val="005D3B0E"/>
    <w:rsid w:val="005D3BDF"/>
    <w:rsid w:val="005D41E4"/>
    <w:rsid w:val="005D467C"/>
    <w:rsid w:val="005D4BE7"/>
    <w:rsid w:val="005D5011"/>
    <w:rsid w:val="005D5278"/>
    <w:rsid w:val="005D531C"/>
    <w:rsid w:val="005D562F"/>
    <w:rsid w:val="005D652D"/>
    <w:rsid w:val="005D67F0"/>
    <w:rsid w:val="005D6A06"/>
    <w:rsid w:val="005D7CC4"/>
    <w:rsid w:val="005E011F"/>
    <w:rsid w:val="005E11B1"/>
    <w:rsid w:val="005E1256"/>
    <w:rsid w:val="005E1925"/>
    <w:rsid w:val="005E1B2A"/>
    <w:rsid w:val="005E2079"/>
    <w:rsid w:val="005E22A6"/>
    <w:rsid w:val="005E23AC"/>
    <w:rsid w:val="005E281F"/>
    <w:rsid w:val="005E29AA"/>
    <w:rsid w:val="005E2CAD"/>
    <w:rsid w:val="005E413A"/>
    <w:rsid w:val="005E4401"/>
    <w:rsid w:val="005E44A3"/>
    <w:rsid w:val="005E4576"/>
    <w:rsid w:val="005E47BB"/>
    <w:rsid w:val="005E4E50"/>
    <w:rsid w:val="005E4FAB"/>
    <w:rsid w:val="005E58DE"/>
    <w:rsid w:val="005E5B64"/>
    <w:rsid w:val="005E625B"/>
    <w:rsid w:val="005E6447"/>
    <w:rsid w:val="005E6D27"/>
    <w:rsid w:val="005E78CD"/>
    <w:rsid w:val="005E7FAC"/>
    <w:rsid w:val="005F010F"/>
    <w:rsid w:val="005F0172"/>
    <w:rsid w:val="005F054E"/>
    <w:rsid w:val="005F17B2"/>
    <w:rsid w:val="005F1A50"/>
    <w:rsid w:val="005F1E4F"/>
    <w:rsid w:val="005F245A"/>
    <w:rsid w:val="005F29FB"/>
    <w:rsid w:val="005F396B"/>
    <w:rsid w:val="005F42B1"/>
    <w:rsid w:val="005F4484"/>
    <w:rsid w:val="005F509D"/>
    <w:rsid w:val="005F5C4F"/>
    <w:rsid w:val="005F5F3F"/>
    <w:rsid w:val="005F5FA0"/>
    <w:rsid w:val="005F60C9"/>
    <w:rsid w:val="005F6282"/>
    <w:rsid w:val="005F6370"/>
    <w:rsid w:val="005F65B7"/>
    <w:rsid w:val="005F6B01"/>
    <w:rsid w:val="005F6E45"/>
    <w:rsid w:val="005F70F6"/>
    <w:rsid w:val="005F79E4"/>
    <w:rsid w:val="005F7D75"/>
    <w:rsid w:val="006004E0"/>
    <w:rsid w:val="00600698"/>
    <w:rsid w:val="00600A0B"/>
    <w:rsid w:val="00600BE6"/>
    <w:rsid w:val="006011AE"/>
    <w:rsid w:val="0060129E"/>
    <w:rsid w:val="00601410"/>
    <w:rsid w:val="00601CA5"/>
    <w:rsid w:val="00601E7B"/>
    <w:rsid w:val="006020F9"/>
    <w:rsid w:val="00602194"/>
    <w:rsid w:val="0060256E"/>
    <w:rsid w:val="00602AA8"/>
    <w:rsid w:val="00603593"/>
    <w:rsid w:val="006039D5"/>
    <w:rsid w:val="00603DAB"/>
    <w:rsid w:val="0060421C"/>
    <w:rsid w:val="0060441B"/>
    <w:rsid w:val="00604485"/>
    <w:rsid w:val="00604858"/>
    <w:rsid w:val="00604CC7"/>
    <w:rsid w:val="00606338"/>
    <w:rsid w:val="00606352"/>
    <w:rsid w:val="00606C63"/>
    <w:rsid w:val="00606E25"/>
    <w:rsid w:val="006072B4"/>
    <w:rsid w:val="0060796F"/>
    <w:rsid w:val="006079E4"/>
    <w:rsid w:val="00607F1F"/>
    <w:rsid w:val="006106DA"/>
    <w:rsid w:val="006107E4"/>
    <w:rsid w:val="00610D6B"/>
    <w:rsid w:val="00611151"/>
    <w:rsid w:val="006112F8"/>
    <w:rsid w:val="00611877"/>
    <w:rsid w:val="00611951"/>
    <w:rsid w:val="00611D86"/>
    <w:rsid w:val="00613BF9"/>
    <w:rsid w:val="00613F7D"/>
    <w:rsid w:val="006141D0"/>
    <w:rsid w:val="00614FF0"/>
    <w:rsid w:val="0061599C"/>
    <w:rsid w:val="006161DC"/>
    <w:rsid w:val="00616F03"/>
    <w:rsid w:val="006170EB"/>
    <w:rsid w:val="00617270"/>
    <w:rsid w:val="0061766C"/>
    <w:rsid w:val="006204C0"/>
    <w:rsid w:val="00620B33"/>
    <w:rsid w:val="00621972"/>
    <w:rsid w:val="00622F60"/>
    <w:rsid w:val="006233A2"/>
    <w:rsid w:val="0062378D"/>
    <w:rsid w:val="00623C90"/>
    <w:rsid w:val="00623F82"/>
    <w:rsid w:val="00624127"/>
    <w:rsid w:val="006241E3"/>
    <w:rsid w:val="0062434A"/>
    <w:rsid w:val="0062484A"/>
    <w:rsid w:val="006249E1"/>
    <w:rsid w:val="00624E93"/>
    <w:rsid w:val="00624F6D"/>
    <w:rsid w:val="00625792"/>
    <w:rsid w:val="00625940"/>
    <w:rsid w:val="00626224"/>
    <w:rsid w:val="006266C7"/>
    <w:rsid w:val="00626B38"/>
    <w:rsid w:val="00626FF5"/>
    <w:rsid w:val="00627ACE"/>
    <w:rsid w:val="00630283"/>
    <w:rsid w:val="00630E4A"/>
    <w:rsid w:val="006317EB"/>
    <w:rsid w:val="00632206"/>
    <w:rsid w:val="00632439"/>
    <w:rsid w:val="00632B8A"/>
    <w:rsid w:val="00632DF3"/>
    <w:rsid w:val="00632ED0"/>
    <w:rsid w:val="00633CAE"/>
    <w:rsid w:val="00633DB3"/>
    <w:rsid w:val="006341CF"/>
    <w:rsid w:val="006342E9"/>
    <w:rsid w:val="00634716"/>
    <w:rsid w:val="00634718"/>
    <w:rsid w:val="00635431"/>
    <w:rsid w:val="006354C2"/>
    <w:rsid w:val="006363B8"/>
    <w:rsid w:val="00637639"/>
    <w:rsid w:val="00640074"/>
    <w:rsid w:val="00640553"/>
    <w:rsid w:val="00640C50"/>
    <w:rsid w:val="00641DE0"/>
    <w:rsid w:val="00641EE1"/>
    <w:rsid w:val="006424AE"/>
    <w:rsid w:val="0064290A"/>
    <w:rsid w:val="00643261"/>
    <w:rsid w:val="006432EC"/>
    <w:rsid w:val="00643347"/>
    <w:rsid w:val="006435F1"/>
    <w:rsid w:val="0064368D"/>
    <w:rsid w:val="00643B2B"/>
    <w:rsid w:val="00643DE4"/>
    <w:rsid w:val="00643E27"/>
    <w:rsid w:val="00644C95"/>
    <w:rsid w:val="00645042"/>
    <w:rsid w:val="00645097"/>
    <w:rsid w:val="0064564A"/>
    <w:rsid w:val="006457AD"/>
    <w:rsid w:val="0064597C"/>
    <w:rsid w:val="006465E6"/>
    <w:rsid w:val="00646660"/>
    <w:rsid w:val="00646853"/>
    <w:rsid w:val="006469C2"/>
    <w:rsid w:val="00646A83"/>
    <w:rsid w:val="00646AA7"/>
    <w:rsid w:val="00647305"/>
    <w:rsid w:val="00647A0D"/>
    <w:rsid w:val="00647CE7"/>
    <w:rsid w:val="00647ED3"/>
    <w:rsid w:val="00647FC0"/>
    <w:rsid w:val="006511CE"/>
    <w:rsid w:val="006514CC"/>
    <w:rsid w:val="00651A70"/>
    <w:rsid w:val="00651B77"/>
    <w:rsid w:val="00651D65"/>
    <w:rsid w:val="00651EE8"/>
    <w:rsid w:val="0065286D"/>
    <w:rsid w:val="00653363"/>
    <w:rsid w:val="006533A9"/>
    <w:rsid w:val="00653411"/>
    <w:rsid w:val="0065374E"/>
    <w:rsid w:val="00653A98"/>
    <w:rsid w:val="00653ABA"/>
    <w:rsid w:val="00653B7C"/>
    <w:rsid w:val="00653F1C"/>
    <w:rsid w:val="0065436C"/>
    <w:rsid w:val="00654A69"/>
    <w:rsid w:val="00654CA8"/>
    <w:rsid w:val="0065619A"/>
    <w:rsid w:val="006562D2"/>
    <w:rsid w:val="006567CF"/>
    <w:rsid w:val="00656B47"/>
    <w:rsid w:val="00656DF3"/>
    <w:rsid w:val="00656EE4"/>
    <w:rsid w:val="0065702E"/>
    <w:rsid w:val="0065709C"/>
    <w:rsid w:val="006572A9"/>
    <w:rsid w:val="00657A31"/>
    <w:rsid w:val="00657DCE"/>
    <w:rsid w:val="00657DE9"/>
    <w:rsid w:val="00660895"/>
    <w:rsid w:val="006609DD"/>
    <w:rsid w:val="00661480"/>
    <w:rsid w:val="00661893"/>
    <w:rsid w:val="006618DF"/>
    <w:rsid w:val="006619CA"/>
    <w:rsid w:val="00661B2D"/>
    <w:rsid w:val="00661B76"/>
    <w:rsid w:val="00661BFB"/>
    <w:rsid w:val="006620E8"/>
    <w:rsid w:val="00662212"/>
    <w:rsid w:val="00662289"/>
    <w:rsid w:val="006627B0"/>
    <w:rsid w:val="0066298D"/>
    <w:rsid w:val="00662C90"/>
    <w:rsid w:val="0066321B"/>
    <w:rsid w:val="006635C8"/>
    <w:rsid w:val="006640A2"/>
    <w:rsid w:val="006645BC"/>
    <w:rsid w:val="006647B3"/>
    <w:rsid w:val="00664B1A"/>
    <w:rsid w:val="00664CDA"/>
    <w:rsid w:val="0066518A"/>
    <w:rsid w:val="006657DA"/>
    <w:rsid w:val="006659A7"/>
    <w:rsid w:val="00665AEA"/>
    <w:rsid w:val="00665B61"/>
    <w:rsid w:val="00665D6E"/>
    <w:rsid w:val="006662DB"/>
    <w:rsid w:val="00666D8D"/>
    <w:rsid w:val="00667307"/>
    <w:rsid w:val="00670019"/>
    <w:rsid w:val="00670741"/>
    <w:rsid w:val="00673A1A"/>
    <w:rsid w:val="00673FAB"/>
    <w:rsid w:val="00674210"/>
    <w:rsid w:val="00674825"/>
    <w:rsid w:val="00674A64"/>
    <w:rsid w:val="0067537D"/>
    <w:rsid w:val="00675464"/>
    <w:rsid w:val="00675BB0"/>
    <w:rsid w:val="00676155"/>
    <w:rsid w:val="00676DFE"/>
    <w:rsid w:val="00677420"/>
    <w:rsid w:val="0067774D"/>
    <w:rsid w:val="006778F9"/>
    <w:rsid w:val="00677D19"/>
    <w:rsid w:val="006803F5"/>
    <w:rsid w:val="00680754"/>
    <w:rsid w:val="006807A9"/>
    <w:rsid w:val="006808CA"/>
    <w:rsid w:val="00680D62"/>
    <w:rsid w:val="00680F5A"/>
    <w:rsid w:val="00681E14"/>
    <w:rsid w:val="00681E30"/>
    <w:rsid w:val="006820F3"/>
    <w:rsid w:val="00682352"/>
    <w:rsid w:val="006826FC"/>
    <w:rsid w:val="00682D6F"/>
    <w:rsid w:val="006833BE"/>
    <w:rsid w:val="006837A1"/>
    <w:rsid w:val="00683B7D"/>
    <w:rsid w:val="00684A51"/>
    <w:rsid w:val="00685459"/>
    <w:rsid w:val="006856CE"/>
    <w:rsid w:val="006856F4"/>
    <w:rsid w:val="006858CB"/>
    <w:rsid w:val="00685A86"/>
    <w:rsid w:val="00685FEB"/>
    <w:rsid w:val="00686080"/>
    <w:rsid w:val="006866B4"/>
    <w:rsid w:val="00686F09"/>
    <w:rsid w:val="00687270"/>
    <w:rsid w:val="00687282"/>
    <w:rsid w:val="00687367"/>
    <w:rsid w:val="0068736C"/>
    <w:rsid w:val="006878B6"/>
    <w:rsid w:val="00690494"/>
    <w:rsid w:val="00690579"/>
    <w:rsid w:val="006905CE"/>
    <w:rsid w:val="0069140D"/>
    <w:rsid w:val="006915B7"/>
    <w:rsid w:val="006916CA"/>
    <w:rsid w:val="00691815"/>
    <w:rsid w:val="006925D3"/>
    <w:rsid w:val="0069261F"/>
    <w:rsid w:val="0069287E"/>
    <w:rsid w:val="00692D2D"/>
    <w:rsid w:val="006939B1"/>
    <w:rsid w:val="00694477"/>
    <w:rsid w:val="00694502"/>
    <w:rsid w:val="00694E18"/>
    <w:rsid w:val="00694F9F"/>
    <w:rsid w:val="00695492"/>
    <w:rsid w:val="00695CF0"/>
    <w:rsid w:val="00695D2A"/>
    <w:rsid w:val="00696280"/>
    <w:rsid w:val="006969B1"/>
    <w:rsid w:val="006969E1"/>
    <w:rsid w:val="00696A09"/>
    <w:rsid w:val="00696AEC"/>
    <w:rsid w:val="00696EA4"/>
    <w:rsid w:val="00697172"/>
    <w:rsid w:val="00697428"/>
    <w:rsid w:val="00697D05"/>
    <w:rsid w:val="006A0B99"/>
    <w:rsid w:val="006A102F"/>
    <w:rsid w:val="006A108E"/>
    <w:rsid w:val="006A10E9"/>
    <w:rsid w:val="006A1687"/>
    <w:rsid w:val="006A1D24"/>
    <w:rsid w:val="006A23FB"/>
    <w:rsid w:val="006A2E83"/>
    <w:rsid w:val="006A30C3"/>
    <w:rsid w:val="006A39CF"/>
    <w:rsid w:val="006A487A"/>
    <w:rsid w:val="006A4916"/>
    <w:rsid w:val="006A4D6C"/>
    <w:rsid w:val="006A4DB2"/>
    <w:rsid w:val="006A5633"/>
    <w:rsid w:val="006A5907"/>
    <w:rsid w:val="006A656D"/>
    <w:rsid w:val="006A6726"/>
    <w:rsid w:val="006A68D9"/>
    <w:rsid w:val="006A701F"/>
    <w:rsid w:val="006A7511"/>
    <w:rsid w:val="006A7675"/>
    <w:rsid w:val="006A76F7"/>
    <w:rsid w:val="006A7AB1"/>
    <w:rsid w:val="006A7F22"/>
    <w:rsid w:val="006B0289"/>
    <w:rsid w:val="006B05A1"/>
    <w:rsid w:val="006B05F0"/>
    <w:rsid w:val="006B0769"/>
    <w:rsid w:val="006B096D"/>
    <w:rsid w:val="006B1790"/>
    <w:rsid w:val="006B1A87"/>
    <w:rsid w:val="006B1BF6"/>
    <w:rsid w:val="006B20B8"/>
    <w:rsid w:val="006B21E7"/>
    <w:rsid w:val="006B295F"/>
    <w:rsid w:val="006B2A3B"/>
    <w:rsid w:val="006B2A8B"/>
    <w:rsid w:val="006B3131"/>
    <w:rsid w:val="006B35E5"/>
    <w:rsid w:val="006B3724"/>
    <w:rsid w:val="006B3731"/>
    <w:rsid w:val="006B3CAA"/>
    <w:rsid w:val="006B3E5E"/>
    <w:rsid w:val="006B3F61"/>
    <w:rsid w:val="006B46AB"/>
    <w:rsid w:val="006B5654"/>
    <w:rsid w:val="006B6C9F"/>
    <w:rsid w:val="006B6DAA"/>
    <w:rsid w:val="006B76F7"/>
    <w:rsid w:val="006B7D93"/>
    <w:rsid w:val="006C005E"/>
    <w:rsid w:val="006C0518"/>
    <w:rsid w:val="006C0D8C"/>
    <w:rsid w:val="006C1486"/>
    <w:rsid w:val="006C1B3F"/>
    <w:rsid w:val="006C2011"/>
    <w:rsid w:val="006C24CC"/>
    <w:rsid w:val="006C301C"/>
    <w:rsid w:val="006C3480"/>
    <w:rsid w:val="006C3833"/>
    <w:rsid w:val="006C46A9"/>
    <w:rsid w:val="006C4845"/>
    <w:rsid w:val="006C4D59"/>
    <w:rsid w:val="006C516C"/>
    <w:rsid w:val="006C5B7D"/>
    <w:rsid w:val="006C6928"/>
    <w:rsid w:val="006C6A2C"/>
    <w:rsid w:val="006C7CF8"/>
    <w:rsid w:val="006D0416"/>
    <w:rsid w:val="006D058B"/>
    <w:rsid w:val="006D0790"/>
    <w:rsid w:val="006D07E6"/>
    <w:rsid w:val="006D0968"/>
    <w:rsid w:val="006D19C4"/>
    <w:rsid w:val="006D1AE8"/>
    <w:rsid w:val="006D2627"/>
    <w:rsid w:val="006D4283"/>
    <w:rsid w:val="006D455D"/>
    <w:rsid w:val="006D5384"/>
    <w:rsid w:val="006D5777"/>
    <w:rsid w:val="006D5D6D"/>
    <w:rsid w:val="006D5DC4"/>
    <w:rsid w:val="006D67A9"/>
    <w:rsid w:val="006D68A4"/>
    <w:rsid w:val="006D6FB5"/>
    <w:rsid w:val="006D71D5"/>
    <w:rsid w:val="006D74F2"/>
    <w:rsid w:val="006E010E"/>
    <w:rsid w:val="006E0224"/>
    <w:rsid w:val="006E02FF"/>
    <w:rsid w:val="006E06AF"/>
    <w:rsid w:val="006E0C01"/>
    <w:rsid w:val="006E0DBF"/>
    <w:rsid w:val="006E0DDE"/>
    <w:rsid w:val="006E16BD"/>
    <w:rsid w:val="006E18B0"/>
    <w:rsid w:val="006E191F"/>
    <w:rsid w:val="006E1F09"/>
    <w:rsid w:val="006E2044"/>
    <w:rsid w:val="006E21D3"/>
    <w:rsid w:val="006E3E53"/>
    <w:rsid w:val="006E3E55"/>
    <w:rsid w:val="006E3ED8"/>
    <w:rsid w:val="006E4C65"/>
    <w:rsid w:val="006E5656"/>
    <w:rsid w:val="006E57EC"/>
    <w:rsid w:val="006E5C95"/>
    <w:rsid w:val="006E6060"/>
    <w:rsid w:val="006E60D5"/>
    <w:rsid w:val="006E6AB3"/>
    <w:rsid w:val="006E6B8A"/>
    <w:rsid w:val="006E6D0C"/>
    <w:rsid w:val="006E73EA"/>
    <w:rsid w:val="006E7780"/>
    <w:rsid w:val="006E784C"/>
    <w:rsid w:val="006E7966"/>
    <w:rsid w:val="006E7A31"/>
    <w:rsid w:val="006E7CC8"/>
    <w:rsid w:val="006E7E57"/>
    <w:rsid w:val="006F061B"/>
    <w:rsid w:val="006F076D"/>
    <w:rsid w:val="006F0D59"/>
    <w:rsid w:val="006F158A"/>
    <w:rsid w:val="006F1721"/>
    <w:rsid w:val="006F2734"/>
    <w:rsid w:val="006F2FA3"/>
    <w:rsid w:val="006F35F8"/>
    <w:rsid w:val="006F3693"/>
    <w:rsid w:val="006F3BA6"/>
    <w:rsid w:val="006F3DD5"/>
    <w:rsid w:val="006F3F8C"/>
    <w:rsid w:val="006F43D5"/>
    <w:rsid w:val="006F4AB0"/>
    <w:rsid w:val="006F55FB"/>
    <w:rsid w:val="006F5958"/>
    <w:rsid w:val="006F6057"/>
    <w:rsid w:val="006F6B3E"/>
    <w:rsid w:val="006F6D9E"/>
    <w:rsid w:val="006F7720"/>
    <w:rsid w:val="006F7738"/>
    <w:rsid w:val="006F7AF9"/>
    <w:rsid w:val="006F7C6C"/>
    <w:rsid w:val="00700103"/>
    <w:rsid w:val="0070044D"/>
    <w:rsid w:val="00700E78"/>
    <w:rsid w:val="007018F1"/>
    <w:rsid w:val="00701E7A"/>
    <w:rsid w:val="007026CD"/>
    <w:rsid w:val="00702D22"/>
    <w:rsid w:val="00703642"/>
    <w:rsid w:val="00704027"/>
    <w:rsid w:val="00704273"/>
    <w:rsid w:val="00704C8C"/>
    <w:rsid w:val="00705920"/>
    <w:rsid w:val="00705DB3"/>
    <w:rsid w:val="00705DEB"/>
    <w:rsid w:val="0070615A"/>
    <w:rsid w:val="007061BA"/>
    <w:rsid w:val="00706325"/>
    <w:rsid w:val="00706A05"/>
    <w:rsid w:val="0070733E"/>
    <w:rsid w:val="0070742F"/>
    <w:rsid w:val="00707D92"/>
    <w:rsid w:val="007103CF"/>
    <w:rsid w:val="00710ED8"/>
    <w:rsid w:val="00710FC2"/>
    <w:rsid w:val="007114D0"/>
    <w:rsid w:val="007115D6"/>
    <w:rsid w:val="00711626"/>
    <w:rsid w:val="00711649"/>
    <w:rsid w:val="00711CE6"/>
    <w:rsid w:val="0071232D"/>
    <w:rsid w:val="007131AE"/>
    <w:rsid w:val="00713669"/>
    <w:rsid w:val="00713B8E"/>
    <w:rsid w:val="00713C3C"/>
    <w:rsid w:val="00713DE3"/>
    <w:rsid w:val="0071461B"/>
    <w:rsid w:val="00714CB2"/>
    <w:rsid w:val="00715677"/>
    <w:rsid w:val="00715A09"/>
    <w:rsid w:val="00715B8D"/>
    <w:rsid w:val="00715D9B"/>
    <w:rsid w:val="00716288"/>
    <w:rsid w:val="007163D4"/>
    <w:rsid w:val="00716D87"/>
    <w:rsid w:val="00716D89"/>
    <w:rsid w:val="00716E36"/>
    <w:rsid w:val="007171E2"/>
    <w:rsid w:val="00717880"/>
    <w:rsid w:val="007179F6"/>
    <w:rsid w:val="00717FEA"/>
    <w:rsid w:val="007201F0"/>
    <w:rsid w:val="00720481"/>
    <w:rsid w:val="007208DD"/>
    <w:rsid w:val="00722197"/>
    <w:rsid w:val="00722909"/>
    <w:rsid w:val="00722E26"/>
    <w:rsid w:val="00723047"/>
    <w:rsid w:val="00723289"/>
    <w:rsid w:val="00723A80"/>
    <w:rsid w:val="007241C5"/>
    <w:rsid w:val="007241E6"/>
    <w:rsid w:val="0072441E"/>
    <w:rsid w:val="00724942"/>
    <w:rsid w:val="00724ABD"/>
    <w:rsid w:val="00724D3E"/>
    <w:rsid w:val="00724E1B"/>
    <w:rsid w:val="00725384"/>
    <w:rsid w:val="00725DAA"/>
    <w:rsid w:val="00726BCB"/>
    <w:rsid w:val="00727520"/>
    <w:rsid w:val="00727C7E"/>
    <w:rsid w:val="007305B8"/>
    <w:rsid w:val="00730815"/>
    <w:rsid w:val="00730A0F"/>
    <w:rsid w:val="00731152"/>
    <w:rsid w:val="0073366E"/>
    <w:rsid w:val="0073369B"/>
    <w:rsid w:val="007349AC"/>
    <w:rsid w:val="00734B10"/>
    <w:rsid w:val="00734C4E"/>
    <w:rsid w:val="00734CAD"/>
    <w:rsid w:val="00735CAC"/>
    <w:rsid w:val="00736226"/>
    <w:rsid w:val="0073622E"/>
    <w:rsid w:val="007363E0"/>
    <w:rsid w:val="00736E4F"/>
    <w:rsid w:val="00736FC8"/>
    <w:rsid w:val="0073713E"/>
    <w:rsid w:val="00737BC9"/>
    <w:rsid w:val="00740160"/>
    <w:rsid w:val="00740E4E"/>
    <w:rsid w:val="007413C0"/>
    <w:rsid w:val="00741A86"/>
    <w:rsid w:val="0074203D"/>
    <w:rsid w:val="00742585"/>
    <w:rsid w:val="00742A2D"/>
    <w:rsid w:val="00742D2A"/>
    <w:rsid w:val="007432F8"/>
    <w:rsid w:val="00743BE0"/>
    <w:rsid w:val="007448D1"/>
    <w:rsid w:val="00744BE5"/>
    <w:rsid w:val="00744C76"/>
    <w:rsid w:val="00745060"/>
    <w:rsid w:val="00745A0D"/>
    <w:rsid w:val="00745EFA"/>
    <w:rsid w:val="00746678"/>
    <w:rsid w:val="0074688B"/>
    <w:rsid w:val="00746E01"/>
    <w:rsid w:val="007470E6"/>
    <w:rsid w:val="007471C6"/>
    <w:rsid w:val="00747F60"/>
    <w:rsid w:val="007501F2"/>
    <w:rsid w:val="00750E13"/>
    <w:rsid w:val="00750E28"/>
    <w:rsid w:val="0075243D"/>
    <w:rsid w:val="007527C2"/>
    <w:rsid w:val="007529F9"/>
    <w:rsid w:val="00752DE8"/>
    <w:rsid w:val="0075344A"/>
    <w:rsid w:val="00753530"/>
    <w:rsid w:val="00755124"/>
    <w:rsid w:val="007556C4"/>
    <w:rsid w:val="00755BA2"/>
    <w:rsid w:val="00755F87"/>
    <w:rsid w:val="0075636B"/>
    <w:rsid w:val="00756C51"/>
    <w:rsid w:val="00757036"/>
    <w:rsid w:val="00757D9F"/>
    <w:rsid w:val="007604BE"/>
    <w:rsid w:val="00760544"/>
    <w:rsid w:val="0076071F"/>
    <w:rsid w:val="00760B6F"/>
    <w:rsid w:val="0076233C"/>
    <w:rsid w:val="00762B7D"/>
    <w:rsid w:val="0076359A"/>
    <w:rsid w:val="007636FC"/>
    <w:rsid w:val="00763758"/>
    <w:rsid w:val="0076419E"/>
    <w:rsid w:val="00764C48"/>
    <w:rsid w:val="00764CA8"/>
    <w:rsid w:val="00764D25"/>
    <w:rsid w:val="00765ACD"/>
    <w:rsid w:val="007669D3"/>
    <w:rsid w:val="00766A39"/>
    <w:rsid w:val="00766FE3"/>
    <w:rsid w:val="007673A2"/>
    <w:rsid w:val="00767801"/>
    <w:rsid w:val="00767879"/>
    <w:rsid w:val="00767AFA"/>
    <w:rsid w:val="007700DA"/>
    <w:rsid w:val="007708CC"/>
    <w:rsid w:val="007708FE"/>
    <w:rsid w:val="00770C80"/>
    <w:rsid w:val="007711C4"/>
    <w:rsid w:val="0077165E"/>
    <w:rsid w:val="0077171A"/>
    <w:rsid w:val="00771876"/>
    <w:rsid w:val="00771918"/>
    <w:rsid w:val="007719CB"/>
    <w:rsid w:val="00771B21"/>
    <w:rsid w:val="00771E62"/>
    <w:rsid w:val="0077207B"/>
    <w:rsid w:val="00772732"/>
    <w:rsid w:val="0077370D"/>
    <w:rsid w:val="007738C5"/>
    <w:rsid w:val="00773B86"/>
    <w:rsid w:val="00774963"/>
    <w:rsid w:val="007753B8"/>
    <w:rsid w:val="007753ED"/>
    <w:rsid w:val="00775860"/>
    <w:rsid w:val="00775D39"/>
    <w:rsid w:val="00776817"/>
    <w:rsid w:val="00777A86"/>
    <w:rsid w:val="00777CB7"/>
    <w:rsid w:val="00777F4C"/>
    <w:rsid w:val="00780903"/>
    <w:rsid w:val="00780D69"/>
    <w:rsid w:val="00780E2D"/>
    <w:rsid w:val="007811F9"/>
    <w:rsid w:val="00781368"/>
    <w:rsid w:val="007813A9"/>
    <w:rsid w:val="00781D38"/>
    <w:rsid w:val="007826ED"/>
    <w:rsid w:val="0078361E"/>
    <w:rsid w:val="007836A6"/>
    <w:rsid w:val="00783A52"/>
    <w:rsid w:val="00783EA4"/>
    <w:rsid w:val="00784156"/>
    <w:rsid w:val="007849EF"/>
    <w:rsid w:val="00785334"/>
    <w:rsid w:val="00785AB1"/>
    <w:rsid w:val="0078636D"/>
    <w:rsid w:val="0078687A"/>
    <w:rsid w:val="00786B81"/>
    <w:rsid w:val="00791394"/>
    <w:rsid w:val="007914B8"/>
    <w:rsid w:val="00791966"/>
    <w:rsid w:val="00791D55"/>
    <w:rsid w:val="00791DF2"/>
    <w:rsid w:val="00791E53"/>
    <w:rsid w:val="007926B0"/>
    <w:rsid w:val="00792AED"/>
    <w:rsid w:val="00792D9F"/>
    <w:rsid w:val="007932E0"/>
    <w:rsid w:val="00793744"/>
    <w:rsid w:val="00794051"/>
    <w:rsid w:val="0079439F"/>
    <w:rsid w:val="00794C9E"/>
    <w:rsid w:val="00794EEF"/>
    <w:rsid w:val="007955A4"/>
    <w:rsid w:val="00795627"/>
    <w:rsid w:val="0079564F"/>
    <w:rsid w:val="007957DE"/>
    <w:rsid w:val="00795ED8"/>
    <w:rsid w:val="007967E5"/>
    <w:rsid w:val="00797E9B"/>
    <w:rsid w:val="007A04AB"/>
    <w:rsid w:val="007A1546"/>
    <w:rsid w:val="007A1CDB"/>
    <w:rsid w:val="007A21E8"/>
    <w:rsid w:val="007A24F0"/>
    <w:rsid w:val="007A2A7F"/>
    <w:rsid w:val="007A3AAE"/>
    <w:rsid w:val="007A3BB2"/>
    <w:rsid w:val="007A4221"/>
    <w:rsid w:val="007A4AAF"/>
    <w:rsid w:val="007A4D59"/>
    <w:rsid w:val="007A5843"/>
    <w:rsid w:val="007A5EA5"/>
    <w:rsid w:val="007A6788"/>
    <w:rsid w:val="007A6929"/>
    <w:rsid w:val="007A7630"/>
    <w:rsid w:val="007B0700"/>
    <w:rsid w:val="007B0EE6"/>
    <w:rsid w:val="007B1247"/>
    <w:rsid w:val="007B1275"/>
    <w:rsid w:val="007B13EE"/>
    <w:rsid w:val="007B173B"/>
    <w:rsid w:val="007B1E2D"/>
    <w:rsid w:val="007B1E44"/>
    <w:rsid w:val="007B2128"/>
    <w:rsid w:val="007B2A06"/>
    <w:rsid w:val="007B3B7B"/>
    <w:rsid w:val="007B49F2"/>
    <w:rsid w:val="007B50AB"/>
    <w:rsid w:val="007B51EB"/>
    <w:rsid w:val="007B698B"/>
    <w:rsid w:val="007B6B7B"/>
    <w:rsid w:val="007B6BB9"/>
    <w:rsid w:val="007B7180"/>
    <w:rsid w:val="007B7B3A"/>
    <w:rsid w:val="007B7E57"/>
    <w:rsid w:val="007B7EBF"/>
    <w:rsid w:val="007C015F"/>
    <w:rsid w:val="007C0DEF"/>
    <w:rsid w:val="007C10DC"/>
    <w:rsid w:val="007C1376"/>
    <w:rsid w:val="007C22D7"/>
    <w:rsid w:val="007C2616"/>
    <w:rsid w:val="007C2FB0"/>
    <w:rsid w:val="007C2FD4"/>
    <w:rsid w:val="007C33B4"/>
    <w:rsid w:val="007C3A4F"/>
    <w:rsid w:val="007C3E61"/>
    <w:rsid w:val="007C3F9C"/>
    <w:rsid w:val="007C4CE2"/>
    <w:rsid w:val="007C5310"/>
    <w:rsid w:val="007C5613"/>
    <w:rsid w:val="007C57BF"/>
    <w:rsid w:val="007C7F22"/>
    <w:rsid w:val="007D09EA"/>
    <w:rsid w:val="007D10F4"/>
    <w:rsid w:val="007D23E8"/>
    <w:rsid w:val="007D2B9D"/>
    <w:rsid w:val="007D3779"/>
    <w:rsid w:val="007D3829"/>
    <w:rsid w:val="007D385D"/>
    <w:rsid w:val="007D4AE2"/>
    <w:rsid w:val="007D504A"/>
    <w:rsid w:val="007D578F"/>
    <w:rsid w:val="007D6127"/>
    <w:rsid w:val="007D66EC"/>
    <w:rsid w:val="007D7543"/>
    <w:rsid w:val="007E0179"/>
    <w:rsid w:val="007E06DC"/>
    <w:rsid w:val="007E1973"/>
    <w:rsid w:val="007E262A"/>
    <w:rsid w:val="007E2647"/>
    <w:rsid w:val="007E2EFB"/>
    <w:rsid w:val="007E305E"/>
    <w:rsid w:val="007E32F0"/>
    <w:rsid w:val="007E3B9F"/>
    <w:rsid w:val="007E3CC7"/>
    <w:rsid w:val="007E3DC7"/>
    <w:rsid w:val="007E3FF0"/>
    <w:rsid w:val="007E575B"/>
    <w:rsid w:val="007E5D5C"/>
    <w:rsid w:val="007E5DE9"/>
    <w:rsid w:val="007E657C"/>
    <w:rsid w:val="007E6A8E"/>
    <w:rsid w:val="007E6E03"/>
    <w:rsid w:val="007E6E34"/>
    <w:rsid w:val="007E71A1"/>
    <w:rsid w:val="007E774B"/>
    <w:rsid w:val="007E78EA"/>
    <w:rsid w:val="007F132E"/>
    <w:rsid w:val="007F19BD"/>
    <w:rsid w:val="007F1F8D"/>
    <w:rsid w:val="007F251C"/>
    <w:rsid w:val="007F2BBA"/>
    <w:rsid w:val="007F2D2A"/>
    <w:rsid w:val="007F2D48"/>
    <w:rsid w:val="007F2DE7"/>
    <w:rsid w:val="007F33E2"/>
    <w:rsid w:val="007F35D4"/>
    <w:rsid w:val="007F3B29"/>
    <w:rsid w:val="007F3B7C"/>
    <w:rsid w:val="007F3FE1"/>
    <w:rsid w:val="007F4B66"/>
    <w:rsid w:val="007F4E69"/>
    <w:rsid w:val="007F5139"/>
    <w:rsid w:val="007F5572"/>
    <w:rsid w:val="007F5904"/>
    <w:rsid w:val="007F5D2F"/>
    <w:rsid w:val="007F5F3A"/>
    <w:rsid w:val="007F6180"/>
    <w:rsid w:val="007F6BCD"/>
    <w:rsid w:val="007F77A0"/>
    <w:rsid w:val="007F77C6"/>
    <w:rsid w:val="007F7927"/>
    <w:rsid w:val="007F7ACA"/>
    <w:rsid w:val="007F7B6E"/>
    <w:rsid w:val="007F7DB6"/>
    <w:rsid w:val="0080016C"/>
    <w:rsid w:val="00800A4D"/>
    <w:rsid w:val="00800FBE"/>
    <w:rsid w:val="008012CB"/>
    <w:rsid w:val="0080131B"/>
    <w:rsid w:val="008019CC"/>
    <w:rsid w:val="00803B69"/>
    <w:rsid w:val="00803D39"/>
    <w:rsid w:val="00803F30"/>
    <w:rsid w:val="00804148"/>
    <w:rsid w:val="00804852"/>
    <w:rsid w:val="008052B8"/>
    <w:rsid w:val="008055C7"/>
    <w:rsid w:val="00805651"/>
    <w:rsid w:val="008057C2"/>
    <w:rsid w:val="0080590E"/>
    <w:rsid w:val="008060C0"/>
    <w:rsid w:val="0080613E"/>
    <w:rsid w:val="00806576"/>
    <w:rsid w:val="0080712C"/>
    <w:rsid w:val="00807213"/>
    <w:rsid w:val="00807275"/>
    <w:rsid w:val="008072DB"/>
    <w:rsid w:val="00807639"/>
    <w:rsid w:val="008079CF"/>
    <w:rsid w:val="00807BD3"/>
    <w:rsid w:val="00807BFD"/>
    <w:rsid w:val="0081006C"/>
    <w:rsid w:val="008104CC"/>
    <w:rsid w:val="008105A9"/>
    <w:rsid w:val="008116F8"/>
    <w:rsid w:val="008118E6"/>
    <w:rsid w:val="008120F3"/>
    <w:rsid w:val="00812913"/>
    <w:rsid w:val="00812B04"/>
    <w:rsid w:val="00812C84"/>
    <w:rsid w:val="00812E57"/>
    <w:rsid w:val="0081385C"/>
    <w:rsid w:val="00813867"/>
    <w:rsid w:val="008138F3"/>
    <w:rsid w:val="00813986"/>
    <w:rsid w:val="00813A3D"/>
    <w:rsid w:val="00813C95"/>
    <w:rsid w:val="00813EC0"/>
    <w:rsid w:val="0081510C"/>
    <w:rsid w:val="0081512E"/>
    <w:rsid w:val="00815647"/>
    <w:rsid w:val="00815F28"/>
    <w:rsid w:val="0081622E"/>
    <w:rsid w:val="008162B6"/>
    <w:rsid w:val="0081662B"/>
    <w:rsid w:val="00816AFC"/>
    <w:rsid w:val="00816CBE"/>
    <w:rsid w:val="00816CF2"/>
    <w:rsid w:val="00817B0F"/>
    <w:rsid w:val="00817B80"/>
    <w:rsid w:val="00817CD9"/>
    <w:rsid w:val="0082041C"/>
    <w:rsid w:val="0082095A"/>
    <w:rsid w:val="00820A33"/>
    <w:rsid w:val="00820BE8"/>
    <w:rsid w:val="00821237"/>
    <w:rsid w:val="0082264C"/>
    <w:rsid w:val="00823130"/>
    <w:rsid w:val="00823948"/>
    <w:rsid w:val="008239E8"/>
    <w:rsid w:val="00823A9C"/>
    <w:rsid w:val="00823E3A"/>
    <w:rsid w:val="008241E7"/>
    <w:rsid w:val="00824329"/>
    <w:rsid w:val="00824EB3"/>
    <w:rsid w:val="008252FB"/>
    <w:rsid w:val="008253EA"/>
    <w:rsid w:val="008257C4"/>
    <w:rsid w:val="0082588F"/>
    <w:rsid w:val="00825897"/>
    <w:rsid w:val="00825B7E"/>
    <w:rsid w:val="008260C9"/>
    <w:rsid w:val="00826439"/>
    <w:rsid w:val="00826524"/>
    <w:rsid w:val="00826AA3"/>
    <w:rsid w:val="00826BE3"/>
    <w:rsid w:val="00827528"/>
    <w:rsid w:val="00830928"/>
    <w:rsid w:val="00830DB5"/>
    <w:rsid w:val="008310F6"/>
    <w:rsid w:val="0083233E"/>
    <w:rsid w:val="00832D8C"/>
    <w:rsid w:val="00833057"/>
    <w:rsid w:val="00833862"/>
    <w:rsid w:val="00833A83"/>
    <w:rsid w:val="00833B7C"/>
    <w:rsid w:val="008341C9"/>
    <w:rsid w:val="00834F7C"/>
    <w:rsid w:val="0083507B"/>
    <w:rsid w:val="008354A5"/>
    <w:rsid w:val="00835B37"/>
    <w:rsid w:val="00836512"/>
    <w:rsid w:val="0083657F"/>
    <w:rsid w:val="00836A92"/>
    <w:rsid w:val="00836FCA"/>
    <w:rsid w:val="00837431"/>
    <w:rsid w:val="0083761D"/>
    <w:rsid w:val="00840160"/>
    <w:rsid w:val="00840922"/>
    <w:rsid w:val="00840BFE"/>
    <w:rsid w:val="008415C8"/>
    <w:rsid w:val="00841A53"/>
    <w:rsid w:val="00841DDE"/>
    <w:rsid w:val="00842182"/>
    <w:rsid w:val="0084281D"/>
    <w:rsid w:val="008428FE"/>
    <w:rsid w:val="00843C62"/>
    <w:rsid w:val="008440A6"/>
    <w:rsid w:val="008443F4"/>
    <w:rsid w:val="008446A4"/>
    <w:rsid w:val="00844BFC"/>
    <w:rsid w:val="0084520B"/>
    <w:rsid w:val="0084531A"/>
    <w:rsid w:val="0084554E"/>
    <w:rsid w:val="00845C32"/>
    <w:rsid w:val="008462CB"/>
    <w:rsid w:val="00846977"/>
    <w:rsid w:val="00846F8E"/>
    <w:rsid w:val="00847550"/>
    <w:rsid w:val="00850265"/>
    <w:rsid w:val="00850326"/>
    <w:rsid w:val="00851559"/>
    <w:rsid w:val="00851DDA"/>
    <w:rsid w:val="008520AB"/>
    <w:rsid w:val="00852B53"/>
    <w:rsid w:val="00852BCF"/>
    <w:rsid w:val="00852BFA"/>
    <w:rsid w:val="00852F70"/>
    <w:rsid w:val="00853D6C"/>
    <w:rsid w:val="00854C72"/>
    <w:rsid w:val="00854C97"/>
    <w:rsid w:val="00854D6F"/>
    <w:rsid w:val="008551CF"/>
    <w:rsid w:val="0085553E"/>
    <w:rsid w:val="00855737"/>
    <w:rsid w:val="00855B7F"/>
    <w:rsid w:val="00856542"/>
    <w:rsid w:val="00856B8D"/>
    <w:rsid w:val="00856C3A"/>
    <w:rsid w:val="00856D49"/>
    <w:rsid w:val="00857282"/>
    <w:rsid w:val="008574BB"/>
    <w:rsid w:val="0085787E"/>
    <w:rsid w:val="008605B9"/>
    <w:rsid w:val="00861563"/>
    <w:rsid w:val="008615B2"/>
    <w:rsid w:val="0086258D"/>
    <w:rsid w:val="00862B20"/>
    <w:rsid w:val="0086321E"/>
    <w:rsid w:val="008635E7"/>
    <w:rsid w:val="0086417A"/>
    <w:rsid w:val="008648EF"/>
    <w:rsid w:val="00864D04"/>
    <w:rsid w:val="00865153"/>
    <w:rsid w:val="0086522B"/>
    <w:rsid w:val="0086578B"/>
    <w:rsid w:val="0086585C"/>
    <w:rsid w:val="0086591A"/>
    <w:rsid w:val="008659CF"/>
    <w:rsid w:val="008662F7"/>
    <w:rsid w:val="00866652"/>
    <w:rsid w:val="008669C6"/>
    <w:rsid w:val="00866A72"/>
    <w:rsid w:val="00866DD6"/>
    <w:rsid w:val="00867CE6"/>
    <w:rsid w:val="00867D49"/>
    <w:rsid w:val="0087004E"/>
    <w:rsid w:val="00870404"/>
    <w:rsid w:val="00870535"/>
    <w:rsid w:val="00870AD9"/>
    <w:rsid w:val="00870BC3"/>
    <w:rsid w:val="008710E6"/>
    <w:rsid w:val="0087322E"/>
    <w:rsid w:val="00873906"/>
    <w:rsid w:val="00873C64"/>
    <w:rsid w:val="00874000"/>
    <w:rsid w:val="00874491"/>
    <w:rsid w:val="0087480A"/>
    <w:rsid w:val="008748CB"/>
    <w:rsid w:val="00874FF7"/>
    <w:rsid w:val="00875215"/>
    <w:rsid w:val="00875689"/>
    <w:rsid w:val="00875A5F"/>
    <w:rsid w:val="00875E1D"/>
    <w:rsid w:val="008760D0"/>
    <w:rsid w:val="00876F61"/>
    <w:rsid w:val="008770FE"/>
    <w:rsid w:val="00877343"/>
    <w:rsid w:val="008773B5"/>
    <w:rsid w:val="008777F6"/>
    <w:rsid w:val="00877D14"/>
    <w:rsid w:val="00877D9F"/>
    <w:rsid w:val="00877E85"/>
    <w:rsid w:val="008803BF"/>
    <w:rsid w:val="008807A9"/>
    <w:rsid w:val="00880D5C"/>
    <w:rsid w:val="00880F32"/>
    <w:rsid w:val="00881CF4"/>
    <w:rsid w:val="008822D5"/>
    <w:rsid w:val="00882584"/>
    <w:rsid w:val="00882CA1"/>
    <w:rsid w:val="008830EA"/>
    <w:rsid w:val="00883493"/>
    <w:rsid w:val="00884100"/>
    <w:rsid w:val="008842C9"/>
    <w:rsid w:val="008842F1"/>
    <w:rsid w:val="0088430E"/>
    <w:rsid w:val="00884586"/>
    <w:rsid w:val="00884C42"/>
    <w:rsid w:val="00884CC2"/>
    <w:rsid w:val="00885870"/>
    <w:rsid w:val="00885B24"/>
    <w:rsid w:val="008862D8"/>
    <w:rsid w:val="00886C16"/>
    <w:rsid w:val="008874A5"/>
    <w:rsid w:val="008879D0"/>
    <w:rsid w:val="00887FB7"/>
    <w:rsid w:val="0089163D"/>
    <w:rsid w:val="008918FE"/>
    <w:rsid w:val="0089249F"/>
    <w:rsid w:val="008926A8"/>
    <w:rsid w:val="008929A8"/>
    <w:rsid w:val="00893294"/>
    <w:rsid w:val="008939E6"/>
    <w:rsid w:val="00893BA6"/>
    <w:rsid w:val="00893BF6"/>
    <w:rsid w:val="00893CD7"/>
    <w:rsid w:val="00893D74"/>
    <w:rsid w:val="00894901"/>
    <w:rsid w:val="00894C46"/>
    <w:rsid w:val="00894E78"/>
    <w:rsid w:val="00895BE1"/>
    <w:rsid w:val="00895E0E"/>
    <w:rsid w:val="008964FF"/>
    <w:rsid w:val="008969EB"/>
    <w:rsid w:val="00896B71"/>
    <w:rsid w:val="008972A2"/>
    <w:rsid w:val="00897B53"/>
    <w:rsid w:val="00897E05"/>
    <w:rsid w:val="008A0601"/>
    <w:rsid w:val="008A2177"/>
    <w:rsid w:val="008A2B52"/>
    <w:rsid w:val="008A2F2A"/>
    <w:rsid w:val="008A3474"/>
    <w:rsid w:val="008A3615"/>
    <w:rsid w:val="008A37F7"/>
    <w:rsid w:val="008A3A06"/>
    <w:rsid w:val="008A3E4A"/>
    <w:rsid w:val="008A43C6"/>
    <w:rsid w:val="008A44AB"/>
    <w:rsid w:val="008A4898"/>
    <w:rsid w:val="008A5273"/>
    <w:rsid w:val="008A565A"/>
    <w:rsid w:val="008A5A8E"/>
    <w:rsid w:val="008A5CB1"/>
    <w:rsid w:val="008A67C4"/>
    <w:rsid w:val="008A69F7"/>
    <w:rsid w:val="008A6A12"/>
    <w:rsid w:val="008A6E5D"/>
    <w:rsid w:val="008A7613"/>
    <w:rsid w:val="008A79BC"/>
    <w:rsid w:val="008A7BA5"/>
    <w:rsid w:val="008B086E"/>
    <w:rsid w:val="008B0CD3"/>
    <w:rsid w:val="008B121B"/>
    <w:rsid w:val="008B130E"/>
    <w:rsid w:val="008B1430"/>
    <w:rsid w:val="008B18C8"/>
    <w:rsid w:val="008B192F"/>
    <w:rsid w:val="008B1E86"/>
    <w:rsid w:val="008B21BD"/>
    <w:rsid w:val="008B237F"/>
    <w:rsid w:val="008B23A5"/>
    <w:rsid w:val="008B23FE"/>
    <w:rsid w:val="008B26A1"/>
    <w:rsid w:val="008B27EF"/>
    <w:rsid w:val="008B2FAE"/>
    <w:rsid w:val="008B315E"/>
    <w:rsid w:val="008B3B2D"/>
    <w:rsid w:val="008B3C80"/>
    <w:rsid w:val="008B3E8F"/>
    <w:rsid w:val="008B40BB"/>
    <w:rsid w:val="008B46E6"/>
    <w:rsid w:val="008B4DC7"/>
    <w:rsid w:val="008B5297"/>
    <w:rsid w:val="008B5C49"/>
    <w:rsid w:val="008B63A1"/>
    <w:rsid w:val="008B6536"/>
    <w:rsid w:val="008B676A"/>
    <w:rsid w:val="008B695A"/>
    <w:rsid w:val="008B6B18"/>
    <w:rsid w:val="008B6E90"/>
    <w:rsid w:val="008B71E4"/>
    <w:rsid w:val="008B72E6"/>
    <w:rsid w:val="008B7398"/>
    <w:rsid w:val="008B7CC4"/>
    <w:rsid w:val="008C01F5"/>
    <w:rsid w:val="008C078F"/>
    <w:rsid w:val="008C20B5"/>
    <w:rsid w:val="008C213C"/>
    <w:rsid w:val="008C2B8B"/>
    <w:rsid w:val="008C2FEF"/>
    <w:rsid w:val="008C3587"/>
    <w:rsid w:val="008C3D70"/>
    <w:rsid w:val="008C44B2"/>
    <w:rsid w:val="008C49FA"/>
    <w:rsid w:val="008C4F49"/>
    <w:rsid w:val="008C50C9"/>
    <w:rsid w:val="008C5458"/>
    <w:rsid w:val="008C5890"/>
    <w:rsid w:val="008C603B"/>
    <w:rsid w:val="008C6119"/>
    <w:rsid w:val="008C6368"/>
    <w:rsid w:val="008C64CC"/>
    <w:rsid w:val="008C6B03"/>
    <w:rsid w:val="008C6DFD"/>
    <w:rsid w:val="008C6FC7"/>
    <w:rsid w:val="008C709C"/>
    <w:rsid w:val="008D0166"/>
    <w:rsid w:val="008D01B0"/>
    <w:rsid w:val="008D03C2"/>
    <w:rsid w:val="008D0B5D"/>
    <w:rsid w:val="008D0B71"/>
    <w:rsid w:val="008D0EAB"/>
    <w:rsid w:val="008D0FAD"/>
    <w:rsid w:val="008D11DD"/>
    <w:rsid w:val="008D1649"/>
    <w:rsid w:val="008D1A0A"/>
    <w:rsid w:val="008D1DE8"/>
    <w:rsid w:val="008D2020"/>
    <w:rsid w:val="008D2780"/>
    <w:rsid w:val="008D2A74"/>
    <w:rsid w:val="008D30C0"/>
    <w:rsid w:val="008D316E"/>
    <w:rsid w:val="008D33CD"/>
    <w:rsid w:val="008D33F8"/>
    <w:rsid w:val="008D38FC"/>
    <w:rsid w:val="008D3EE5"/>
    <w:rsid w:val="008D3FF4"/>
    <w:rsid w:val="008D44AA"/>
    <w:rsid w:val="008D472D"/>
    <w:rsid w:val="008D4B51"/>
    <w:rsid w:val="008D4D43"/>
    <w:rsid w:val="008D502C"/>
    <w:rsid w:val="008D51ED"/>
    <w:rsid w:val="008D5211"/>
    <w:rsid w:val="008D597F"/>
    <w:rsid w:val="008D6480"/>
    <w:rsid w:val="008D6AFC"/>
    <w:rsid w:val="008D6FD6"/>
    <w:rsid w:val="008D7415"/>
    <w:rsid w:val="008D7592"/>
    <w:rsid w:val="008D7BF7"/>
    <w:rsid w:val="008D7C68"/>
    <w:rsid w:val="008E0674"/>
    <w:rsid w:val="008E0C41"/>
    <w:rsid w:val="008E0CD2"/>
    <w:rsid w:val="008E0FC3"/>
    <w:rsid w:val="008E2152"/>
    <w:rsid w:val="008E29D1"/>
    <w:rsid w:val="008E29F8"/>
    <w:rsid w:val="008E2A72"/>
    <w:rsid w:val="008E2AAC"/>
    <w:rsid w:val="008E2BA4"/>
    <w:rsid w:val="008E2C27"/>
    <w:rsid w:val="008E2D11"/>
    <w:rsid w:val="008E2E32"/>
    <w:rsid w:val="008E3479"/>
    <w:rsid w:val="008E35EE"/>
    <w:rsid w:val="008E36BE"/>
    <w:rsid w:val="008E3A50"/>
    <w:rsid w:val="008E4227"/>
    <w:rsid w:val="008E455D"/>
    <w:rsid w:val="008E4A37"/>
    <w:rsid w:val="008E4ED3"/>
    <w:rsid w:val="008E5D5D"/>
    <w:rsid w:val="008E5D6C"/>
    <w:rsid w:val="008E5D96"/>
    <w:rsid w:val="008E5F42"/>
    <w:rsid w:val="008E6D22"/>
    <w:rsid w:val="008E6E35"/>
    <w:rsid w:val="008E726C"/>
    <w:rsid w:val="008E7650"/>
    <w:rsid w:val="008E7A1A"/>
    <w:rsid w:val="008E7C51"/>
    <w:rsid w:val="008F108C"/>
    <w:rsid w:val="008F1125"/>
    <w:rsid w:val="008F1137"/>
    <w:rsid w:val="008F1B0D"/>
    <w:rsid w:val="008F2209"/>
    <w:rsid w:val="008F25DB"/>
    <w:rsid w:val="008F2656"/>
    <w:rsid w:val="008F29D3"/>
    <w:rsid w:val="008F2BFB"/>
    <w:rsid w:val="008F3162"/>
    <w:rsid w:val="008F3919"/>
    <w:rsid w:val="008F3DA4"/>
    <w:rsid w:val="008F50A3"/>
    <w:rsid w:val="008F54F7"/>
    <w:rsid w:val="008F58AB"/>
    <w:rsid w:val="008F5B72"/>
    <w:rsid w:val="008F5FFF"/>
    <w:rsid w:val="008F64AA"/>
    <w:rsid w:val="008F66C2"/>
    <w:rsid w:val="008F6CEE"/>
    <w:rsid w:val="008F762D"/>
    <w:rsid w:val="008F7C08"/>
    <w:rsid w:val="009002AB"/>
    <w:rsid w:val="00900946"/>
    <w:rsid w:val="00900F9B"/>
    <w:rsid w:val="00901B4C"/>
    <w:rsid w:val="00901BB5"/>
    <w:rsid w:val="00902482"/>
    <w:rsid w:val="009028CE"/>
    <w:rsid w:val="009029AB"/>
    <w:rsid w:val="00902B92"/>
    <w:rsid w:val="00903398"/>
    <w:rsid w:val="009039EA"/>
    <w:rsid w:val="00903C3B"/>
    <w:rsid w:val="00904503"/>
    <w:rsid w:val="00904744"/>
    <w:rsid w:val="00904837"/>
    <w:rsid w:val="00904A10"/>
    <w:rsid w:val="00904A6E"/>
    <w:rsid w:val="00904A76"/>
    <w:rsid w:val="00904D19"/>
    <w:rsid w:val="0090501F"/>
    <w:rsid w:val="009058D6"/>
    <w:rsid w:val="00905B39"/>
    <w:rsid w:val="00906FA5"/>
    <w:rsid w:val="009073FC"/>
    <w:rsid w:val="00907A3C"/>
    <w:rsid w:val="00907E6C"/>
    <w:rsid w:val="00907F9A"/>
    <w:rsid w:val="0091059A"/>
    <w:rsid w:val="0091071C"/>
    <w:rsid w:val="009118B5"/>
    <w:rsid w:val="0091274B"/>
    <w:rsid w:val="00912CC6"/>
    <w:rsid w:val="0091318E"/>
    <w:rsid w:val="0091412B"/>
    <w:rsid w:val="00914D4A"/>
    <w:rsid w:val="00914E0A"/>
    <w:rsid w:val="009150B9"/>
    <w:rsid w:val="009154CB"/>
    <w:rsid w:val="0091658A"/>
    <w:rsid w:val="009167F0"/>
    <w:rsid w:val="00916901"/>
    <w:rsid w:val="00916962"/>
    <w:rsid w:val="00916B18"/>
    <w:rsid w:val="00917353"/>
    <w:rsid w:val="00917E9B"/>
    <w:rsid w:val="00920167"/>
    <w:rsid w:val="00921090"/>
    <w:rsid w:val="009214FC"/>
    <w:rsid w:val="00921A8A"/>
    <w:rsid w:val="00921BDA"/>
    <w:rsid w:val="00921CEA"/>
    <w:rsid w:val="0092253F"/>
    <w:rsid w:val="00922E25"/>
    <w:rsid w:val="00923A52"/>
    <w:rsid w:val="009247B3"/>
    <w:rsid w:val="00924A5E"/>
    <w:rsid w:val="00924FBF"/>
    <w:rsid w:val="0092549E"/>
    <w:rsid w:val="00925D49"/>
    <w:rsid w:val="00926539"/>
    <w:rsid w:val="0092653F"/>
    <w:rsid w:val="00927C85"/>
    <w:rsid w:val="009300CE"/>
    <w:rsid w:val="009301D1"/>
    <w:rsid w:val="00930214"/>
    <w:rsid w:val="00930B6B"/>
    <w:rsid w:val="00931C4E"/>
    <w:rsid w:val="00932025"/>
    <w:rsid w:val="009321B7"/>
    <w:rsid w:val="009329C0"/>
    <w:rsid w:val="009329D3"/>
    <w:rsid w:val="009330C8"/>
    <w:rsid w:val="009334B4"/>
    <w:rsid w:val="009334F4"/>
    <w:rsid w:val="00933D21"/>
    <w:rsid w:val="00933DA2"/>
    <w:rsid w:val="00933FF2"/>
    <w:rsid w:val="009341BD"/>
    <w:rsid w:val="0093491E"/>
    <w:rsid w:val="00934AC7"/>
    <w:rsid w:val="00934C65"/>
    <w:rsid w:val="00934D59"/>
    <w:rsid w:val="00934DB5"/>
    <w:rsid w:val="00934EC7"/>
    <w:rsid w:val="009351C5"/>
    <w:rsid w:val="0093523B"/>
    <w:rsid w:val="00935B37"/>
    <w:rsid w:val="00935FDD"/>
    <w:rsid w:val="00936681"/>
    <w:rsid w:val="00936DFA"/>
    <w:rsid w:val="00937668"/>
    <w:rsid w:val="00937EE4"/>
    <w:rsid w:val="00940548"/>
    <w:rsid w:val="00941743"/>
    <w:rsid w:val="0094184A"/>
    <w:rsid w:val="00941C87"/>
    <w:rsid w:val="00942103"/>
    <w:rsid w:val="00942586"/>
    <w:rsid w:val="00942D48"/>
    <w:rsid w:val="00942EC1"/>
    <w:rsid w:val="00942F35"/>
    <w:rsid w:val="00943FBF"/>
    <w:rsid w:val="0094595D"/>
    <w:rsid w:val="00945E69"/>
    <w:rsid w:val="009469AC"/>
    <w:rsid w:val="00946BE7"/>
    <w:rsid w:val="00947050"/>
    <w:rsid w:val="009470F0"/>
    <w:rsid w:val="009473A4"/>
    <w:rsid w:val="009473E5"/>
    <w:rsid w:val="009474F3"/>
    <w:rsid w:val="00947B71"/>
    <w:rsid w:val="00947CE6"/>
    <w:rsid w:val="00947DC8"/>
    <w:rsid w:val="009504C7"/>
    <w:rsid w:val="00951793"/>
    <w:rsid w:val="00951B8B"/>
    <w:rsid w:val="00951BA8"/>
    <w:rsid w:val="00951EAC"/>
    <w:rsid w:val="00951EE8"/>
    <w:rsid w:val="00952231"/>
    <w:rsid w:val="00952563"/>
    <w:rsid w:val="00952951"/>
    <w:rsid w:val="00952B73"/>
    <w:rsid w:val="00953284"/>
    <w:rsid w:val="009532D3"/>
    <w:rsid w:val="00953312"/>
    <w:rsid w:val="009533D8"/>
    <w:rsid w:val="00953BD4"/>
    <w:rsid w:val="0095462E"/>
    <w:rsid w:val="00955095"/>
    <w:rsid w:val="00955258"/>
    <w:rsid w:val="009552BE"/>
    <w:rsid w:val="0095620C"/>
    <w:rsid w:val="00956621"/>
    <w:rsid w:val="00956869"/>
    <w:rsid w:val="00956AAC"/>
    <w:rsid w:val="00956F51"/>
    <w:rsid w:val="00956F57"/>
    <w:rsid w:val="00957231"/>
    <w:rsid w:val="00957284"/>
    <w:rsid w:val="009572FE"/>
    <w:rsid w:val="0095784C"/>
    <w:rsid w:val="009578CA"/>
    <w:rsid w:val="00957AD3"/>
    <w:rsid w:val="009600B7"/>
    <w:rsid w:val="0096049A"/>
    <w:rsid w:val="0096053E"/>
    <w:rsid w:val="00960548"/>
    <w:rsid w:val="009607D8"/>
    <w:rsid w:val="00960833"/>
    <w:rsid w:val="00960907"/>
    <w:rsid w:val="00960974"/>
    <w:rsid w:val="00960BB3"/>
    <w:rsid w:val="00960BB4"/>
    <w:rsid w:val="00961135"/>
    <w:rsid w:val="00961218"/>
    <w:rsid w:val="009615A6"/>
    <w:rsid w:val="00961BED"/>
    <w:rsid w:val="00961D75"/>
    <w:rsid w:val="00962A90"/>
    <w:rsid w:val="00963CBE"/>
    <w:rsid w:val="00964178"/>
    <w:rsid w:val="009642DF"/>
    <w:rsid w:val="0096430E"/>
    <w:rsid w:val="0096465D"/>
    <w:rsid w:val="00964B0C"/>
    <w:rsid w:val="00964DE7"/>
    <w:rsid w:val="00965167"/>
    <w:rsid w:val="0096554C"/>
    <w:rsid w:val="009657B0"/>
    <w:rsid w:val="00966D7A"/>
    <w:rsid w:val="00967A82"/>
    <w:rsid w:val="00967B51"/>
    <w:rsid w:val="00970134"/>
    <w:rsid w:val="009703C8"/>
    <w:rsid w:val="009710BA"/>
    <w:rsid w:val="00971125"/>
    <w:rsid w:val="0097133E"/>
    <w:rsid w:val="00971347"/>
    <w:rsid w:val="00971D70"/>
    <w:rsid w:val="00971F86"/>
    <w:rsid w:val="009721D3"/>
    <w:rsid w:val="0097229D"/>
    <w:rsid w:val="00972306"/>
    <w:rsid w:val="00972549"/>
    <w:rsid w:val="00972B4F"/>
    <w:rsid w:val="00972BD9"/>
    <w:rsid w:val="009737F9"/>
    <w:rsid w:val="0097435D"/>
    <w:rsid w:val="00975637"/>
    <w:rsid w:val="00975712"/>
    <w:rsid w:val="00975AEF"/>
    <w:rsid w:val="00975B3D"/>
    <w:rsid w:val="00975C8F"/>
    <w:rsid w:val="00975F6B"/>
    <w:rsid w:val="00976573"/>
    <w:rsid w:val="009769F2"/>
    <w:rsid w:val="00976F6D"/>
    <w:rsid w:val="00977053"/>
    <w:rsid w:val="009771D5"/>
    <w:rsid w:val="00977619"/>
    <w:rsid w:val="009777E5"/>
    <w:rsid w:val="00977ABB"/>
    <w:rsid w:val="00977C2E"/>
    <w:rsid w:val="0098005A"/>
    <w:rsid w:val="00980466"/>
    <w:rsid w:val="00980C02"/>
    <w:rsid w:val="00980DCE"/>
    <w:rsid w:val="00980F11"/>
    <w:rsid w:val="00981836"/>
    <w:rsid w:val="00981C1A"/>
    <w:rsid w:val="00983022"/>
    <w:rsid w:val="00984611"/>
    <w:rsid w:val="00984C5F"/>
    <w:rsid w:val="00984ECB"/>
    <w:rsid w:val="00985027"/>
    <w:rsid w:val="0098565B"/>
    <w:rsid w:val="00985748"/>
    <w:rsid w:val="00985B97"/>
    <w:rsid w:val="00985D4E"/>
    <w:rsid w:val="009863D7"/>
    <w:rsid w:val="009867AD"/>
    <w:rsid w:val="009868BD"/>
    <w:rsid w:val="009870EE"/>
    <w:rsid w:val="0098754D"/>
    <w:rsid w:val="00987B7A"/>
    <w:rsid w:val="00990314"/>
    <w:rsid w:val="0099046C"/>
    <w:rsid w:val="0099058F"/>
    <w:rsid w:val="00990AB3"/>
    <w:rsid w:val="00990CA0"/>
    <w:rsid w:val="00990FA7"/>
    <w:rsid w:val="00991620"/>
    <w:rsid w:val="00991B1C"/>
    <w:rsid w:val="00992CA1"/>
    <w:rsid w:val="00992E8A"/>
    <w:rsid w:val="00992EC7"/>
    <w:rsid w:val="00993608"/>
    <w:rsid w:val="00993801"/>
    <w:rsid w:val="0099399A"/>
    <w:rsid w:val="00993A9B"/>
    <w:rsid w:val="00994A1F"/>
    <w:rsid w:val="00994BAE"/>
    <w:rsid w:val="009955E3"/>
    <w:rsid w:val="00995A48"/>
    <w:rsid w:val="009964C4"/>
    <w:rsid w:val="009969D3"/>
    <w:rsid w:val="00997662"/>
    <w:rsid w:val="009A0673"/>
    <w:rsid w:val="009A0702"/>
    <w:rsid w:val="009A0C83"/>
    <w:rsid w:val="009A0DE0"/>
    <w:rsid w:val="009A1410"/>
    <w:rsid w:val="009A2B14"/>
    <w:rsid w:val="009A3A39"/>
    <w:rsid w:val="009A526F"/>
    <w:rsid w:val="009A5852"/>
    <w:rsid w:val="009A58C0"/>
    <w:rsid w:val="009A5C4D"/>
    <w:rsid w:val="009A5D2B"/>
    <w:rsid w:val="009A6E99"/>
    <w:rsid w:val="009A74A0"/>
    <w:rsid w:val="009A7519"/>
    <w:rsid w:val="009A7A0A"/>
    <w:rsid w:val="009A7A2F"/>
    <w:rsid w:val="009A7B4D"/>
    <w:rsid w:val="009A7ECE"/>
    <w:rsid w:val="009B04F8"/>
    <w:rsid w:val="009B05B2"/>
    <w:rsid w:val="009B0FA8"/>
    <w:rsid w:val="009B13A8"/>
    <w:rsid w:val="009B17AB"/>
    <w:rsid w:val="009B1FF0"/>
    <w:rsid w:val="009B253E"/>
    <w:rsid w:val="009B28B5"/>
    <w:rsid w:val="009B2BB0"/>
    <w:rsid w:val="009B30EA"/>
    <w:rsid w:val="009B3619"/>
    <w:rsid w:val="009B3AC4"/>
    <w:rsid w:val="009B3B26"/>
    <w:rsid w:val="009B53A1"/>
    <w:rsid w:val="009B57EA"/>
    <w:rsid w:val="009B5998"/>
    <w:rsid w:val="009B59A0"/>
    <w:rsid w:val="009B6239"/>
    <w:rsid w:val="009B651B"/>
    <w:rsid w:val="009B6F44"/>
    <w:rsid w:val="009B6F9B"/>
    <w:rsid w:val="009B7217"/>
    <w:rsid w:val="009C02E2"/>
    <w:rsid w:val="009C0E0D"/>
    <w:rsid w:val="009C13A6"/>
    <w:rsid w:val="009C155A"/>
    <w:rsid w:val="009C2626"/>
    <w:rsid w:val="009C33B2"/>
    <w:rsid w:val="009C3860"/>
    <w:rsid w:val="009C4AED"/>
    <w:rsid w:val="009C5256"/>
    <w:rsid w:val="009C61AC"/>
    <w:rsid w:val="009C64DC"/>
    <w:rsid w:val="009C66BF"/>
    <w:rsid w:val="009C672F"/>
    <w:rsid w:val="009C76B0"/>
    <w:rsid w:val="009D0179"/>
    <w:rsid w:val="009D0432"/>
    <w:rsid w:val="009D1982"/>
    <w:rsid w:val="009D20C3"/>
    <w:rsid w:val="009D29A4"/>
    <w:rsid w:val="009D2B41"/>
    <w:rsid w:val="009D3481"/>
    <w:rsid w:val="009D3538"/>
    <w:rsid w:val="009D3868"/>
    <w:rsid w:val="009D3A88"/>
    <w:rsid w:val="009D407F"/>
    <w:rsid w:val="009D4309"/>
    <w:rsid w:val="009D4F8D"/>
    <w:rsid w:val="009D50C3"/>
    <w:rsid w:val="009D530C"/>
    <w:rsid w:val="009D6A0E"/>
    <w:rsid w:val="009D6F32"/>
    <w:rsid w:val="009D7739"/>
    <w:rsid w:val="009D77B4"/>
    <w:rsid w:val="009D7889"/>
    <w:rsid w:val="009E0275"/>
    <w:rsid w:val="009E113F"/>
    <w:rsid w:val="009E1646"/>
    <w:rsid w:val="009E1DD3"/>
    <w:rsid w:val="009E2508"/>
    <w:rsid w:val="009E3454"/>
    <w:rsid w:val="009E3511"/>
    <w:rsid w:val="009E368D"/>
    <w:rsid w:val="009E3B8A"/>
    <w:rsid w:val="009E40CB"/>
    <w:rsid w:val="009E4779"/>
    <w:rsid w:val="009E4B08"/>
    <w:rsid w:val="009E4CFE"/>
    <w:rsid w:val="009E4EA9"/>
    <w:rsid w:val="009E5211"/>
    <w:rsid w:val="009E5255"/>
    <w:rsid w:val="009E55F9"/>
    <w:rsid w:val="009E5AEB"/>
    <w:rsid w:val="009E5B69"/>
    <w:rsid w:val="009E6AFD"/>
    <w:rsid w:val="009E6DF7"/>
    <w:rsid w:val="009E7AC7"/>
    <w:rsid w:val="009E7FC9"/>
    <w:rsid w:val="009F0153"/>
    <w:rsid w:val="009F0649"/>
    <w:rsid w:val="009F0A3A"/>
    <w:rsid w:val="009F1177"/>
    <w:rsid w:val="009F156D"/>
    <w:rsid w:val="009F1619"/>
    <w:rsid w:val="009F1633"/>
    <w:rsid w:val="009F24B9"/>
    <w:rsid w:val="009F2A53"/>
    <w:rsid w:val="009F2B82"/>
    <w:rsid w:val="009F34CF"/>
    <w:rsid w:val="009F35A2"/>
    <w:rsid w:val="009F430C"/>
    <w:rsid w:val="009F43F3"/>
    <w:rsid w:val="009F4BBA"/>
    <w:rsid w:val="009F5BC0"/>
    <w:rsid w:val="009F5CAD"/>
    <w:rsid w:val="009F5D38"/>
    <w:rsid w:val="009F5DC4"/>
    <w:rsid w:val="009F6048"/>
    <w:rsid w:val="009F63FB"/>
    <w:rsid w:val="009F7064"/>
    <w:rsid w:val="009F718D"/>
    <w:rsid w:val="009F72D8"/>
    <w:rsid w:val="009F73DD"/>
    <w:rsid w:val="009F785F"/>
    <w:rsid w:val="009F7F10"/>
    <w:rsid w:val="009F7F5D"/>
    <w:rsid w:val="00A0107D"/>
    <w:rsid w:val="00A01665"/>
    <w:rsid w:val="00A0171A"/>
    <w:rsid w:val="00A0180C"/>
    <w:rsid w:val="00A01A75"/>
    <w:rsid w:val="00A01E86"/>
    <w:rsid w:val="00A02056"/>
    <w:rsid w:val="00A028D1"/>
    <w:rsid w:val="00A031DC"/>
    <w:rsid w:val="00A03A4C"/>
    <w:rsid w:val="00A04711"/>
    <w:rsid w:val="00A04767"/>
    <w:rsid w:val="00A05747"/>
    <w:rsid w:val="00A06503"/>
    <w:rsid w:val="00A06742"/>
    <w:rsid w:val="00A06872"/>
    <w:rsid w:val="00A06E0E"/>
    <w:rsid w:val="00A06E97"/>
    <w:rsid w:val="00A10402"/>
    <w:rsid w:val="00A10472"/>
    <w:rsid w:val="00A113E8"/>
    <w:rsid w:val="00A117F2"/>
    <w:rsid w:val="00A11AFB"/>
    <w:rsid w:val="00A11E03"/>
    <w:rsid w:val="00A121D3"/>
    <w:rsid w:val="00A125D4"/>
    <w:rsid w:val="00A1288E"/>
    <w:rsid w:val="00A133B0"/>
    <w:rsid w:val="00A13557"/>
    <w:rsid w:val="00A13C14"/>
    <w:rsid w:val="00A13CF7"/>
    <w:rsid w:val="00A13E1C"/>
    <w:rsid w:val="00A140DF"/>
    <w:rsid w:val="00A15377"/>
    <w:rsid w:val="00A15893"/>
    <w:rsid w:val="00A158E6"/>
    <w:rsid w:val="00A16010"/>
    <w:rsid w:val="00A16078"/>
    <w:rsid w:val="00A1611C"/>
    <w:rsid w:val="00A16C02"/>
    <w:rsid w:val="00A176D7"/>
    <w:rsid w:val="00A203C1"/>
    <w:rsid w:val="00A204DA"/>
    <w:rsid w:val="00A20734"/>
    <w:rsid w:val="00A20910"/>
    <w:rsid w:val="00A20E9E"/>
    <w:rsid w:val="00A21745"/>
    <w:rsid w:val="00A21879"/>
    <w:rsid w:val="00A218CC"/>
    <w:rsid w:val="00A22309"/>
    <w:rsid w:val="00A2240F"/>
    <w:rsid w:val="00A22CCE"/>
    <w:rsid w:val="00A238C9"/>
    <w:rsid w:val="00A23CBE"/>
    <w:rsid w:val="00A23CDE"/>
    <w:rsid w:val="00A23FB8"/>
    <w:rsid w:val="00A244D8"/>
    <w:rsid w:val="00A244E3"/>
    <w:rsid w:val="00A24B1E"/>
    <w:rsid w:val="00A2592C"/>
    <w:rsid w:val="00A25F4A"/>
    <w:rsid w:val="00A262AB"/>
    <w:rsid w:val="00A268D5"/>
    <w:rsid w:val="00A27101"/>
    <w:rsid w:val="00A2710D"/>
    <w:rsid w:val="00A273C8"/>
    <w:rsid w:val="00A276AE"/>
    <w:rsid w:val="00A27779"/>
    <w:rsid w:val="00A2799B"/>
    <w:rsid w:val="00A3059C"/>
    <w:rsid w:val="00A305C2"/>
    <w:rsid w:val="00A3079B"/>
    <w:rsid w:val="00A31627"/>
    <w:rsid w:val="00A31FB7"/>
    <w:rsid w:val="00A32621"/>
    <w:rsid w:val="00A32627"/>
    <w:rsid w:val="00A32C89"/>
    <w:rsid w:val="00A32F67"/>
    <w:rsid w:val="00A33931"/>
    <w:rsid w:val="00A33E8A"/>
    <w:rsid w:val="00A3401C"/>
    <w:rsid w:val="00A3402E"/>
    <w:rsid w:val="00A35150"/>
    <w:rsid w:val="00A357DB"/>
    <w:rsid w:val="00A35C4D"/>
    <w:rsid w:val="00A35D48"/>
    <w:rsid w:val="00A36195"/>
    <w:rsid w:val="00A361EB"/>
    <w:rsid w:val="00A369C6"/>
    <w:rsid w:val="00A36C34"/>
    <w:rsid w:val="00A36F21"/>
    <w:rsid w:val="00A373E4"/>
    <w:rsid w:val="00A3756F"/>
    <w:rsid w:val="00A37CFC"/>
    <w:rsid w:val="00A40337"/>
    <w:rsid w:val="00A407CB"/>
    <w:rsid w:val="00A40C96"/>
    <w:rsid w:val="00A42042"/>
    <w:rsid w:val="00A429D8"/>
    <w:rsid w:val="00A42E1B"/>
    <w:rsid w:val="00A43446"/>
    <w:rsid w:val="00A43467"/>
    <w:rsid w:val="00A434C6"/>
    <w:rsid w:val="00A437EA"/>
    <w:rsid w:val="00A43951"/>
    <w:rsid w:val="00A43C09"/>
    <w:rsid w:val="00A43F4D"/>
    <w:rsid w:val="00A44268"/>
    <w:rsid w:val="00A44B05"/>
    <w:rsid w:val="00A44DD8"/>
    <w:rsid w:val="00A4564F"/>
    <w:rsid w:val="00A45701"/>
    <w:rsid w:val="00A4606C"/>
    <w:rsid w:val="00A46352"/>
    <w:rsid w:val="00A46387"/>
    <w:rsid w:val="00A46DB9"/>
    <w:rsid w:val="00A46E16"/>
    <w:rsid w:val="00A47AC0"/>
    <w:rsid w:val="00A47FA7"/>
    <w:rsid w:val="00A50A0E"/>
    <w:rsid w:val="00A50D58"/>
    <w:rsid w:val="00A51188"/>
    <w:rsid w:val="00A511C5"/>
    <w:rsid w:val="00A515D1"/>
    <w:rsid w:val="00A517DA"/>
    <w:rsid w:val="00A51836"/>
    <w:rsid w:val="00A518BE"/>
    <w:rsid w:val="00A522DB"/>
    <w:rsid w:val="00A5233D"/>
    <w:rsid w:val="00A524AA"/>
    <w:rsid w:val="00A528F0"/>
    <w:rsid w:val="00A52AB5"/>
    <w:rsid w:val="00A52D9F"/>
    <w:rsid w:val="00A53103"/>
    <w:rsid w:val="00A531B2"/>
    <w:rsid w:val="00A53E96"/>
    <w:rsid w:val="00A53F47"/>
    <w:rsid w:val="00A5415A"/>
    <w:rsid w:val="00A545D6"/>
    <w:rsid w:val="00A54784"/>
    <w:rsid w:val="00A54DEE"/>
    <w:rsid w:val="00A54FF8"/>
    <w:rsid w:val="00A5502C"/>
    <w:rsid w:val="00A55665"/>
    <w:rsid w:val="00A55E83"/>
    <w:rsid w:val="00A5600A"/>
    <w:rsid w:val="00A5635B"/>
    <w:rsid w:val="00A566CC"/>
    <w:rsid w:val="00A568BD"/>
    <w:rsid w:val="00A56A1C"/>
    <w:rsid w:val="00A56E43"/>
    <w:rsid w:val="00A56FC8"/>
    <w:rsid w:val="00A572E3"/>
    <w:rsid w:val="00A5785A"/>
    <w:rsid w:val="00A57DBB"/>
    <w:rsid w:val="00A57DD3"/>
    <w:rsid w:val="00A60273"/>
    <w:rsid w:val="00A6055E"/>
    <w:rsid w:val="00A6077C"/>
    <w:rsid w:val="00A608C9"/>
    <w:rsid w:val="00A60A12"/>
    <w:rsid w:val="00A610B8"/>
    <w:rsid w:val="00A61136"/>
    <w:rsid w:val="00A645C7"/>
    <w:rsid w:val="00A64CFE"/>
    <w:rsid w:val="00A657F9"/>
    <w:rsid w:val="00A65B39"/>
    <w:rsid w:val="00A65DED"/>
    <w:rsid w:val="00A6660D"/>
    <w:rsid w:val="00A66946"/>
    <w:rsid w:val="00A66B64"/>
    <w:rsid w:val="00A67975"/>
    <w:rsid w:val="00A67EAF"/>
    <w:rsid w:val="00A67FAF"/>
    <w:rsid w:val="00A7077D"/>
    <w:rsid w:val="00A70BA7"/>
    <w:rsid w:val="00A710C0"/>
    <w:rsid w:val="00A71A3D"/>
    <w:rsid w:val="00A71A61"/>
    <w:rsid w:val="00A71B83"/>
    <w:rsid w:val="00A72DB3"/>
    <w:rsid w:val="00A7320A"/>
    <w:rsid w:val="00A73E0C"/>
    <w:rsid w:val="00A74F40"/>
    <w:rsid w:val="00A74F4A"/>
    <w:rsid w:val="00A75025"/>
    <w:rsid w:val="00A75298"/>
    <w:rsid w:val="00A753DB"/>
    <w:rsid w:val="00A766C9"/>
    <w:rsid w:val="00A76B42"/>
    <w:rsid w:val="00A77017"/>
    <w:rsid w:val="00A77B66"/>
    <w:rsid w:val="00A77DF8"/>
    <w:rsid w:val="00A80594"/>
    <w:rsid w:val="00A80D86"/>
    <w:rsid w:val="00A80EC9"/>
    <w:rsid w:val="00A814AE"/>
    <w:rsid w:val="00A819FC"/>
    <w:rsid w:val="00A81C77"/>
    <w:rsid w:val="00A81F11"/>
    <w:rsid w:val="00A8254C"/>
    <w:rsid w:val="00A82E5C"/>
    <w:rsid w:val="00A82FF8"/>
    <w:rsid w:val="00A83F6F"/>
    <w:rsid w:val="00A840B5"/>
    <w:rsid w:val="00A84270"/>
    <w:rsid w:val="00A843F5"/>
    <w:rsid w:val="00A84C2E"/>
    <w:rsid w:val="00A84F60"/>
    <w:rsid w:val="00A8537E"/>
    <w:rsid w:val="00A854F9"/>
    <w:rsid w:val="00A8569D"/>
    <w:rsid w:val="00A85B22"/>
    <w:rsid w:val="00A86276"/>
    <w:rsid w:val="00A86851"/>
    <w:rsid w:val="00A86C3E"/>
    <w:rsid w:val="00A86F15"/>
    <w:rsid w:val="00A86FD1"/>
    <w:rsid w:val="00A8736E"/>
    <w:rsid w:val="00A87860"/>
    <w:rsid w:val="00A8789C"/>
    <w:rsid w:val="00A90B87"/>
    <w:rsid w:val="00A90DE9"/>
    <w:rsid w:val="00A9128D"/>
    <w:rsid w:val="00A9139E"/>
    <w:rsid w:val="00A91A1B"/>
    <w:rsid w:val="00A91C6E"/>
    <w:rsid w:val="00A9233C"/>
    <w:rsid w:val="00A92750"/>
    <w:rsid w:val="00A92A5A"/>
    <w:rsid w:val="00A92C7E"/>
    <w:rsid w:val="00A9305A"/>
    <w:rsid w:val="00A93436"/>
    <w:rsid w:val="00A93747"/>
    <w:rsid w:val="00A93827"/>
    <w:rsid w:val="00A93876"/>
    <w:rsid w:val="00A938C8"/>
    <w:rsid w:val="00A93A10"/>
    <w:rsid w:val="00A9414B"/>
    <w:rsid w:val="00A94359"/>
    <w:rsid w:val="00A943EE"/>
    <w:rsid w:val="00A94E43"/>
    <w:rsid w:val="00A9596F"/>
    <w:rsid w:val="00A959AA"/>
    <w:rsid w:val="00A96248"/>
    <w:rsid w:val="00A96A62"/>
    <w:rsid w:val="00A96B92"/>
    <w:rsid w:val="00A972ED"/>
    <w:rsid w:val="00A974A8"/>
    <w:rsid w:val="00A97B03"/>
    <w:rsid w:val="00AA0455"/>
    <w:rsid w:val="00AA0516"/>
    <w:rsid w:val="00AA07DE"/>
    <w:rsid w:val="00AA0826"/>
    <w:rsid w:val="00AA0AAE"/>
    <w:rsid w:val="00AA123D"/>
    <w:rsid w:val="00AA12B6"/>
    <w:rsid w:val="00AA1DEA"/>
    <w:rsid w:val="00AA245A"/>
    <w:rsid w:val="00AA250C"/>
    <w:rsid w:val="00AA2F42"/>
    <w:rsid w:val="00AA321B"/>
    <w:rsid w:val="00AA372E"/>
    <w:rsid w:val="00AA3DC1"/>
    <w:rsid w:val="00AA4086"/>
    <w:rsid w:val="00AA4590"/>
    <w:rsid w:val="00AA485F"/>
    <w:rsid w:val="00AA4A6C"/>
    <w:rsid w:val="00AA4C7E"/>
    <w:rsid w:val="00AA4D11"/>
    <w:rsid w:val="00AA4FFD"/>
    <w:rsid w:val="00AA556D"/>
    <w:rsid w:val="00AA68D3"/>
    <w:rsid w:val="00AA6DA7"/>
    <w:rsid w:val="00AA6ED0"/>
    <w:rsid w:val="00AA711A"/>
    <w:rsid w:val="00AA76C3"/>
    <w:rsid w:val="00AB032D"/>
    <w:rsid w:val="00AB09A8"/>
    <w:rsid w:val="00AB12F9"/>
    <w:rsid w:val="00AB16EE"/>
    <w:rsid w:val="00AB17CF"/>
    <w:rsid w:val="00AB1B4A"/>
    <w:rsid w:val="00AB25E8"/>
    <w:rsid w:val="00AB27CD"/>
    <w:rsid w:val="00AB2A14"/>
    <w:rsid w:val="00AB2B0F"/>
    <w:rsid w:val="00AB2BB9"/>
    <w:rsid w:val="00AB2E2A"/>
    <w:rsid w:val="00AB33E4"/>
    <w:rsid w:val="00AB402C"/>
    <w:rsid w:val="00AB433B"/>
    <w:rsid w:val="00AB454F"/>
    <w:rsid w:val="00AB488E"/>
    <w:rsid w:val="00AB4D75"/>
    <w:rsid w:val="00AB525B"/>
    <w:rsid w:val="00AB5D4D"/>
    <w:rsid w:val="00AB5F29"/>
    <w:rsid w:val="00AB6F54"/>
    <w:rsid w:val="00AB73F0"/>
    <w:rsid w:val="00AB765B"/>
    <w:rsid w:val="00AB7862"/>
    <w:rsid w:val="00AC00B8"/>
    <w:rsid w:val="00AC00E5"/>
    <w:rsid w:val="00AC1B74"/>
    <w:rsid w:val="00AC207C"/>
    <w:rsid w:val="00AC2322"/>
    <w:rsid w:val="00AC23C5"/>
    <w:rsid w:val="00AC2C90"/>
    <w:rsid w:val="00AC46CD"/>
    <w:rsid w:val="00AC4AA4"/>
    <w:rsid w:val="00AC5576"/>
    <w:rsid w:val="00AC5671"/>
    <w:rsid w:val="00AC57D2"/>
    <w:rsid w:val="00AC6561"/>
    <w:rsid w:val="00AC6BA0"/>
    <w:rsid w:val="00AC7499"/>
    <w:rsid w:val="00AD065B"/>
    <w:rsid w:val="00AD07C4"/>
    <w:rsid w:val="00AD108B"/>
    <w:rsid w:val="00AD1C05"/>
    <w:rsid w:val="00AD1D4C"/>
    <w:rsid w:val="00AD21EF"/>
    <w:rsid w:val="00AD2503"/>
    <w:rsid w:val="00AD2887"/>
    <w:rsid w:val="00AD2DD6"/>
    <w:rsid w:val="00AD3006"/>
    <w:rsid w:val="00AD340F"/>
    <w:rsid w:val="00AD38EB"/>
    <w:rsid w:val="00AD3D82"/>
    <w:rsid w:val="00AD437C"/>
    <w:rsid w:val="00AD5512"/>
    <w:rsid w:val="00AD77BB"/>
    <w:rsid w:val="00AE1055"/>
    <w:rsid w:val="00AE14EB"/>
    <w:rsid w:val="00AE1559"/>
    <w:rsid w:val="00AE1578"/>
    <w:rsid w:val="00AE17F0"/>
    <w:rsid w:val="00AE18E6"/>
    <w:rsid w:val="00AE19D3"/>
    <w:rsid w:val="00AE1E38"/>
    <w:rsid w:val="00AE20B7"/>
    <w:rsid w:val="00AE2B67"/>
    <w:rsid w:val="00AE2CAB"/>
    <w:rsid w:val="00AE3342"/>
    <w:rsid w:val="00AE3542"/>
    <w:rsid w:val="00AE3551"/>
    <w:rsid w:val="00AE3672"/>
    <w:rsid w:val="00AE4047"/>
    <w:rsid w:val="00AE4210"/>
    <w:rsid w:val="00AE4AF4"/>
    <w:rsid w:val="00AE4DB0"/>
    <w:rsid w:val="00AE4F1E"/>
    <w:rsid w:val="00AE52B0"/>
    <w:rsid w:val="00AE5931"/>
    <w:rsid w:val="00AE5A41"/>
    <w:rsid w:val="00AE6402"/>
    <w:rsid w:val="00AE6709"/>
    <w:rsid w:val="00AE6B02"/>
    <w:rsid w:val="00AF074D"/>
    <w:rsid w:val="00AF08E4"/>
    <w:rsid w:val="00AF08F9"/>
    <w:rsid w:val="00AF0CBA"/>
    <w:rsid w:val="00AF13C7"/>
    <w:rsid w:val="00AF20E8"/>
    <w:rsid w:val="00AF20F5"/>
    <w:rsid w:val="00AF2AEC"/>
    <w:rsid w:val="00AF335E"/>
    <w:rsid w:val="00AF3552"/>
    <w:rsid w:val="00AF3913"/>
    <w:rsid w:val="00AF3AED"/>
    <w:rsid w:val="00AF5ACA"/>
    <w:rsid w:val="00AF6A3D"/>
    <w:rsid w:val="00AF6FD7"/>
    <w:rsid w:val="00AF77C2"/>
    <w:rsid w:val="00AF7B34"/>
    <w:rsid w:val="00AF7C1F"/>
    <w:rsid w:val="00B000CF"/>
    <w:rsid w:val="00B00674"/>
    <w:rsid w:val="00B00826"/>
    <w:rsid w:val="00B0090D"/>
    <w:rsid w:val="00B00A42"/>
    <w:rsid w:val="00B011F1"/>
    <w:rsid w:val="00B014D1"/>
    <w:rsid w:val="00B014E2"/>
    <w:rsid w:val="00B01D65"/>
    <w:rsid w:val="00B02080"/>
    <w:rsid w:val="00B02159"/>
    <w:rsid w:val="00B0261F"/>
    <w:rsid w:val="00B0263E"/>
    <w:rsid w:val="00B0314E"/>
    <w:rsid w:val="00B031C8"/>
    <w:rsid w:val="00B0357E"/>
    <w:rsid w:val="00B038B7"/>
    <w:rsid w:val="00B03A89"/>
    <w:rsid w:val="00B03BF2"/>
    <w:rsid w:val="00B04FB7"/>
    <w:rsid w:val="00B05672"/>
    <w:rsid w:val="00B057CA"/>
    <w:rsid w:val="00B05A79"/>
    <w:rsid w:val="00B06216"/>
    <w:rsid w:val="00B063D8"/>
    <w:rsid w:val="00B06842"/>
    <w:rsid w:val="00B06935"/>
    <w:rsid w:val="00B069F5"/>
    <w:rsid w:val="00B0700B"/>
    <w:rsid w:val="00B07066"/>
    <w:rsid w:val="00B07A34"/>
    <w:rsid w:val="00B07C70"/>
    <w:rsid w:val="00B07D5C"/>
    <w:rsid w:val="00B07E1B"/>
    <w:rsid w:val="00B07FDF"/>
    <w:rsid w:val="00B10279"/>
    <w:rsid w:val="00B10AE1"/>
    <w:rsid w:val="00B10E87"/>
    <w:rsid w:val="00B113A1"/>
    <w:rsid w:val="00B119CA"/>
    <w:rsid w:val="00B11CE8"/>
    <w:rsid w:val="00B126F5"/>
    <w:rsid w:val="00B135E6"/>
    <w:rsid w:val="00B138A5"/>
    <w:rsid w:val="00B13E5F"/>
    <w:rsid w:val="00B14636"/>
    <w:rsid w:val="00B14E1D"/>
    <w:rsid w:val="00B14FC5"/>
    <w:rsid w:val="00B14FEE"/>
    <w:rsid w:val="00B15072"/>
    <w:rsid w:val="00B15745"/>
    <w:rsid w:val="00B1586D"/>
    <w:rsid w:val="00B16076"/>
    <w:rsid w:val="00B164F0"/>
    <w:rsid w:val="00B16512"/>
    <w:rsid w:val="00B16844"/>
    <w:rsid w:val="00B16B6B"/>
    <w:rsid w:val="00B16DC5"/>
    <w:rsid w:val="00B16DCC"/>
    <w:rsid w:val="00B171B1"/>
    <w:rsid w:val="00B171F9"/>
    <w:rsid w:val="00B17E0C"/>
    <w:rsid w:val="00B20614"/>
    <w:rsid w:val="00B20641"/>
    <w:rsid w:val="00B20943"/>
    <w:rsid w:val="00B20A17"/>
    <w:rsid w:val="00B22270"/>
    <w:rsid w:val="00B22A54"/>
    <w:rsid w:val="00B22ADE"/>
    <w:rsid w:val="00B23704"/>
    <w:rsid w:val="00B237D3"/>
    <w:rsid w:val="00B24464"/>
    <w:rsid w:val="00B249B1"/>
    <w:rsid w:val="00B24AD8"/>
    <w:rsid w:val="00B25202"/>
    <w:rsid w:val="00B2597F"/>
    <w:rsid w:val="00B261FD"/>
    <w:rsid w:val="00B26447"/>
    <w:rsid w:val="00B26B96"/>
    <w:rsid w:val="00B26C50"/>
    <w:rsid w:val="00B26F1D"/>
    <w:rsid w:val="00B2704D"/>
    <w:rsid w:val="00B271DF"/>
    <w:rsid w:val="00B27DF2"/>
    <w:rsid w:val="00B30BF5"/>
    <w:rsid w:val="00B30EC3"/>
    <w:rsid w:val="00B31096"/>
    <w:rsid w:val="00B3152C"/>
    <w:rsid w:val="00B3169F"/>
    <w:rsid w:val="00B3219F"/>
    <w:rsid w:val="00B3234C"/>
    <w:rsid w:val="00B32719"/>
    <w:rsid w:val="00B32DC0"/>
    <w:rsid w:val="00B348DC"/>
    <w:rsid w:val="00B34D5E"/>
    <w:rsid w:val="00B35172"/>
    <w:rsid w:val="00B35537"/>
    <w:rsid w:val="00B35795"/>
    <w:rsid w:val="00B357FC"/>
    <w:rsid w:val="00B35A0B"/>
    <w:rsid w:val="00B35CA2"/>
    <w:rsid w:val="00B36671"/>
    <w:rsid w:val="00B36B48"/>
    <w:rsid w:val="00B36F8A"/>
    <w:rsid w:val="00B4039D"/>
    <w:rsid w:val="00B40996"/>
    <w:rsid w:val="00B40C24"/>
    <w:rsid w:val="00B41535"/>
    <w:rsid w:val="00B41BCB"/>
    <w:rsid w:val="00B421BE"/>
    <w:rsid w:val="00B428F7"/>
    <w:rsid w:val="00B42904"/>
    <w:rsid w:val="00B4391B"/>
    <w:rsid w:val="00B441B6"/>
    <w:rsid w:val="00B446AD"/>
    <w:rsid w:val="00B4485C"/>
    <w:rsid w:val="00B44E37"/>
    <w:rsid w:val="00B4566B"/>
    <w:rsid w:val="00B45E4D"/>
    <w:rsid w:val="00B462FD"/>
    <w:rsid w:val="00B46304"/>
    <w:rsid w:val="00B46A46"/>
    <w:rsid w:val="00B46B7E"/>
    <w:rsid w:val="00B47287"/>
    <w:rsid w:val="00B47387"/>
    <w:rsid w:val="00B475FD"/>
    <w:rsid w:val="00B47DA5"/>
    <w:rsid w:val="00B50193"/>
    <w:rsid w:val="00B505DC"/>
    <w:rsid w:val="00B50964"/>
    <w:rsid w:val="00B50B87"/>
    <w:rsid w:val="00B50D86"/>
    <w:rsid w:val="00B527ED"/>
    <w:rsid w:val="00B52CAA"/>
    <w:rsid w:val="00B53191"/>
    <w:rsid w:val="00B5389D"/>
    <w:rsid w:val="00B54095"/>
    <w:rsid w:val="00B5490C"/>
    <w:rsid w:val="00B54D19"/>
    <w:rsid w:val="00B54F06"/>
    <w:rsid w:val="00B55093"/>
    <w:rsid w:val="00B55592"/>
    <w:rsid w:val="00B5574E"/>
    <w:rsid w:val="00B55963"/>
    <w:rsid w:val="00B55F3C"/>
    <w:rsid w:val="00B57B89"/>
    <w:rsid w:val="00B600BB"/>
    <w:rsid w:val="00B603F4"/>
    <w:rsid w:val="00B60589"/>
    <w:rsid w:val="00B611CA"/>
    <w:rsid w:val="00B6255F"/>
    <w:rsid w:val="00B630ED"/>
    <w:rsid w:val="00B63E8B"/>
    <w:rsid w:val="00B63F79"/>
    <w:rsid w:val="00B640E7"/>
    <w:rsid w:val="00B64379"/>
    <w:rsid w:val="00B647CB"/>
    <w:rsid w:val="00B64CC2"/>
    <w:rsid w:val="00B650F8"/>
    <w:rsid w:val="00B652B1"/>
    <w:rsid w:val="00B65334"/>
    <w:rsid w:val="00B657EE"/>
    <w:rsid w:val="00B65E8A"/>
    <w:rsid w:val="00B66598"/>
    <w:rsid w:val="00B66784"/>
    <w:rsid w:val="00B667AE"/>
    <w:rsid w:val="00B6698A"/>
    <w:rsid w:val="00B66FBB"/>
    <w:rsid w:val="00B671D3"/>
    <w:rsid w:val="00B67A31"/>
    <w:rsid w:val="00B7011D"/>
    <w:rsid w:val="00B70286"/>
    <w:rsid w:val="00B70311"/>
    <w:rsid w:val="00B70429"/>
    <w:rsid w:val="00B70531"/>
    <w:rsid w:val="00B70668"/>
    <w:rsid w:val="00B7090F"/>
    <w:rsid w:val="00B71004"/>
    <w:rsid w:val="00B71119"/>
    <w:rsid w:val="00B712A7"/>
    <w:rsid w:val="00B71711"/>
    <w:rsid w:val="00B71B23"/>
    <w:rsid w:val="00B72B1A"/>
    <w:rsid w:val="00B736BD"/>
    <w:rsid w:val="00B73944"/>
    <w:rsid w:val="00B73A0F"/>
    <w:rsid w:val="00B740BC"/>
    <w:rsid w:val="00B74872"/>
    <w:rsid w:val="00B750D0"/>
    <w:rsid w:val="00B754D6"/>
    <w:rsid w:val="00B75D29"/>
    <w:rsid w:val="00B7740D"/>
    <w:rsid w:val="00B7783F"/>
    <w:rsid w:val="00B77F9B"/>
    <w:rsid w:val="00B8028F"/>
    <w:rsid w:val="00B80425"/>
    <w:rsid w:val="00B80EF1"/>
    <w:rsid w:val="00B817CF"/>
    <w:rsid w:val="00B818C4"/>
    <w:rsid w:val="00B8193B"/>
    <w:rsid w:val="00B81A79"/>
    <w:rsid w:val="00B8242C"/>
    <w:rsid w:val="00B824EC"/>
    <w:rsid w:val="00B8254F"/>
    <w:rsid w:val="00B82A00"/>
    <w:rsid w:val="00B83196"/>
    <w:rsid w:val="00B832D1"/>
    <w:rsid w:val="00B83506"/>
    <w:rsid w:val="00B83823"/>
    <w:rsid w:val="00B84146"/>
    <w:rsid w:val="00B844DB"/>
    <w:rsid w:val="00B8477D"/>
    <w:rsid w:val="00B84814"/>
    <w:rsid w:val="00B85505"/>
    <w:rsid w:val="00B857B6"/>
    <w:rsid w:val="00B8596E"/>
    <w:rsid w:val="00B86BC2"/>
    <w:rsid w:val="00B86F94"/>
    <w:rsid w:val="00B87457"/>
    <w:rsid w:val="00B87B4C"/>
    <w:rsid w:val="00B87BBE"/>
    <w:rsid w:val="00B87CF3"/>
    <w:rsid w:val="00B903C1"/>
    <w:rsid w:val="00B90C0E"/>
    <w:rsid w:val="00B911EC"/>
    <w:rsid w:val="00B91549"/>
    <w:rsid w:val="00B919C8"/>
    <w:rsid w:val="00B92C44"/>
    <w:rsid w:val="00B9362A"/>
    <w:rsid w:val="00B93823"/>
    <w:rsid w:val="00B93E15"/>
    <w:rsid w:val="00B93E7E"/>
    <w:rsid w:val="00B94265"/>
    <w:rsid w:val="00B94D7B"/>
    <w:rsid w:val="00B950BE"/>
    <w:rsid w:val="00B9584F"/>
    <w:rsid w:val="00B9593D"/>
    <w:rsid w:val="00B95B63"/>
    <w:rsid w:val="00B96491"/>
    <w:rsid w:val="00B96D54"/>
    <w:rsid w:val="00B97040"/>
    <w:rsid w:val="00B9742A"/>
    <w:rsid w:val="00B97554"/>
    <w:rsid w:val="00B9784A"/>
    <w:rsid w:val="00B97E3D"/>
    <w:rsid w:val="00BA0B88"/>
    <w:rsid w:val="00BA14AB"/>
    <w:rsid w:val="00BA1C53"/>
    <w:rsid w:val="00BA2B9A"/>
    <w:rsid w:val="00BA403B"/>
    <w:rsid w:val="00BA4162"/>
    <w:rsid w:val="00BA4553"/>
    <w:rsid w:val="00BA4F5E"/>
    <w:rsid w:val="00BA521B"/>
    <w:rsid w:val="00BA5469"/>
    <w:rsid w:val="00BA5554"/>
    <w:rsid w:val="00BA69B7"/>
    <w:rsid w:val="00BA6F6E"/>
    <w:rsid w:val="00BA7002"/>
    <w:rsid w:val="00BA7719"/>
    <w:rsid w:val="00BB0966"/>
    <w:rsid w:val="00BB1E34"/>
    <w:rsid w:val="00BB1EFD"/>
    <w:rsid w:val="00BB2475"/>
    <w:rsid w:val="00BB2814"/>
    <w:rsid w:val="00BB2FDE"/>
    <w:rsid w:val="00BB3D47"/>
    <w:rsid w:val="00BB4852"/>
    <w:rsid w:val="00BB4863"/>
    <w:rsid w:val="00BB4876"/>
    <w:rsid w:val="00BB4ED6"/>
    <w:rsid w:val="00BB52C9"/>
    <w:rsid w:val="00BB559A"/>
    <w:rsid w:val="00BB600E"/>
    <w:rsid w:val="00BB6034"/>
    <w:rsid w:val="00BB620A"/>
    <w:rsid w:val="00BB6446"/>
    <w:rsid w:val="00BB73D3"/>
    <w:rsid w:val="00BB781E"/>
    <w:rsid w:val="00BB792A"/>
    <w:rsid w:val="00BB7A67"/>
    <w:rsid w:val="00BB7FBD"/>
    <w:rsid w:val="00BC0962"/>
    <w:rsid w:val="00BC0A4E"/>
    <w:rsid w:val="00BC177D"/>
    <w:rsid w:val="00BC19CA"/>
    <w:rsid w:val="00BC3237"/>
    <w:rsid w:val="00BC34D4"/>
    <w:rsid w:val="00BC38AC"/>
    <w:rsid w:val="00BC398C"/>
    <w:rsid w:val="00BC39C0"/>
    <w:rsid w:val="00BC3CFE"/>
    <w:rsid w:val="00BC3FF6"/>
    <w:rsid w:val="00BC4151"/>
    <w:rsid w:val="00BC415B"/>
    <w:rsid w:val="00BC48F1"/>
    <w:rsid w:val="00BC4C73"/>
    <w:rsid w:val="00BC4E12"/>
    <w:rsid w:val="00BC4E99"/>
    <w:rsid w:val="00BC527F"/>
    <w:rsid w:val="00BC5A70"/>
    <w:rsid w:val="00BC5EEA"/>
    <w:rsid w:val="00BC631B"/>
    <w:rsid w:val="00BC6797"/>
    <w:rsid w:val="00BC6954"/>
    <w:rsid w:val="00BC6A2D"/>
    <w:rsid w:val="00BC72C8"/>
    <w:rsid w:val="00BC798F"/>
    <w:rsid w:val="00BC7A6E"/>
    <w:rsid w:val="00BC7B1C"/>
    <w:rsid w:val="00BC7E7B"/>
    <w:rsid w:val="00BD086A"/>
    <w:rsid w:val="00BD20D6"/>
    <w:rsid w:val="00BD2295"/>
    <w:rsid w:val="00BD2A56"/>
    <w:rsid w:val="00BD3164"/>
    <w:rsid w:val="00BD32A3"/>
    <w:rsid w:val="00BD3C02"/>
    <w:rsid w:val="00BD4424"/>
    <w:rsid w:val="00BD4603"/>
    <w:rsid w:val="00BD4920"/>
    <w:rsid w:val="00BD49AC"/>
    <w:rsid w:val="00BD51E0"/>
    <w:rsid w:val="00BD51EC"/>
    <w:rsid w:val="00BD54F7"/>
    <w:rsid w:val="00BD5A3C"/>
    <w:rsid w:val="00BD5CC3"/>
    <w:rsid w:val="00BD696D"/>
    <w:rsid w:val="00BD74A4"/>
    <w:rsid w:val="00BD7752"/>
    <w:rsid w:val="00BD7B61"/>
    <w:rsid w:val="00BE014B"/>
    <w:rsid w:val="00BE14EF"/>
    <w:rsid w:val="00BE16C8"/>
    <w:rsid w:val="00BE19AB"/>
    <w:rsid w:val="00BE1B3F"/>
    <w:rsid w:val="00BE1C3B"/>
    <w:rsid w:val="00BE1FBE"/>
    <w:rsid w:val="00BE23E2"/>
    <w:rsid w:val="00BE2629"/>
    <w:rsid w:val="00BE3287"/>
    <w:rsid w:val="00BE39AC"/>
    <w:rsid w:val="00BE41E8"/>
    <w:rsid w:val="00BE44DB"/>
    <w:rsid w:val="00BE4E57"/>
    <w:rsid w:val="00BE4E9A"/>
    <w:rsid w:val="00BE4EC6"/>
    <w:rsid w:val="00BE5991"/>
    <w:rsid w:val="00BE6257"/>
    <w:rsid w:val="00BE697C"/>
    <w:rsid w:val="00BE6E2B"/>
    <w:rsid w:val="00BE6E40"/>
    <w:rsid w:val="00BE6F18"/>
    <w:rsid w:val="00BE76E7"/>
    <w:rsid w:val="00BE76FF"/>
    <w:rsid w:val="00BE7953"/>
    <w:rsid w:val="00BE7A95"/>
    <w:rsid w:val="00BF05F5"/>
    <w:rsid w:val="00BF0F6E"/>
    <w:rsid w:val="00BF1BDC"/>
    <w:rsid w:val="00BF38EB"/>
    <w:rsid w:val="00BF38FA"/>
    <w:rsid w:val="00BF3D5E"/>
    <w:rsid w:val="00BF4312"/>
    <w:rsid w:val="00BF5563"/>
    <w:rsid w:val="00BF5BF3"/>
    <w:rsid w:val="00BF5FCB"/>
    <w:rsid w:val="00BF6769"/>
    <w:rsid w:val="00BF6A28"/>
    <w:rsid w:val="00BF6AF7"/>
    <w:rsid w:val="00BF6C6C"/>
    <w:rsid w:val="00BF7A46"/>
    <w:rsid w:val="00BF7A9E"/>
    <w:rsid w:val="00BF7B0C"/>
    <w:rsid w:val="00BF7E11"/>
    <w:rsid w:val="00C00104"/>
    <w:rsid w:val="00C001EB"/>
    <w:rsid w:val="00C00370"/>
    <w:rsid w:val="00C004A3"/>
    <w:rsid w:val="00C004A6"/>
    <w:rsid w:val="00C0068B"/>
    <w:rsid w:val="00C0078D"/>
    <w:rsid w:val="00C00856"/>
    <w:rsid w:val="00C00E19"/>
    <w:rsid w:val="00C01365"/>
    <w:rsid w:val="00C019FD"/>
    <w:rsid w:val="00C01EE4"/>
    <w:rsid w:val="00C0217B"/>
    <w:rsid w:val="00C02484"/>
    <w:rsid w:val="00C02935"/>
    <w:rsid w:val="00C0353D"/>
    <w:rsid w:val="00C0379A"/>
    <w:rsid w:val="00C04652"/>
    <w:rsid w:val="00C04E64"/>
    <w:rsid w:val="00C04F94"/>
    <w:rsid w:val="00C0556F"/>
    <w:rsid w:val="00C05C7C"/>
    <w:rsid w:val="00C05EA9"/>
    <w:rsid w:val="00C05EDF"/>
    <w:rsid w:val="00C064CE"/>
    <w:rsid w:val="00C06A14"/>
    <w:rsid w:val="00C06ECD"/>
    <w:rsid w:val="00C06F8D"/>
    <w:rsid w:val="00C0724F"/>
    <w:rsid w:val="00C078AB"/>
    <w:rsid w:val="00C101C2"/>
    <w:rsid w:val="00C10B41"/>
    <w:rsid w:val="00C1146F"/>
    <w:rsid w:val="00C115D8"/>
    <w:rsid w:val="00C1187B"/>
    <w:rsid w:val="00C12BD8"/>
    <w:rsid w:val="00C1306E"/>
    <w:rsid w:val="00C13C70"/>
    <w:rsid w:val="00C14333"/>
    <w:rsid w:val="00C14AE3"/>
    <w:rsid w:val="00C155A5"/>
    <w:rsid w:val="00C15B08"/>
    <w:rsid w:val="00C15D56"/>
    <w:rsid w:val="00C15EDF"/>
    <w:rsid w:val="00C16772"/>
    <w:rsid w:val="00C16C98"/>
    <w:rsid w:val="00C16F23"/>
    <w:rsid w:val="00C17077"/>
    <w:rsid w:val="00C170C8"/>
    <w:rsid w:val="00C17273"/>
    <w:rsid w:val="00C17382"/>
    <w:rsid w:val="00C17BD8"/>
    <w:rsid w:val="00C17FF3"/>
    <w:rsid w:val="00C2018E"/>
    <w:rsid w:val="00C201E2"/>
    <w:rsid w:val="00C2020B"/>
    <w:rsid w:val="00C20BC6"/>
    <w:rsid w:val="00C20E6C"/>
    <w:rsid w:val="00C21506"/>
    <w:rsid w:val="00C2152F"/>
    <w:rsid w:val="00C21A12"/>
    <w:rsid w:val="00C21B5F"/>
    <w:rsid w:val="00C22081"/>
    <w:rsid w:val="00C2236C"/>
    <w:rsid w:val="00C228CB"/>
    <w:rsid w:val="00C22B84"/>
    <w:rsid w:val="00C22C74"/>
    <w:rsid w:val="00C23801"/>
    <w:rsid w:val="00C24006"/>
    <w:rsid w:val="00C24641"/>
    <w:rsid w:val="00C250C3"/>
    <w:rsid w:val="00C25DCA"/>
    <w:rsid w:val="00C26177"/>
    <w:rsid w:val="00C26505"/>
    <w:rsid w:val="00C266AD"/>
    <w:rsid w:val="00C26FBB"/>
    <w:rsid w:val="00C27499"/>
    <w:rsid w:val="00C27918"/>
    <w:rsid w:val="00C3043E"/>
    <w:rsid w:val="00C30885"/>
    <w:rsid w:val="00C30946"/>
    <w:rsid w:val="00C3098A"/>
    <w:rsid w:val="00C30AB2"/>
    <w:rsid w:val="00C30DDA"/>
    <w:rsid w:val="00C3189B"/>
    <w:rsid w:val="00C31C96"/>
    <w:rsid w:val="00C32088"/>
    <w:rsid w:val="00C32303"/>
    <w:rsid w:val="00C32523"/>
    <w:rsid w:val="00C334D9"/>
    <w:rsid w:val="00C33E6F"/>
    <w:rsid w:val="00C3451E"/>
    <w:rsid w:val="00C34861"/>
    <w:rsid w:val="00C34CF5"/>
    <w:rsid w:val="00C35551"/>
    <w:rsid w:val="00C36A29"/>
    <w:rsid w:val="00C36F9F"/>
    <w:rsid w:val="00C36FCE"/>
    <w:rsid w:val="00C378A5"/>
    <w:rsid w:val="00C378B5"/>
    <w:rsid w:val="00C37B03"/>
    <w:rsid w:val="00C37B0D"/>
    <w:rsid w:val="00C406DD"/>
    <w:rsid w:val="00C40B1D"/>
    <w:rsid w:val="00C40D4E"/>
    <w:rsid w:val="00C40F0E"/>
    <w:rsid w:val="00C417EA"/>
    <w:rsid w:val="00C4186E"/>
    <w:rsid w:val="00C41FA1"/>
    <w:rsid w:val="00C42095"/>
    <w:rsid w:val="00C4218A"/>
    <w:rsid w:val="00C428A1"/>
    <w:rsid w:val="00C42C78"/>
    <w:rsid w:val="00C4325B"/>
    <w:rsid w:val="00C4336E"/>
    <w:rsid w:val="00C433AE"/>
    <w:rsid w:val="00C445FE"/>
    <w:rsid w:val="00C4464E"/>
    <w:rsid w:val="00C44AC1"/>
    <w:rsid w:val="00C45797"/>
    <w:rsid w:val="00C457A2"/>
    <w:rsid w:val="00C45892"/>
    <w:rsid w:val="00C46482"/>
    <w:rsid w:val="00C4666F"/>
    <w:rsid w:val="00C46AD7"/>
    <w:rsid w:val="00C46C8E"/>
    <w:rsid w:val="00C47005"/>
    <w:rsid w:val="00C47028"/>
    <w:rsid w:val="00C47A67"/>
    <w:rsid w:val="00C47B07"/>
    <w:rsid w:val="00C51384"/>
    <w:rsid w:val="00C5152B"/>
    <w:rsid w:val="00C5168F"/>
    <w:rsid w:val="00C5285A"/>
    <w:rsid w:val="00C52949"/>
    <w:rsid w:val="00C5303D"/>
    <w:rsid w:val="00C532A8"/>
    <w:rsid w:val="00C538C4"/>
    <w:rsid w:val="00C5426C"/>
    <w:rsid w:val="00C5494C"/>
    <w:rsid w:val="00C555C6"/>
    <w:rsid w:val="00C55E8B"/>
    <w:rsid w:val="00C5698C"/>
    <w:rsid w:val="00C56BB8"/>
    <w:rsid w:val="00C571C1"/>
    <w:rsid w:val="00C579C4"/>
    <w:rsid w:val="00C603A3"/>
    <w:rsid w:val="00C6068C"/>
    <w:rsid w:val="00C60FA4"/>
    <w:rsid w:val="00C6148B"/>
    <w:rsid w:val="00C62A7A"/>
    <w:rsid w:val="00C62B53"/>
    <w:rsid w:val="00C6317C"/>
    <w:rsid w:val="00C6327A"/>
    <w:rsid w:val="00C63890"/>
    <w:rsid w:val="00C63A3C"/>
    <w:rsid w:val="00C6410B"/>
    <w:rsid w:val="00C6455B"/>
    <w:rsid w:val="00C64B24"/>
    <w:rsid w:val="00C652EE"/>
    <w:rsid w:val="00C65917"/>
    <w:rsid w:val="00C65AEC"/>
    <w:rsid w:val="00C65EC7"/>
    <w:rsid w:val="00C660D3"/>
    <w:rsid w:val="00C6626D"/>
    <w:rsid w:val="00C663F1"/>
    <w:rsid w:val="00C66929"/>
    <w:rsid w:val="00C66A36"/>
    <w:rsid w:val="00C6794D"/>
    <w:rsid w:val="00C67BEC"/>
    <w:rsid w:val="00C67E02"/>
    <w:rsid w:val="00C7051C"/>
    <w:rsid w:val="00C71038"/>
    <w:rsid w:val="00C718E6"/>
    <w:rsid w:val="00C720F1"/>
    <w:rsid w:val="00C72411"/>
    <w:rsid w:val="00C72821"/>
    <w:rsid w:val="00C74A58"/>
    <w:rsid w:val="00C74D28"/>
    <w:rsid w:val="00C7558F"/>
    <w:rsid w:val="00C75E81"/>
    <w:rsid w:val="00C761D8"/>
    <w:rsid w:val="00C7648A"/>
    <w:rsid w:val="00C76710"/>
    <w:rsid w:val="00C7680A"/>
    <w:rsid w:val="00C7708D"/>
    <w:rsid w:val="00C774CF"/>
    <w:rsid w:val="00C77B74"/>
    <w:rsid w:val="00C77F6C"/>
    <w:rsid w:val="00C802B8"/>
    <w:rsid w:val="00C8045E"/>
    <w:rsid w:val="00C812C4"/>
    <w:rsid w:val="00C83B75"/>
    <w:rsid w:val="00C8492B"/>
    <w:rsid w:val="00C84BA2"/>
    <w:rsid w:val="00C85429"/>
    <w:rsid w:val="00C85528"/>
    <w:rsid w:val="00C856B8"/>
    <w:rsid w:val="00C85D33"/>
    <w:rsid w:val="00C86157"/>
    <w:rsid w:val="00C86C9F"/>
    <w:rsid w:val="00C86CAA"/>
    <w:rsid w:val="00C86F0E"/>
    <w:rsid w:val="00C876ED"/>
    <w:rsid w:val="00C87A2C"/>
    <w:rsid w:val="00C87EC1"/>
    <w:rsid w:val="00C87F62"/>
    <w:rsid w:val="00C90110"/>
    <w:rsid w:val="00C90601"/>
    <w:rsid w:val="00C90603"/>
    <w:rsid w:val="00C90682"/>
    <w:rsid w:val="00C9082C"/>
    <w:rsid w:val="00C91032"/>
    <w:rsid w:val="00C9151F"/>
    <w:rsid w:val="00C91E1D"/>
    <w:rsid w:val="00C9292C"/>
    <w:rsid w:val="00C933F9"/>
    <w:rsid w:val="00C93A3D"/>
    <w:rsid w:val="00C93A49"/>
    <w:rsid w:val="00C941AE"/>
    <w:rsid w:val="00C94507"/>
    <w:rsid w:val="00C94847"/>
    <w:rsid w:val="00C94C8D"/>
    <w:rsid w:val="00C95297"/>
    <w:rsid w:val="00C95577"/>
    <w:rsid w:val="00C955B6"/>
    <w:rsid w:val="00C95A6E"/>
    <w:rsid w:val="00C95F7B"/>
    <w:rsid w:val="00C9627D"/>
    <w:rsid w:val="00C97069"/>
    <w:rsid w:val="00C9723B"/>
    <w:rsid w:val="00CA002A"/>
    <w:rsid w:val="00CA0685"/>
    <w:rsid w:val="00CA08C1"/>
    <w:rsid w:val="00CA155E"/>
    <w:rsid w:val="00CA1E1A"/>
    <w:rsid w:val="00CA27EA"/>
    <w:rsid w:val="00CA29A9"/>
    <w:rsid w:val="00CA2A84"/>
    <w:rsid w:val="00CA2E2A"/>
    <w:rsid w:val="00CA3418"/>
    <w:rsid w:val="00CA38AD"/>
    <w:rsid w:val="00CA39F2"/>
    <w:rsid w:val="00CA3C1D"/>
    <w:rsid w:val="00CA3E89"/>
    <w:rsid w:val="00CA3F06"/>
    <w:rsid w:val="00CA43C8"/>
    <w:rsid w:val="00CA45DE"/>
    <w:rsid w:val="00CA4702"/>
    <w:rsid w:val="00CA4E9B"/>
    <w:rsid w:val="00CA565D"/>
    <w:rsid w:val="00CA622D"/>
    <w:rsid w:val="00CA63E3"/>
    <w:rsid w:val="00CA7642"/>
    <w:rsid w:val="00CA7B44"/>
    <w:rsid w:val="00CA7B5D"/>
    <w:rsid w:val="00CA7F3C"/>
    <w:rsid w:val="00CB01B1"/>
    <w:rsid w:val="00CB0D91"/>
    <w:rsid w:val="00CB18CA"/>
    <w:rsid w:val="00CB1E2F"/>
    <w:rsid w:val="00CB2D24"/>
    <w:rsid w:val="00CB2EB4"/>
    <w:rsid w:val="00CB3274"/>
    <w:rsid w:val="00CB3473"/>
    <w:rsid w:val="00CB371B"/>
    <w:rsid w:val="00CB3A2A"/>
    <w:rsid w:val="00CB3BCE"/>
    <w:rsid w:val="00CB460C"/>
    <w:rsid w:val="00CB4717"/>
    <w:rsid w:val="00CB4B68"/>
    <w:rsid w:val="00CB4C87"/>
    <w:rsid w:val="00CB5A2D"/>
    <w:rsid w:val="00CB6B32"/>
    <w:rsid w:val="00CB6EB5"/>
    <w:rsid w:val="00CB71A9"/>
    <w:rsid w:val="00CC07B9"/>
    <w:rsid w:val="00CC09E6"/>
    <w:rsid w:val="00CC0B2B"/>
    <w:rsid w:val="00CC0C4D"/>
    <w:rsid w:val="00CC1109"/>
    <w:rsid w:val="00CC125D"/>
    <w:rsid w:val="00CC173E"/>
    <w:rsid w:val="00CC22E1"/>
    <w:rsid w:val="00CC3156"/>
    <w:rsid w:val="00CC32A6"/>
    <w:rsid w:val="00CC3AC7"/>
    <w:rsid w:val="00CC3D96"/>
    <w:rsid w:val="00CC492A"/>
    <w:rsid w:val="00CC49FF"/>
    <w:rsid w:val="00CC4CF0"/>
    <w:rsid w:val="00CC5408"/>
    <w:rsid w:val="00CC54FE"/>
    <w:rsid w:val="00CC5533"/>
    <w:rsid w:val="00CC5BD5"/>
    <w:rsid w:val="00CC6CAE"/>
    <w:rsid w:val="00CC756E"/>
    <w:rsid w:val="00CC75D3"/>
    <w:rsid w:val="00CD070D"/>
    <w:rsid w:val="00CD0879"/>
    <w:rsid w:val="00CD09A7"/>
    <w:rsid w:val="00CD0C04"/>
    <w:rsid w:val="00CD1574"/>
    <w:rsid w:val="00CD15A9"/>
    <w:rsid w:val="00CD303D"/>
    <w:rsid w:val="00CD3283"/>
    <w:rsid w:val="00CD334D"/>
    <w:rsid w:val="00CD3751"/>
    <w:rsid w:val="00CD392C"/>
    <w:rsid w:val="00CD3C0F"/>
    <w:rsid w:val="00CD3DEC"/>
    <w:rsid w:val="00CD4612"/>
    <w:rsid w:val="00CD4B92"/>
    <w:rsid w:val="00CD555F"/>
    <w:rsid w:val="00CD5945"/>
    <w:rsid w:val="00CD6C08"/>
    <w:rsid w:val="00CD7157"/>
    <w:rsid w:val="00CD721A"/>
    <w:rsid w:val="00CD7D41"/>
    <w:rsid w:val="00CE0666"/>
    <w:rsid w:val="00CE0C6C"/>
    <w:rsid w:val="00CE0EBC"/>
    <w:rsid w:val="00CE167D"/>
    <w:rsid w:val="00CE18C5"/>
    <w:rsid w:val="00CE18F5"/>
    <w:rsid w:val="00CE1BAE"/>
    <w:rsid w:val="00CE1BCD"/>
    <w:rsid w:val="00CE1D09"/>
    <w:rsid w:val="00CE20D3"/>
    <w:rsid w:val="00CE2350"/>
    <w:rsid w:val="00CE26F0"/>
    <w:rsid w:val="00CE279E"/>
    <w:rsid w:val="00CE29AB"/>
    <w:rsid w:val="00CE2C07"/>
    <w:rsid w:val="00CE2D88"/>
    <w:rsid w:val="00CE314D"/>
    <w:rsid w:val="00CE3528"/>
    <w:rsid w:val="00CE3861"/>
    <w:rsid w:val="00CE3FA9"/>
    <w:rsid w:val="00CE420F"/>
    <w:rsid w:val="00CE4752"/>
    <w:rsid w:val="00CE53F8"/>
    <w:rsid w:val="00CE54C6"/>
    <w:rsid w:val="00CE54C7"/>
    <w:rsid w:val="00CE5652"/>
    <w:rsid w:val="00CE59B2"/>
    <w:rsid w:val="00CE5A2A"/>
    <w:rsid w:val="00CE5FBE"/>
    <w:rsid w:val="00CE5FF1"/>
    <w:rsid w:val="00CE6D6E"/>
    <w:rsid w:val="00CE6DAF"/>
    <w:rsid w:val="00CE7114"/>
    <w:rsid w:val="00CE7399"/>
    <w:rsid w:val="00CE7938"/>
    <w:rsid w:val="00CE7A2C"/>
    <w:rsid w:val="00CE7BAA"/>
    <w:rsid w:val="00CF11EC"/>
    <w:rsid w:val="00CF14A1"/>
    <w:rsid w:val="00CF1D9F"/>
    <w:rsid w:val="00CF2053"/>
    <w:rsid w:val="00CF2536"/>
    <w:rsid w:val="00CF284E"/>
    <w:rsid w:val="00CF317B"/>
    <w:rsid w:val="00CF36A2"/>
    <w:rsid w:val="00CF383F"/>
    <w:rsid w:val="00CF3F3A"/>
    <w:rsid w:val="00CF4B2C"/>
    <w:rsid w:val="00CF4DD4"/>
    <w:rsid w:val="00CF52EC"/>
    <w:rsid w:val="00CF55C2"/>
    <w:rsid w:val="00CF563E"/>
    <w:rsid w:val="00CF59CE"/>
    <w:rsid w:val="00CF637E"/>
    <w:rsid w:val="00CF6496"/>
    <w:rsid w:val="00CF6554"/>
    <w:rsid w:val="00CF6594"/>
    <w:rsid w:val="00CF72B4"/>
    <w:rsid w:val="00CF78C9"/>
    <w:rsid w:val="00CF7A30"/>
    <w:rsid w:val="00CF7CED"/>
    <w:rsid w:val="00D00B88"/>
    <w:rsid w:val="00D00E30"/>
    <w:rsid w:val="00D01130"/>
    <w:rsid w:val="00D012EE"/>
    <w:rsid w:val="00D013A1"/>
    <w:rsid w:val="00D01771"/>
    <w:rsid w:val="00D01BC6"/>
    <w:rsid w:val="00D029AF"/>
    <w:rsid w:val="00D03107"/>
    <w:rsid w:val="00D034FD"/>
    <w:rsid w:val="00D03EA4"/>
    <w:rsid w:val="00D05406"/>
    <w:rsid w:val="00D055C0"/>
    <w:rsid w:val="00D057F1"/>
    <w:rsid w:val="00D0602C"/>
    <w:rsid w:val="00D06C0D"/>
    <w:rsid w:val="00D06EDD"/>
    <w:rsid w:val="00D06FB8"/>
    <w:rsid w:val="00D074B5"/>
    <w:rsid w:val="00D07870"/>
    <w:rsid w:val="00D07A61"/>
    <w:rsid w:val="00D07A6D"/>
    <w:rsid w:val="00D1024A"/>
    <w:rsid w:val="00D117E5"/>
    <w:rsid w:val="00D1198F"/>
    <w:rsid w:val="00D1228A"/>
    <w:rsid w:val="00D1249B"/>
    <w:rsid w:val="00D12DA1"/>
    <w:rsid w:val="00D13245"/>
    <w:rsid w:val="00D13938"/>
    <w:rsid w:val="00D13DED"/>
    <w:rsid w:val="00D13F27"/>
    <w:rsid w:val="00D140D8"/>
    <w:rsid w:val="00D141A5"/>
    <w:rsid w:val="00D14420"/>
    <w:rsid w:val="00D14644"/>
    <w:rsid w:val="00D14802"/>
    <w:rsid w:val="00D148E2"/>
    <w:rsid w:val="00D14917"/>
    <w:rsid w:val="00D14A7A"/>
    <w:rsid w:val="00D14AFB"/>
    <w:rsid w:val="00D14B1B"/>
    <w:rsid w:val="00D15093"/>
    <w:rsid w:val="00D151C6"/>
    <w:rsid w:val="00D15391"/>
    <w:rsid w:val="00D15715"/>
    <w:rsid w:val="00D1589B"/>
    <w:rsid w:val="00D15B42"/>
    <w:rsid w:val="00D15EB9"/>
    <w:rsid w:val="00D162E1"/>
    <w:rsid w:val="00D166E5"/>
    <w:rsid w:val="00D16B6E"/>
    <w:rsid w:val="00D16C27"/>
    <w:rsid w:val="00D176AD"/>
    <w:rsid w:val="00D1773F"/>
    <w:rsid w:val="00D17AF3"/>
    <w:rsid w:val="00D17D6D"/>
    <w:rsid w:val="00D20126"/>
    <w:rsid w:val="00D205CE"/>
    <w:rsid w:val="00D206AF"/>
    <w:rsid w:val="00D20D20"/>
    <w:rsid w:val="00D21220"/>
    <w:rsid w:val="00D21293"/>
    <w:rsid w:val="00D21BD2"/>
    <w:rsid w:val="00D21C94"/>
    <w:rsid w:val="00D2353A"/>
    <w:rsid w:val="00D2461D"/>
    <w:rsid w:val="00D24C8B"/>
    <w:rsid w:val="00D2533B"/>
    <w:rsid w:val="00D25608"/>
    <w:rsid w:val="00D25ABE"/>
    <w:rsid w:val="00D260DB"/>
    <w:rsid w:val="00D263E2"/>
    <w:rsid w:val="00D268AF"/>
    <w:rsid w:val="00D26C80"/>
    <w:rsid w:val="00D2751F"/>
    <w:rsid w:val="00D278A9"/>
    <w:rsid w:val="00D30633"/>
    <w:rsid w:val="00D307CF"/>
    <w:rsid w:val="00D31EBF"/>
    <w:rsid w:val="00D321A5"/>
    <w:rsid w:val="00D328F4"/>
    <w:rsid w:val="00D329B9"/>
    <w:rsid w:val="00D329CB"/>
    <w:rsid w:val="00D329F2"/>
    <w:rsid w:val="00D33094"/>
    <w:rsid w:val="00D330C5"/>
    <w:rsid w:val="00D3324D"/>
    <w:rsid w:val="00D33274"/>
    <w:rsid w:val="00D33462"/>
    <w:rsid w:val="00D33CBA"/>
    <w:rsid w:val="00D345E5"/>
    <w:rsid w:val="00D34EF6"/>
    <w:rsid w:val="00D354C8"/>
    <w:rsid w:val="00D35EA0"/>
    <w:rsid w:val="00D35FF6"/>
    <w:rsid w:val="00D3673C"/>
    <w:rsid w:val="00D36B24"/>
    <w:rsid w:val="00D36D9B"/>
    <w:rsid w:val="00D37934"/>
    <w:rsid w:val="00D404B8"/>
    <w:rsid w:val="00D4094C"/>
    <w:rsid w:val="00D40CF0"/>
    <w:rsid w:val="00D40E41"/>
    <w:rsid w:val="00D41877"/>
    <w:rsid w:val="00D41B28"/>
    <w:rsid w:val="00D41F08"/>
    <w:rsid w:val="00D424DD"/>
    <w:rsid w:val="00D42CC9"/>
    <w:rsid w:val="00D42F61"/>
    <w:rsid w:val="00D43236"/>
    <w:rsid w:val="00D43327"/>
    <w:rsid w:val="00D434A2"/>
    <w:rsid w:val="00D43572"/>
    <w:rsid w:val="00D440A0"/>
    <w:rsid w:val="00D4498E"/>
    <w:rsid w:val="00D44A8D"/>
    <w:rsid w:val="00D457DF"/>
    <w:rsid w:val="00D45F2F"/>
    <w:rsid w:val="00D46019"/>
    <w:rsid w:val="00D466E9"/>
    <w:rsid w:val="00D469D6"/>
    <w:rsid w:val="00D475AC"/>
    <w:rsid w:val="00D47DCD"/>
    <w:rsid w:val="00D50425"/>
    <w:rsid w:val="00D50F51"/>
    <w:rsid w:val="00D51017"/>
    <w:rsid w:val="00D5194C"/>
    <w:rsid w:val="00D51A5C"/>
    <w:rsid w:val="00D51DE0"/>
    <w:rsid w:val="00D523F7"/>
    <w:rsid w:val="00D529F1"/>
    <w:rsid w:val="00D53013"/>
    <w:rsid w:val="00D53237"/>
    <w:rsid w:val="00D537D0"/>
    <w:rsid w:val="00D544C4"/>
    <w:rsid w:val="00D54AB4"/>
    <w:rsid w:val="00D54B6F"/>
    <w:rsid w:val="00D5534C"/>
    <w:rsid w:val="00D570A3"/>
    <w:rsid w:val="00D602B3"/>
    <w:rsid w:val="00D60562"/>
    <w:rsid w:val="00D606B7"/>
    <w:rsid w:val="00D60A1B"/>
    <w:rsid w:val="00D60EE3"/>
    <w:rsid w:val="00D6113E"/>
    <w:rsid w:val="00D61158"/>
    <w:rsid w:val="00D61DD3"/>
    <w:rsid w:val="00D61FCF"/>
    <w:rsid w:val="00D622A5"/>
    <w:rsid w:val="00D62C3F"/>
    <w:rsid w:val="00D63297"/>
    <w:rsid w:val="00D63D0B"/>
    <w:rsid w:val="00D64923"/>
    <w:rsid w:val="00D65DFA"/>
    <w:rsid w:val="00D65E0B"/>
    <w:rsid w:val="00D662F3"/>
    <w:rsid w:val="00D66420"/>
    <w:rsid w:val="00D66901"/>
    <w:rsid w:val="00D66C68"/>
    <w:rsid w:val="00D6729B"/>
    <w:rsid w:val="00D67338"/>
    <w:rsid w:val="00D67495"/>
    <w:rsid w:val="00D67B87"/>
    <w:rsid w:val="00D70471"/>
    <w:rsid w:val="00D70BA7"/>
    <w:rsid w:val="00D70BB1"/>
    <w:rsid w:val="00D71366"/>
    <w:rsid w:val="00D71F96"/>
    <w:rsid w:val="00D7230F"/>
    <w:rsid w:val="00D72791"/>
    <w:rsid w:val="00D7292E"/>
    <w:rsid w:val="00D72CA0"/>
    <w:rsid w:val="00D73750"/>
    <w:rsid w:val="00D73E30"/>
    <w:rsid w:val="00D74272"/>
    <w:rsid w:val="00D743B9"/>
    <w:rsid w:val="00D745ED"/>
    <w:rsid w:val="00D74A52"/>
    <w:rsid w:val="00D74C93"/>
    <w:rsid w:val="00D74E66"/>
    <w:rsid w:val="00D7540C"/>
    <w:rsid w:val="00D75FF2"/>
    <w:rsid w:val="00D760F4"/>
    <w:rsid w:val="00D763BC"/>
    <w:rsid w:val="00D765C3"/>
    <w:rsid w:val="00D76BD8"/>
    <w:rsid w:val="00D76C52"/>
    <w:rsid w:val="00D779E6"/>
    <w:rsid w:val="00D77AD1"/>
    <w:rsid w:val="00D80478"/>
    <w:rsid w:val="00D81266"/>
    <w:rsid w:val="00D81753"/>
    <w:rsid w:val="00D825F6"/>
    <w:rsid w:val="00D82CA4"/>
    <w:rsid w:val="00D82DFA"/>
    <w:rsid w:val="00D83006"/>
    <w:rsid w:val="00D83412"/>
    <w:rsid w:val="00D838C1"/>
    <w:rsid w:val="00D84377"/>
    <w:rsid w:val="00D848A7"/>
    <w:rsid w:val="00D84B71"/>
    <w:rsid w:val="00D84E2D"/>
    <w:rsid w:val="00D84FB2"/>
    <w:rsid w:val="00D84FF4"/>
    <w:rsid w:val="00D852AA"/>
    <w:rsid w:val="00D85386"/>
    <w:rsid w:val="00D85D26"/>
    <w:rsid w:val="00D8611D"/>
    <w:rsid w:val="00D86775"/>
    <w:rsid w:val="00D868F4"/>
    <w:rsid w:val="00D86BC1"/>
    <w:rsid w:val="00D86E67"/>
    <w:rsid w:val="00D873EE"/>
    <w:rsid w:val="00D875A9"/>
    <w:rsid w:val="00D879FA"/>
    <w:rsid w:val="00D87C4E"/>
    <w:rsid w:val="00D90326"/>
    <w:rsid w:val="00D9098F"/>
    <w:rsid w:val="00D90F53"/>
    <w:rsid w:val="00D9104A"/>
    <w:rsid w:val="00D91D33"/>
    <w:rsid w:val="00D926A8"/>
    <w:rsid w:val="00D9286A"/>
    <w:rsid w:val="00D929C3"/>
    <w:rsid w:val="00D92B60"/>
    <w:rsid w:val="00D92D6A"/>
    <w:rsid w:val="00D9302D"/>
    <w:rsid w:val="00D9343D"/>
    <w:rsid w:val="00D934A2"/>
    <w:rsid w:val="00D93527"/>
    <w:rsid w:val="00D93673"/>
    <w:rsid w:val="00D93E1F"/>
    <w:rsid w:val="00D94CA6"/>
    <w:rsid w:val="00D95667"/>
    <w:rsid w:val="00D9622F"/>
    <w:rsid w:val="00D9659D"/>
    <w:rsid w:val="00D97BFA"/>
    <w:rsid w:val="00D97E1F"/>
    <w:rsid w:val="00DA0915"/>
    <w:rsid w:val="00DA18AA"/>
    <w:rsid w:val="00DA1E21"/>
    <w:rsid w:val="00DA2FC6"/>
    <w:rsid w:val="00DA36D4"/>
    <w:rsid w:val="00DA3883"/>
    <w:rsid w:val="00DA3A7B"/>
    <w:rsid w:val="00DA3C27"/>
    <w:rsid w:val="00DA3E5C"/>
    <w:rsid w:val="00DA447F"/>
    <w:rsid w:val="00DA4D65"/>
    <w:rsid w:val="00DA53C8"/>
    <w:rsid w:val="00DA53FA"/>
    <w:rsid w:val="00DA56B9"/>
    <w:rsid w:val="00DA5DB8"/>
    <w:rsid w:val="00DA5F4D"/>
    <w:rsid w:val="00DA640C"/>
    <w:rsid w:val="00DA7061"/>
    <w:rsid w:val="00DA789B"/>
    <w:rsid w:val="00DA79FC"/>
    <w:rsid w:val="00DB0008"/>
    <w:rsid w:val="00DB027A"/>
    <w:rsid w:val="00DB033C"/>
    <w:rsid w:val="00DB09B7"/>
    <w:rsid w:val="00DB0D22"/>
    <w:rsid w:val="00DB11A0"/>
    <w:rsid w:val="00DB1860"/>
    <w:rsid w:val="00DB1D17"/>
    <w:rsid w:val="00DB2839"/>
    <w:rsid w:val="00DB2CD2"/>
    <w:rsid w:val="00DB3435"/>
    <w:rsid w:val="00DB353C"/>
    <w:rsid w:val="00DB41F6"/>
    <w:rsid w:val="00DB476C"/>
    <w:rsid w:val="00DB4A74"/>
    <w:rsid w:val="00DB4B76"/>
    <w:rsid w:val="00DB5F88"/>
    <w:rsid w:val="00DB7674"/>
    <w:rsid w:val="00DB77D9"/>
    <w:rsid w:val="00DC00A4"/>
    <w:rsid w:val="00DC0301"/>
    <w:rsid w:val="00DC0452"/>
    <w:rsid w:val="00DC0808"/>
    <w:rsid w:val="00DC0933"/>
    <w:rsid w:val="00DC0BD7"/>
    <w:rsid w:val="00DC100E"/>
    <w:rsid w:val="00DC1436"/>
    <w:rsid w:val="00DC1F74"/>
    <w:rsid w:val="00DC232E"/>
    <w:rsid w:val="00DC2633"/>
    <w:rsid w:val="00DC29F7"/>
    <w:rsid w:val="00DC3082"/>
    <w:rsid w:val="00DC30CD"/>
    <w:rsid w:val="00DC49F4"/>
    <w:rsid w:val="00DC4A82"/>
    <w:rsid w:val="00DC5030"/>
    <w:rsid w:val="00DC5494"/>
    <w:rsid w:val="00DC5622"/>
    <w:rsid w:val="00DC5653"/>
    <w:rsid w:val="00DC5B72"/>
    <w:rsid w:val="00DC6320"/>
    <w:rsid w:val="00DC6568"/>
    <w:rsid w:val="00DC66CE"/>
    <w:rsid w:val="00DC6A08"/>
    <w:rsid w:val="00DC6D4E"/>
    <w:rsid w:val="00DC7E9A"/>
    <w:rsid w:val="00DD0308"/>
    <w:rsid w:val="00DD0503"/>
    <w:rsid w:val="00DD057C"/>
    <w:rsid w:val="00DD0A1E"/>
    <w:rsid w:val="00DD0A5F"/>
    <w:rsid w:val="00DD0B7E"/>
    <w:rsid w:val="00DD0B93"/>
    <w:rsid w:val="00DD0DF6"/>
    <w:rsid w:val="00DD1005"/>
    <w:rsid w:val="00DD16FB"/>
    <w:rsid w:val="00DD193C"/>
    <w:rsid w:val="00DD1E6C"/>
    <w:rsid w:val="00DD25AE"/>
    <w:rsid w:val="00DD2600"/>
    <w:rsid w:val="00DD2D33"/>
    <w:rsid w:val="00DD2E2F"/>
    <w:rsid w:val="00DD2ED5"/>
    <w:rsid w:val="00DD302E"/>
    <w:rsid w:val="00DD3611"/>
    <w:rsid w:val="00DD3982"/>
    <w:rsid w:val="00DD3987"/>
    <w:rsid w:val="00DD3BBE"/>
    <w:rsid w:val="00DD41E0"/>
    <w:rsid w:val="00DD4676"/>
    <w:rsid w:val="00DD4D2C"/>
    <w:rsid w:val="00DD5002"/>
    <w:rsid w:val="00DD5276"/>
    <w:rsid w:val="00DD549A"/>
    <w:rsid w:val="00DD583F"/>
    <w:rsid w:val="00DD5A6E"/>
    <w:rsid w:val="00DD5DA2"/>
    <w:rsid w:val="00DD64F0"/>
    <w:rsid w:val="00DD6B68"/>
    <w:rsid w:val="00DD747B"/>
    <w:rsid w:val="00DD7635"/>
    <w:rsid w:val="00DD7E4A"/>
    <w:rsid w:val="00DE08B5"/>
    <w:rsid w:val="00DE0EC1"/>
    <w:rsid w:val="00DE0F9F"/>
    <w:rsid w:val="00DE1205"/>
    <w:rsid w:val="00DE128E"/>
    <w:rsid w:val="00DE1855"/>
    <w:rsid w:val="00DE187C"/>
    <w:rsid w:val="00DE19B3"/>
    <w:rsid w:val="00DE32DD"/>
    <w:rsid w:val="00DE36D9"/>
    <w:rsid w:val="00DE3F80"/>
    <w:rsid w:val="00DE42D7"/>
    <w:rsid w:val="00DE518C"/>
    <w:rsid w:val="00DE54A2"/>
    <w:rsid w:val="00DE56E8"/>
    <w:rsid w:val="00DE56F6"/>
    <w:rsid w:val="00DE5706"/>
    <w:rsid w:val="00DE66BA"/>
    <w:rsid w:val="00DE6D76"/>
    <w:rsid w:val="00DE794B"/>
    <w:rsid w:val="00DE7C87"/>
    <w:rsid w:val="00DF01E5"/>
    <w:rsid w:val="00DF0267"/>
    <w:rsid w:val="00DF116B"/>
    <w:rsid w:val="00DF253C"/>
    <w:rsid w:val="00DF2DBB"/>
    <w:rsid w:val="00DF326F"/>
    <w:rsid w:val="00DF35CE"/>
    <w:rsid w:val="00DF36E5"/>
    <w:rsid w:val="00DF41DA"/>
    <w:rsid w:val="00DF491B"/>
    <w:rsid w:val="00DF4A0F"/>
    <w:rsid w:val="00DF4E54"/>
    <w:rsid w:val="00DF5225"/>
    <w:rsid w:val="00DF529B"/>
    <w:rsid w:val="00DF552C"/>
    <w:rsid w:val="00DF5823"/>
    <w:rsid w:val="00DF60C5"/>
    <w:rsid w:val="00DF64B7"/>
    <w:rsid w:val="00DF6593"/>
    <w:rsid w:val="00DF66EC"/>
    <w:rsid w:val="00DF737F"/>
    <w:rsid w:val="00DF78E6"/>
    <w:rsid w:val="00E00DF8"/>
    <w:rsid w:val="00E021FB"/>
    <w:rsid w:val="00E02342"/>
    <w:rsid w:val="00E02AA6"/>
    <w:rsid w:val="00E02BDD"/>
    <w:rsid w:val="00E031C6"/>
    <w:rsid w:val="00E03791"/>
    <w:rsid w:val="00E0638F"/>
    <w:rsid w:val="00E06B78"/>
    <w:rsid w:val="00E07C0D"/>
    <w:rsid w:val="00E07DC9"/>
    <w:rsid w:val="00E07F1E"/>
    <w:rsid w:val="00E10846"/>
    <w:rsid w:val="00E10903"/>
    <w:rsid w:val="00E10F40"/>
    <w:rsid w:val="00E11323"/>
    <w:rsid w:val="00E12784"/>
    <w:rsid w:val="00E12F38"/>
    <w:rsid w:val="00E132FA"/>
    <w:rsid w:val="00E135D8"/>
    <w:rsid w:val="00E14352"/>
    <w:rsid w:val="00E14767"/>
    <w:rsid w:val="00E1497E"/>
    <w:rsid w:val="00E15017"/>
    <w:rsid w:val="00E16BB8"/>
    <w:rsid w:val="00E174DF"/>
    <w:rsid w:val="00E1751D"/>
    <w:rsid w:val="00E17531"/>
    <w:rsid w:val="00E209DF"/>
    <w:rsid w:val="00E20DBB"/>
    <w:rsid w:val="00E21343"/>
    <w:rsid w:val="00E2163A"/>
    <w:rsid w:val="00E21AFA"/>
    <w:rsid w:val="00E23223"/>
    <w:rsid w:val="00E23588"/>
    <w:rsid w:val="00E23EBE"/>
    <w:rsid w:val="00E24AD4"/>
    <w:rsid w:val="00E24E3A"/>
    <w:rsid w:val="00E24E54"/>
    <w:rsid w:val="00E25B3F"/>
    <w:rsid w:val="00E25B6C"/>
    <w:rsid w:val="00E2703E"/>
    <w:rsid w:val="00E30B78"/>
    <w:rsid w:val="00E30E5F"/>
    <w:rsid w:val="00E31696"/>
    <w:rsid w:val="00E31716"/>
    <w:rsid w:val="00E31ACA"/>
    <w:rsid w:val="00E321CD"/>
    <w:rsid w:val="00E3224D"/>
    <w:rsid w:val="00E322E4"/>
    <w:rsid w:val="00E32D52"/>
    <w:rsid w:val="00E331CE"/>
    <w:rsid w:val="00E33291"/>
    <w:rsid w:val="00E33330"/>
    <w:rsid w:val="00E335BC"/>
    <w:rsid w:val="00E3388D"/>
    <w:rsid w:val="00E339E1"/>
    <w:rsid w:val="00E33A23"/>
    <w:rsid w:val="00E33A96"/>
    <w:rsid w:val="00E34E15"/>
    <w:rsid w:val="00E352E2"/>
    <w:rsid w:val="00E3633A"/>
    <w:rsid w:val="00E37735"/>
    <w:rsid w:val="00E37973"/>
    <w:rsid w:val="00E40001"/>
    <w:rsid w:val="00E4011A"/>
    <w:rsid w:val="00E40724"/>
    <w:rsid w:val="00E40806"/>
    <w:rsid w:val="00E40D5F"/>
    <w:rsid w:val="00E4180F"/>
    <w:rsid w:val="00E4208E"/>
    <w:rsid w:val="00E426E4"/>
    <w:rsid w:val="00E42AB2"/>
    <w:rsid w:val="00E43057"/>
    <w:rsid w:val="00E43065"/>
    <w:rsid w:val="00E4327D"/>
    <w:rsid w:val="00E439A5"/>
    <w:rsid w:val="00E43B4B"/>
    <w:rsid w:val="00E43FEC"/>
    <w:rsid w:val="00E44F58"/>
    <w:rsid w:val="00E452AD"/>
    <w:rsid w:val="00E454B2"/>
    <w:rsid w:val="00E45691"/>
    <w:rsid w:val="00E45AB7"/>
    <w:rsid w:val="00E45BD0"/>
    <w:rsid w:val="00E45D3C"/>
    <w:rsid w:val="00E45DB8"/>
    <w:rsid w:val="00E45DBC"/>
    <w:rsid w:val="00E45E36"/>
    <w:rsid w:val="00E462B4"/>
    <w:rsid w:val="00E4632F"/>
    <w:rsid w:val="00E464DB"/>
    <w:rsid w:val="00E47347"/>
    <w:rsid w:val="00E475CD"/>
    <w:rsid w:val="00E50816"/>
    <w:rsid w:val="00E50BEA"/>
    <w:rsid w:val="00E50CDF"/>
    <w:rsid w:val="00E515E5"/>
    <w:rsid w:val="00E51A4F"/>
    <w:rsid w:val="00E51B7F"/>
    <w:rsid w:val="00E51BAF"/>
    <w:rsid w:val="00E51D99"/>
    <w:rsid w:val="00E5263C"/>
    <w:rsid w:val="00E52C72"/>
    <w:rsid w:val="00E5417E"/>
    <w:rsid w:val="00E54308"/>
    <w:rsid w:val="00E56081"/>
    <w:rsid w:val="00E56087"/>
    <w:rsid w:val="00E56665"/>
    <w:rsid w:val="00E56945"/>
    <w:rsid w:val="00E569BC"/>
    <w:rsid w:val="00E57175"/>
    <w:rsid w:val="00E57511"/>
    <w:rsid w:val="00E57FBD"/>
    <w:rsid w:val="00E60E32"/>
    <w:rsid w:val="00E611AB"/>
    <w:rsid w:val="00E61219"/>
    <w:rsid w:val="00E613D1"/>
    <w:rsid w:val="00E61E57"/>
    <w:rsid w:val="00E62921"/>
    <w:rsid w:val="00E62DCE"/>
    <w:rsid w:val="00E62EFB"/>
    <w:rsid w:val="00E64D5E"/>
    <w:rsid w:val="00E64F09"/>
    <w:rsid w:val="00E64F8D"/>
    <w:rsid w:val="00E64FF1"/>
    <w:rsid w:val="00E650EC"/>
    <w:rsid w:val="00E65336"/>
    <w:rsid w:val="00E65BE4"/>
    <w:rsid w:val="00E6603C"/>
    <w:rsid w:val="00E66368"/>
    <w:rsid w:val="00E66741"/>
    <w:rsid w:val="00E66D3B"/>
    <w:rsid w:val="00E66DD1"/>
    <w:rsid w:val="00E67554"/>
    <w:rsid w:val="00E675FE"/>
    <w:rsid w:val="00E677BD"/>
    <w:rsid w:val="00E67D43"/>
    <w:rsid w:val="00E70351"/>
    <w:rsid w:val="00E71221"/>
    <w:rsid w:val="00E71896"/>
    <w:rsid w:val="00E718BF"/>
    <w:rsid w:val="00E71C18"/>
    <w:rsid w:val="00E727E6"/>
    <w:rsid w:val="00E7282B"/>
    <w:rsid w:val="00E72D4A"/>
    <w:rsid w:val="00E72E97"/>
    <w:rsid w:val="00E730D8"/>
    <w:rsid w:val="00E73316"/>
    <w:rsid w:val="00E73325"/>
    <w:rsid w:val="00E73434"/>
    <w:rsid w:val="00E7343C"/>
    <w:rsid w:val="00E7344C"/>
    <w:rsid w:val="00E7358C"/>
    <w:rsid w:val="00E752D2"/>
    <w:rsid w:val="00E755D9"/>
    <w:rsid w:val="00E7579F"/>
    <w:rsid w:val="00E764C3"/>
    <w:rsid w:val="00E768A5"/>
    <w:rsid w:val="00E7743B"/>
    <w:rsid w:val="00E77B7D"/>
    <w:rsid w:val="00E77D4E"/>
    <w:rsid w:val="00E77E60"/>
    <w:rsid w:val="00E8024E"/>
    <w:rsid w:val="00E80723"/>
    <w:rsid w:val="00E81224"/>
    <w:rsid w:val="00E8176F"/>
    <w:rsid w:val="00E81862"/>
    <w:rsid w:val="00E81970"/>
    <w:rsid w:val="00E8232A"/>
    <w:rsid w:val="00E82F68"/>
    <w:rsid w:val="00E83347"/>
    <w:rsid w:val="00E83759"/>
    <w:rsid w:val="00E84C5D"/>
    <w:rsid w:val="00E84D87"/>
    <w:rsid w:val="00E84ED8"/>
    <w:rsid w:val="00E850A3"/>
    <w:rsid w:val="00E85519"/>
    <w:rsid w:val="00E855C5"/>
    <w:rsid w:val="00E85702"/>
    <w:rsid w:val="00E85A03"/>
    <w:rsid w:val="00E86576"/>
    <w:rsid w:val="00E87581"/>
    <w:rsid w:val="00E8776A"/>
    <w:rsid w:val="00E87B5A"/>
    <w:rsid w:val="00E87F31"/>
    <w:rsid w:val="00E9029A"/>
    <w:rsid w:val="00E90B75"/>
    <w:rsid w:val="00E91472"/>
    <w:rsid w:val="00E91525"/>
    <w:rsid w:val="00E91A54"/>
    <w:rsid w:val="00E91E13"/>
    <w:rsid w:val="00E921A4"/>
    <w:rsid w:val="00E925C9"/>
    <w:rsid w:val="00E92900"/>
    <w:rsid w:val="00E92AE7"/>
    <w:rsid w:val="00E92E19"/>
    <w:rsid w:val="00E93464"/>
    <w:rsid w:val="00E934D8"/>
    <w:rsid w:val="00E94178"/>
    <w:rsid w:val="00E94379"/>
    <w:rsid w:val="00E94AEB"/>
    <w:rsid w:val="00E94E2B"/>
    <w:rsid w:val="00E95A8D"/>
    <w:rsid w:val="00E96BB0"/>
    <w:rsid w:val="00E97A16"/>
    <w:rsid w:val="00E97C94"/>
    <w:rsid w:val="00EA0260"/>
    <w:rsid w:val="00EA036B"/>
    <w:rsid w:val="00EA0CF2"/>
    <w:rsid w:val="00EA0ED8"/>
    <w:rsid w:val="00EA1AB0"/>
    <w:rsid w:val="00EA1E63"/>
    <w:rsid w:val="00EA1F2E"/>
    <w:rsid w:val="00EA235C"/>
    <w:rsid w:val="00EA2E01"/>
    <w:rsid w:val="00EA3332"/>
    <w:rsid w:val="00EA390F"/>
    <w:rsid w:val="00EA3F11"/>
    <w:rsid w:val="00EA42E9"/>
    <w:rsid w:val="00EA436D"/>
    <w:rsid w:val="00EA4C14"/>
    <w:rsid w:val="00EA4C40"/>
    <w:rsid w:val="00EA4D58"/>
    <w:rsid w:val="00EA4FD1"/>
    <w:rsid w:val="00EA5282"/>
    <w:rsid w:val="00EA53CD"/>
    <w:rsid w:val="00EA6405"/>
    <w:rsid w:val="00EA651B"/>
    <w:rsid w:val="00EA690B"/>
    <w:rsid w:val="00EA6D6D"/>
    <w:rsid w:val="00EA729A"/>
    <w:rsid w:val="00EB035C"/>
    <w:rsid w:val="00EB07EF"/>
    <w:rsid w:val="00EB0A4C"/>
    <w:rsid w:val="00EB1302"/>
    <w:rsid w:val="00EB13DE"/>
    <w:rsid w:val="00EB1A00"/>
    <w:rsid w:val="00EB1B90"/>
    <w:rsid w:val="00EB1D17"/>
    <w:rsid w:val="00EB2450"/>
    <w:rsid w:val="00EB2AF9"/>
    <w:rsid w:val="00EB2CB0"/>
    <w:rsid w:val="00EB2D7A"/>
    <w:rsid w:val="00EB2EA3"/>
    <w:rsid w:val="00EB3489"/>
    <w:rsid w:val="00EB3ADB"/>
    <w:rsid w:val="00EB46B1"/>
    <w:rsid w:val="00EB472E"/>
    <w:rsid w:val="00EB4F69"/>
    <w:rsid w:val="00EB4FDA"/>
    <w:rsid w:val="00EB50CA"/>
    <w:rsid w:val="00EB5302"/>
    <w:rsid w:val="00EB5A3E"/>
    <w:rsid w:val="00EB5FB3"/>
    <w:rsid w:val="00EB6340"/>
    <w:rsid w:val="00EB69FC"/>
    <w:rsid w:val="00EB6A55"/>
    <w:rsid w:val="00EB6E0A"/>
    <w:rsid w:val="00EB7102"/>
    <w:rsid w:val="00EB7A3A"/>
    <w:rsid w:val="00EB7BE0"/>
    <w:rsid w:val="00EB7E78"/>
    <w:rsid w:val="00EC0014"/>
    <w:rsid w:val="00EC01F1"/>
    <w:rsid w:val="00EC064F"/>
    <w:rsid w:val="00EC0DA0"/>
    <w:rsid w:val="00EC0E24"/>
    <w:rsid w:val="00EC0EAA"/>
    <w:rsid w:val="00EC13C8"/>
    <w:rsid w:val="00EC1AB4"/>
    <w:rsid w:val="00EC1BAA"/>
    <w:rsid w:val="00EC1D9D"/>
    <w:rsid w:val="00EC1EED"/>
    <w:rsid w:val="00EC1EF9"/>
    <w:rsid w:val="00EC24BC"/>
    <w:rsid w:val="00EC24E1"/>
    <w:rsid w:val="00EC2D00"/>
    <w:rsid w:val="00EC2DCE"/>
    <w:rsid w:val="00EC372B"/>
    <w:rsid w:val="00EC452C"/>
    <w:rsid w:val="00EC48AA"/>
    <w:rsid w:val="00EC5628"/>
    <w:rsid w:val="00EC599C"/>
    <w:rsid w:val="00EC59BA"/>
    <w:rsid w:val="00EC62A6"/>
    <w:rsid w:val="00EC635B"/>
    <w:rsid w:val="00EC6A84"/>
    <w:rsid w:val="00EC6F7F"/>
    <w:rsid w:val="00EC734A"/>
    <w:rsid w:val="00EC736A"/>
    <w:rsid w:val="00EC7387"/>
    <w:rsid w:val="00EC7600"/>
    <w:rsid w:val="00EC7F10"/>
    <w:rsid w:val="00ED07FA"/>
    <w:rsid w:val="00ED0CA8"/>
    <w:rsid w:val="00ED10B3"/>
    <w:rsid w:val="00ED310D"/>
    <w:rsid w:val="00ED37E8"/>
    <w:rsid w:val="00ED38D1"/>
    <w:rsid w:val="00ED4732"/>
    <w:rsid w:val="00ED50BD"/>
    <w:rsid w:val="00ED636E"/>
    <w:rsid w:val="00ED7778"/>
    <w:rsid w:val="00ED794B"/>
    <w:rsid w:val="00ED7B84"/>
    <w:rsid w:val="00EE014D"/>
    <w:rsid w:val="00EE0192"/>
    <w:rsid w:val="00EE06A0"/>
    <w:rsid w:val="00EE0F2E"/>
    <w:rsid w:val="00EE15AE"/>
    <w:rsid w:val="00EE1640"/>
    <w:rsid w:val="00EE1C1C"/>
    <w:rsid w:val="00EE1D92"/>
    <w:rsid w:val="00EE2317"/>
    <w:rsid w:val="00EE2628"/>
    <w:rsid w:val="00EE29CC"/>
    <w:rsid w:val="00EE3421"/>
    <w:rsid w:val="00EE36CA"/>
    <w:rsid w:val="00EE3CC9"/>
    <w:rsid w:val="00EE4D4B"/>
    <w:rsid w:val="00EE520B"/>
    <w:rsid w:val="00EE653D"/>
    <w:rsid w:val="00EE655E"/>
    <w:rsid w:val="00EE66AD"/>
    <w:rsid w:val="00EE670D"/>
    <w:rsid w:val="00EE6C5B"/>
    <w:rsid w:val="00EE7BA3"/>
    <w:rsid w:val="00EF0E34"/>
    <w:rsid w:val="00EF12FE"/>
    <w:rsid w:val="00EF1DFA"/>
    <w:rsid w:val="00EF1E89"/>
    <w:rsid w:val="00EF2664"/>
    <w:rsid w:val="00EF2908"/>
    <w:rsid w:val="00EF2C0A"/>
    <w:rsid w:val="00EF2E1C"/>
    <w:rsid w:val="00EF341C"/>
    <w:rsid w:val="00EF3761"/>
    <w:rsid w:val="00EF3D45"/>
    <w:rsid w:val="00EF4AC1"/>
    <w:rsid w:val="00EF4DD6"/>
    <w:rsid w:val="00EF4E97"/>
    <w:rsid w:val="00EF5156"/>
    <w:rsid w:val="00EF530B"/>
    <w:rsid w:val="00EF59A4"/>
    <w:rsid w:val="00EF5AF4"/>
    <w:rsid w:val="00EF5EB6"/>
    <w:rsid w:val="00EF6902"/>
    <w:rsid w:val="00EF6915"/>
    <w:rsid w:val="00EF6D7F"/>
    <w:rsid w:val="00EF75D8"/>
    <w:rsid w:val="00EF76E4"/>
    <w:rsid w:val="00EF794E"/>
    <w:rsid w:val="00EF7B79"/>
    <w:rsid w:val="00EF7B8E"/>
    <w:rsid w:val="00EF7BEC"/>
    <w:rsid w:val="00F00B06"/>
    <w:rsid w:val="00F018EE"/>
    <w:rsid w:val="00F01ED4"/>
    <w:rsid w:val="00F0219D"/>
    <w:rsid w:val="00F021E9"/>
    <w:rsid w:val="00F028CC"/>
    <w:rsid w:val="00F02F65"/>
    <w:rsid w:val="00F03A0F"/>
    <w:rsid w:val="00F04072"/>
    <w:rsid w:val="00F040D7"/>
    <w:rsid w:val="00F04A32"/>
    <w:rsid w:val="00F04B3A"/>
    <w:rsid w:val="00F0545C"/>
    <w:rsid w:val="00F0582C"/>
    <w:rsid w:val="00F05DE8"/>
    <w:rsid w:val="00F0626C"/>
    <w:rsid w:val="00F0631D"/>
    <w:rsid w:val="00F06B4F"/>
    <w:rsid w:val="00F06C82"/>
    <w:rsid w:val="00F072B6"/>
    <w:rsid w:val="00F07BC5"/>
    <w:rsid w:val="00F07CA0"/>
    <w:rsid w:val="00F07F1C"/>
    <w:rsid w:val="00F07FE7"/>
    <w:rsid w:val="00F10394"/>
    <w:rsid w:val="00F1082A"/>
    <w:rsid w:val="00F10990"/>
    <w:rsid w:val="00F1112D"/>
    <w:rsid w:val="00F11247"/>
    <w:rsid w:val="00F12C9B"/>
    <w:rsid w:val="00F12DD2"/>
    <w:rsid w:val="00F130DA"/>
    <w:rsid w:val="00F1362F"/>
    <w:rsid w:val="00F13D2E"/>
    <w:rsid w:val="00F1401D"/>
    <w:rsid w:val="00F1434C"/>
    <w:rsid w:val="00F146B6"/>
    <w:rsid w:val="00F149FB"/>
    <w:rsid w:val="00F14BA1"/>
    <w:rsid w:val="00F14C69"/>
    <w:rsid w:val="00F14FB9"/>
    <w:rsid w:val="00F1534B"/>
    <w:rsid w:val="00F158BE"/>
    <w:rsid w:val="00F15B8A"/>
    <w:rsid w:val="00F16484"/>
    <w:rsid w:val="00F16BC5"/>
    <w:rsid w:val="00F16F4E"/>
    <w:rsid w:val="00F171FA"/>
    <w:rsid w:val="00F1726B"/>
    <w:rsid w:val="00F17571"/>
    <w:rsid w:val="00F201A4"/>
    <w:rsid w:val="00F20BA6"/>
    <w:rsid w:val="00F20D90"/>
    <w:rsid w:val="00F20E1B"/>
    <w:rsid w:val="00F2114D"/>
    <w:rsid w:val="00F2222C"/>
    <w:rsid w:val="00F2284D"/>
    <w:rsid w:val="00F22B41"/>
    <w:rsid w:val="00F22F61"/>
    <w:rsid w:val="00F23B5B"/>
    <w:rsid w:val="00F24C92"/>
    <w:rsid w:val="00F258DE"/>
    <w:rsid w:val="00F261F1"/>
    <w:rsid w:val="00F26413"/>
    <w:rsid w:val="00F26489"/>
    <w:rsid w:val="00F269FA"/>
    <w:rsid w:val="00F26AA5"/>
    <w:rsid w:val="00F26AED"/>
    <w:rsid w:val="00F26CBB"/>
    <w:rsid w:val="00F26D16"/>
    <w:rsid w:val="00F27052"/>
    <w:rsid w:val="00F27B47"/>
    <w:rsid w:val="00F30320"/>
    <w:rsid w:val="00F30940"/>
    <w:rsid w:val="00F30AA7"/>
    <w:rsid w:val="00F313DF"/>
    <w:rsid w:val="00F313E2"/>
    <w:rsid w:val="00F319B3"/>
    <w:rsid w:val="00F31FBF"/>
    <w:rsid w:val="00F32089"/>
    <w:rsid w:val="00F321BA"/>
    <w:rsid w:val="00F323E6"/>
    <w:rsid w:val="00F32441"/>
    <w:rsid w:val="00F3247C"/>
    <w:rsid w:val="00F32679"/>
    <w:rsid w:val="00F326B2"/>
    <w:rsid w:val="00F32C04"/>
    <w:rsid w:val="00F3529E"/>
    <w:rsid w:val="00F35B44"/>
    <w:rsid w:val="00F35EC6"/>
    <w:rsid w:val="00F362E9"/>
    <w:rsid w:val="00F3680C"/>
    <w:rsid w:val="00F36FA4"/>
    <w:rsid w:val="00F37106"/>
    <w:rsid w:val="00F37324"/>
    <w:rsid w:val="00F400CC"/>
    <w:rsid w:val="00F402D0"/>
    <w:rsid w:val="00F4059D"/>
    <w:rsid w:val="00F406E1"/>
    <w:rsid w:val="00F41187"/>
    <w:rsid w:val="00F4162D"/>
    <w:rsid w:val="00F41A6A"/>
    <w:rsid w:val="00F41ADD"/>
    <w:rsid w:val="00F41ED2"/>
    <w:rsid w:val="00F41ED4"/>
    <w:rsid w:val="00F41F11"/>
    <w:rsid w:val="00F41FA2"/>
    <w:rsid w:val="00F42121"/>
    <w:rsid w:val="00F42565"/>
    <w:rsid w:val="00F42C09"/>
    <w:rsid w:val="00F42C4B"/>
    <w:rsid w:val="00F42EAF"/>
    <w:rsid w:val="00F43EF3"/>
    <w:rsid w:val="00F4417F"/>
    <w:rsid w:val="00F4510D"/>
    <w:rsid w:val="00F452FD"/>
    <w:rsid w:val="00F45862"/>
    <w:rsid w:val="00F45BE5"/>
    <w:rsid w:val="00F4649A"/>
    <w:rsid w:val="00F4672E"/>
    <w:rsid w:val="00F467EF"/>
    <w:rsid w:val="00F4748B"/>
    <w:rsid w:val="00F47A12"/>
    <w:rsid w:val="00F47C5E"/>
    <w:rsid w:val="00F50504"/>
    <w:rsid w:val="00F50993"/>
    <w:rsid w:val="00F50C0E"/>
    <w:rsid w:val="00F50CB5"/>
    <w:rsid w:val="00F51047"/>
    <w:rsid w:val="00F51170"/>
    <w:rsid w:val="00F523EA"/>
    <w:rsid w:val="00F527AD"/>
    <w:rsid w:val="00F52EC3"/>
    <w:rsid w:val="00F52F52"/>
    <w:rsid w:val="00F5388D"/>
    <w:rsid w:val="00F54294"/>
    <w:rsid w:val="00F54479"/>
    <w:rsid w:val="00F553CB"/>
    <w:rsid w:val="00F56ACE"/>
    <w:rsid w:val="00F57AD1"/>
    <w:rsid w:val="00F57DEC"/>
    <w:rsid w:val="00F57EA0"/>
    <w:rsid w:val="00F601AA"/>
    <w:rsid w:val="00F60CED"/>
    <w:rsid w:val="00F60D74"/>
    <w:rsid w:val="00F61090"/>
    <w:rsid w:val="00F610A4"/>
    <w:rsid w:val="00F6171E"/>
    <w:rsid w:val="00F624E2"/>
    <w:rsid w:val="00F62914"/>
    <w:rsid w:val="00F63BC5"/>
    <w:rsid w:val="00F63CE6"/>
    <w:rsid w:val="00F640E2"/>
    <w:rsid w:val="00F6446C"/>
    <w:rsid w:val="00F64577"/>
    <w:rsid w:val="00F64953"/>
    <w:rsid w:val="00F64BE4"/>
    <w:rsid w:val="00F64DC7"/>
    <w:rsid w:val="00F64F0B"/>
    <w:rsid w:val="00F65189"/>
    <w:rsid w:val="00F65C1A"/>
    <w:rsid w:val="00F661E3"/>
    <w:rsid w:val="00F6783D"/>
    <w:rsid w:val="00F6793C"/>
    <w:rsid w:val="00F67A3A"/>
    <w:rsid w:val="00F70295"/>
    <w:rsid w:val="00F71011"/>
    <w:rsid w:val="00F71656"/>
    <w:rsid w:val="00F71958"/>
    <w:rsid w:val="00F71B84"/>
    <w:rsid w:val="00F71BD1"/>
    <w:rsid w:val="00F72053"/>
    <w:rsid w:val="00F72473"/>
    <w:rsid w:val="00F730FE"/>
    <w:rsid w:val="00F731FC"/>
    <w:rsid w:val="00F7333E"/>
    <w:rsid w:val="00F73BFC"/>
    <w:rsid w:val="00F742F3"/>
    <w:rsid w:val="00F743B3"/>
    <w:rsid w:val="00F74703"/>
    <w:rsid w:val="00F74AFF"/>
    <w:rsid w:val="00F74CF2"/>
    <w:rsid w:val="00F759BD"/>
    <w:rsid w:val="00F75CF3"/>
    <w:rsid w:val="00F75F4E"/>
    <w:rsid w:val="00F763D7"/>
    <w:rsid w:val="00F7644F"/>
    <w:rsid w:val="00F7649F"/>
    <w:rsid w:val="00F77616"/>
    <w:rsid w:val="00F777B2"/>
    <w:rsid w:val="00F77889"/>
    <w:rsid w:val="00F77E3B"/>
    <w:rsid w:val="00F77E63"/>
    <w:rsid w:val="00F80068"/>
    <w:rsid w:val="00F80587"/>
    <w:rsid w:val="00F807FD"/>
    <w:rsid w:val="00F82042"/>
    <w:rsid w:val="00F82221"/>
    <w:rsid w:val="00F82D08"/>
    <w:rsid w:val="00F82E76"/>
    <w:rsid w:val="00F83478"/>
    <w:rsid w:val="00F83AF2"/>
    <w:rsid w:val="00F848E9"/>
    <w:rsid w:val="00F84C8F"/>
    <w:rsid w:val="00F84E47"/>
    <w:rsid w:val="00F85DB6"/>
    <w:rsid w:val="00F85EA3"/>
    <w:rsid w:val="00F85F9B"/>
    <w:rsid w:val="00F864B9"/>
    <w:rsid w:val="00F865D1"/>
    <w:rsid w:val="00F86ECF"/>
    <w:rsid w:val="00F87816"/>
    <w:rsid w:val="00F87D9D"/>
    <w:rsid w:val="00F87E99"/>
    <w:rsid w:val="00F909C4"/>
    <w:rsid w:val="00F920D9"/>
    <w:rsid w:val="00F92486"/>
    <w:rsid w:val="00F927F0"/>
    <w:rsid w:val="00F92DFD"/>
    <w:rsid w:val="00F92F70"/>
    <w:rsid w:val="00F93391"/>
    <w:rsid w:val="00F935EF"/>
    <w:rsid w:val="00F9380B"/>
    <w:rsid w:val="00F93DB3"/>
    <w:rsid w:val="00F948A0"/>
    <w:rsid w:val="00F957CB"/>
    <w:rsid w:val="00F95901"/>
    <w:rsid w:val="00F95B8D"/>
    <w:rsid w:val="00F95BB2"/>
    <w:rsid w:val="00F95D1F"/>
    <w:rsid w:val="00F9661A"/>
    <w:rsid w:val="00F969EF"/>
    <w:rsid w:val="00F9738A"/>
    <w:rsid w:val="00F975A4"/>
    <w:rsid w:val="00F976ED"/>
    <w:rsid w:val="00F97755"/>
    <w:rsid w:val="00FA00D1"/>
    <w:rsid w:val="00FA0248"/>
    <w:rsid w:val="00FA027D"/>
    <w:rsid w:val="00FA078E"/>
    <w:rsid w:val="00FA0D03"/>
    <w:rsid w:val="00FA12BD"/>
    <w:rsid w:val="00FA1698"/>
    <w:rsid w:val="00FA16B0"/>
    <w:rsid w:val="00FA1D5A"/>
    <w:rsid w:val="00FA205F"/>
    <w:rsid w:val="00FA2CC3"/>
    <w:rsid w:val="00FA311E"/>
    <w:rsid w:val="00FA34E9"/>
    <w:rsid w:val="00FA3549"/>
    <w:rsid w:val="00FA3864"/>
    <w:rsid w:val="00FA3984"/>
    <w:rsid w:val="00FA4339"/>
    <w:rsid w:val="00FA4448"/>
    <w:rsid w:val="00FA4512"/>
    <w:rsid w:val="00FA4643"/>
    <w:rsid w:val="00FA49AF"/>
    <w:rsid w:val="00FA4AEA"/>
    <w:rsid w:val="00FA4FEA"/>
    <w:rsid w:val="00FA5530"/>
    <w:rsid w:val="00FA689F"/>
    <w:rsid w:val="00FA69D2"/>
    <w:rsid w:val="00FA7853"/>
    <w:rsid w:val="00FA7E19"/>
    <w:rsid w:val="00FB0691"/>
    <w:rsid w:val="00FB1178"/>
    <w:rsid w:val="00FB1219"/>
    <w:rsid w:val="00FB14DB"/>
    <w:rsid w:val="00FB1747"/>
    <w:rsid w:val="00FB19DD"/>
    <w:rsid w:val="00FB1EFD"/>
    <w:rsid w:val="00FB258A"/>
    <w:rsid w:val="00FB30DD"/>
    <w:rsid w:val="00FB3675"/>
    <w:rsid w:val="00FB3713"/>
    <w:rsid w:val="00FB3D5D"/>
    <w:rsid w:val="00FB41AF"/>
    <w:rsid w:val="00FB4F17"/>
    <w:rsid w:val="00FB52E0"/>
    <w:rsid w:val="00FB5498"/>
    <w:rsid w:val="00FB5505"/>
    <w:rsid w:val="00FB5B29"/>
    <w:rsid w:val="00FB5E16"/>
    <w:rsid w:val="00FB67C2"/>
    <w:rsid w:val="00FB6B49"/>
    <w:rsid w:val="00FB6E28"/>
    <w:rsid w:val="00FC04BD"/>
    <w:rsid w:val="00FC0638"/>
    <w:rsid w:val="00FC06D6"/>
    <w:rsid w:val="00FC0F28"/>
    <w:rsid w:val="00FC120F"/>
    <w:rsid w:val="00FC186F"/>
    <w:rsid w:val="00FC19D1"/>
    <w:rsid w:val="00FC1AF8"/>
    <w:rsid w:val="00FC1FB1"/>
    <w:rsid w:val="00FC21DA"/>
    <w:rsid w:val="00FC2308"/>
    <w:rsid w:val="00FC2402"/>
    <w:rsid w:val="00FC2953"/>
    <w:rsid w:val="00FC2A74"/>
    <w:rsid w:val="00FC2BD8"/>
    <w:rsid w:val="00FC2D06"/>
    <w:rsid w:val="00FC2F15"/>
    <w:rsid w:val="00FC30B7"/>
    <w:rsid w:val="00FC3172"/>
    <w:rsid w:val="00FC34BE"/>
    <w:rsid w:val="00FC3C54"/>
    <w:rsid w:val="00FC461B"/>
    <w:rsid w:val="00FC5ADD"/>
    <w:rsid w:val="00FC7731"/>
    <w:rsid w:val="00FC787A"/>
    <w:rsid w:val="00FC7D6E"/>
    <w:rsid w:val="00FD0416"/>
    <w:rsid w:val="00FD0D99"/>
    <w:rsid w:val="00FD102C"/>
    <w:rsid w:val="00FD13E9"/>
    <w:rsid w:val="00FD1795"/>
    <w:rsid w:val="00FD1BC3"/>
    <w:rsid w:val="00FD2023"/>
    <w:rsid w:val="00FD265B"/>
    <w:rsid w:val="00FD2679"/>
    <w:rsid w:val="00FD3662"/>
    <w:rsid w:val="00FD39A9"/>
    <w:rsid w:val="00FD41DF"/>
    <w:rsid w:val="00FD4338"/>
    <w:rsid w:val="00FD4CFB"/>
    <w:rsid w:val="00FD5421"/>
    <w:rsid w:val="00FD56AB"/>
    <w:rsid w:val="00FD6805"/>
    <w:rsid w:val="00FD6A54"/>
    <w:rsid w:val="00FD6C45"/>
    <w:rsid w:val="00FD7773"/>
    <w:rsid w:val="00FD7821"/>
    <w:rsid w:val="00FD78CE"/>
    <w:rsid w:val="00FE0136"/>
    <w:rsid w:val="00FE0462"/>
    <w:rsid w:val="00FE0776"/>
    <w:rsid w:val="00FE0E91"/>
    <w:rsid w:val="00FE1404"/>
    <w:rsid w:val="00FE2422"/>
    <w:rsid w:val="00FE25E9"/>
    <w:rsid w:val="00FE3512"/>
    <w:rsid w:val="00FE37B4"/>
    <w:rsid w:val="00FE4B88"/>
    <w:rsid w:val="00FE4EF0"/>
    <w:rsid w:val="00FE593A"/>
    <w:rsid w:val="00FE6504"/>
    <w:rsid w:val="00FE6577"/>
    <w:rsid w:val="00FE6C23"/>
    <w:rsid w:val="00FE799A"/>
    <w:rsid w:val="00FF032A"/>
    <w:rsid w:val="00FF03B3"/>
    <w:rsid w:val="00FF0494"/>
    <w:rsid w:val="00FF06F5"/>
    <w:rsid w:val="00FF0914"/>
    <w:rsid w:val="00FF093F"/>
    <w:rsid w:val="00FF0B5B"/>
    <w:rsid w:val="00FF1942"/>
    <w:rsid w:val="00FF2460"/>
    <w:rsid w:val="00FF2802"/>
    <w:rsid w:val="00FF2CE2"/>
    <w:rsid w:val="00FF2D8F"/>
    <w:rsid w:val="00FF3CBA"/>
    <w:rsid w:val="00FF4379"/>
    <w:rsid w:val="00FF4B3E"/>
    <w:rsid w:val="00FF4BF9"/>
    <w:rsid w:val="00FF4D88"/>
    <w:rsid w:val="00FF5151"/>
    <w:rsid w:val="00FF5380"/>
    <w:rsid w:val="00FF598B"/>
    <w:rsid w:val="00FF5C7C"/>
    <w:rsid w:val="00FF66C4"/>
    <w:rsid w:val="00FF6FDD"/>
    <w:rsid w:val="00FF72E4"/>
    <w:rsid w:val="00FF7669"/>
    <w:rsid w:val="00FF769C"/>
    <w:rsid w:val="00FF77C7"/>
    <w:rsid w:val="00FF78F9"/>
    <w:rsid w:val="00FF7E7E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fcf,#6ff"/>
    </o:shapedefaults>
    <o:shapelayout v:ext="edit">
      <o:idmap v:ext="edit" data="1"/>
    </o:shapelayout>
  </w:shapeDefaults>
  <w:decimalSymbol w:val="."/>
  <w:listSeparator w:val=","/>
  <w14:docId w14:val="2B382FDF"/>
  <w15:docId w15:val="{0EB02DCD-0FE6-4A91-A6B5-88C921A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B3A"/>
    <w:pPr>
      <w:adjustRightInd w:val="0"/>
      <w:textAlignment w:val="baseline"/>
    </w:pPr>
    <w:rPr>
      <w:sz w:val="24"/>
      <w:lang w:val="en-AU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both"/>
      <w:outlineLvl w:val="1"/>
    </w:pPr>
    <w:rPr>
      <w:rFonts w:ascii="Arial" w:hAnsi="Arial"/>
      <w:kern w:val="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jc w:val="both"/>
      <w:outlineLvl w:val="2"/>
    </w:pPr>
    <w:rPr>
      <w:rFonts w:ascii="Arial" w:hAnsi="Arial"/>
      <w:i/>
      <w:kern w:val="2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 w:val="0"/>
      <w:ind w:left="480"/>
      <w:jc w:val="both"/>
      <w:outlineLvl w:val="3"/>
    </w:pPr>
    <w:rPr>
      <w:rFonts w:ascii="Arial" w:hAnsi="Arial"/>
      <w:b/>
      <w:kern w:val="2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192" w:after="192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72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pPr>
      <w:keepNext/>
      <w:jc w:val="both"/>
      <w:outlineLvl w:val="7"/>
    </w:pPr>
    <w:rPr>
      <w:sz w:val="28"/>
    </w:rPr>
  </w:style>
  <w:style w:type="paragraph" w:styleId="Heading9">
    <w:name w:val="heading 9"/>
    <w:basedOn w:val="Normal"/>
    <w:next w:val="NormalIndent"/>
    <w:link w:val="Heading9Char"/>
    <w:qFormat/>
    <w:pPr>
      <w:keepNext/>
      <w:widowControl w:val="0"/>
      <w:jc w:val="center"/>
      <w:outlineLvl w:val="8"/>
    </w:pPr>
    <w:rPr>
      <w:b/>
      <w:i/>
      <w:kern w:val="2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widowControl w:val="0"/>
      <w:ind w:left="480"/>
    </w:pPr>
    <w:rPr>
      <w:kern w:val="2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OC2">
    <w:name w:val="toc 2"/>
    <w:basedOn w:val="Normal"/>
    <w:next w:val="Normal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noProof/>
      <w:w w:val="180"/>
    </w:rPr>
  </w:style>
  <w:style w:type="paragraph" w:customStyle="1" w:styleId="BodyText31">
    <w:name w:val="Body Text 31"/>
    <w:basedOn w:val="Normal"/>
    <w:pPr>
      <w:widowControl w:val="0"/>
      <w:spacing w:before="40"/>
      <w:jc w:val="center"/>
    </w:pPr>
    <w:rPr>
      <w:kern w:val="2"/>
      <w:sz w:val="26"/>
      <w:lang w:val="en-US"/>
    </w:rPr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Arial" w:hAnsi="Arial"/>
      <w:kern w:val="2"/>
    </w:rPr>
  </w:style>
  <w:style w:type="paragraph" w:styleId="Title">
    <w:name w:val="Title"/>
    <w:basedOn w:val="Normal"/>
    <w:link w:val="TitleChar"/>
    <w:qFormat/>
    <w:pPr>
      <w:widowControl w:val="0"/>
      <w:jc w:val="center"/>
    </w:pPr>
    <w:rPr>
      <w:b/>
      <w:kern w:val="2"/>
    </w:rPr>
  </w:style>
  <w:style w:type="paragraph" w:styleId="Subtitle">
    <w:name w:val="Subtitle"/>
    <w:basedOn w:val="Normal"/>
    <w:link w:val="SubtitleChar"/>
    <w:qFormat/>
    <w:pPr>
      <w:widowControl w:val="0"/>
    </w:pPr>
    <w:rPr>
      <w:rFonts w:ascii="Arial" w:hAnsi="Arial"/>
      <w:b/>
      <w:kern w:val="2"/>
    </w:rPr>
  </w:style>
  <w:style w:type="paragraph" w:customStyle="1" w:styleId="BodyText22">
    <w:name w:val="Body Text 22"/>
    <w:basedOn w:val="Normal"/>
    <w:pPr>
      <w:widowControl w:val="0"/>
      <w:ind w:left="480"/>
      <w:jc w:val="both"/>
    </w:pPr>
    <w:rPr>
      <w:rFonts w:ascii="Arial" w:hAnsi="Arial"/>
      <w:kern w:val="2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Arial" w:hAnsi="Arial"/>
      <w:kern w:val="2"/>
    </w:rPr>
  </w:style>
  <w:style w:type="paragraph" w:customStyle="1" w:styleId="BodyTextIndent21">
    <w:name w:val="Body Text Indent 21"/>
    <w:basedOn w:val="Normal"/>
    <w:pPr>
      <w:ind w:left="1438" w:firstLine="2"/>
      <w:jc w:val="both"/>
    </w:pPr>
    <w:rPr>
      <w:sz w:val="26"/>
    </w:rPr>
  </w:style>
  <w:style w:type="paragraph" w:customStyle="1" w:styleId="BodyTextIndent31">
    <w:name w:val="Body Text Indent 31"/>
    <w:basedOn w:val="Normal"/>
    <w:pPr>
      <w:ind w:left="1440"/>
      <w:jc w:val="both"/>
    </w:pPr>
    <w:rPr>
      <w:sz w:val="26"/>
    </w:rPr>
  </w:style>
  <w:style w:type="paragraph" w:customStyle="1" w:styleId="BulletedList1">
    <w:name w:val="Bulleted List 1"/>
    <w:basedOn w:val="Normal"/>
    <w:pPr>
      <w:tabs>
        <w:tab w:val="left" w:pos="720"/>
      </w:tabs>
      <w:ind w:left="720" w:hanging="720"/>
    </w:pPr>
    <w:rPr>
      <w:sz w:val="20"/>
      <w:lang w:val="en-GB"/>
    </w:rPr>
  </w:style>
  <w:style w:type="character" w:customStyle="1" w:styleId="Hyperlink1">
    <w:name w:val="Hyperlink1"/>
    <w:rPr>
      <w:color w:val="0000FF"/>
      <w:u w:val="single"/>
    </w:rPr>
  </w:style>
  <w:style w:type="paragraph" w:styleId="Date">
    <w:name w:val="Date"/>
    <w:basedOn w:val="Normal"/>
    <w:next w:val="Normal"/>
    <w:link w:val="DateChar"/>
    <w:pPr>
      <w:jc w:val="right"/>
    </w:pPr>
    <w:rPr>
      <w:b/>
      <w:sz w:val="26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link w:val="CommentTextChar"/>
    <w:semiHidden/>
  </w:style>
  <w:style w:type="paragraph" w:styleId="BodyTextIndent">
    <w:name w:val="Body Text Indent"/>
    <w:basedOn w:val="Normal"/>
    <w:link w:val="BodyTextIndentChar"/>
    <w:pPr>
      <w:ind w:left="1440"/>
      <w:jc w:val="both"/>
    </w:pPr>
  </w:style>
  <w:style w:type="paragraph" w:styleId="BodyTextIndent2">
    <w:name w:val="Body Text Indent 2"/>
    <w:basedOn w:val="Normal"/>
    <w:link w:val="BodyTextIndent2Char"/>
    <w:pPr>
      <w:tabs>
        <w:tab w:val="left" w:pos="2160"/>
      </w:tabs>
      <w:ind w:left="1443"/>
      <w:jc w:val="both"/>
    </w:pPr>
  </w:style>
  <w:style w:type="paragraph" w:styleId="BodyTextIndent3">
    <w:name w:val="Body Text Indent 3"/>
    <w:basedOn w:val="Normal"/>
    <w:link w:val="BodyTextIndent3Char"/>
    <w:pPr>
      <w:tabs>
        <w:tab w:val="left" w:pos="1440"/>
      </w:tabs>
      <w:ind w:left="720"/>
      <w:jc w:val="both"/>
    </w:pPr>
  </w:style>
  <w:style w:type="paragraph" w:styleId="BodyText2">
    <w:name w:val="Body Text 2"/>
    <w:basedOn w:val="Normal"/>
    <w:link w:val="BodyText2Char"/>
    <w:pPr>
      <w:spacing w:line="240" w:lineRule="exact"/>
    </w:pPr>
    <w:rPr>
      <w:i/>
      <w:iCs/>
      <w:sz w:val="22"/>
      <w:lang w:val="en-US"/>
    </w:rPr>
  </w:style>
  <w:style w:type="paragraph" w:styleId="BalloonText">
    <w:name w:val="Balloon Text"/>
    <w:basedOn w:val="Normal"/>
    <w:link w:val="BalloonTextChar"/>
    <w:semiHidden/>
    <w:rsid w:val="00832D8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174DF6"/>
    <w:pPr>
      <w:shd w:val="clear" w:color="auto" w:fill="000080"/>
    </w:pPr>
    <w:rPr>
      <w:rFonts w:ascii="Arial" w:hAnsi="Arial"/>
    </w:rPr>
  </w:style>
  <w:style w:type="character" w:styleId="Hyperlink">
    <w:name w:val="Hyperlink"/>
    <w:rsid w:val="00B4485C"/>
    <w:rPr>
      <w:color w:val="0000FF"/>
      <w:u w:val="single"/>
    </w:rPr>
  </w:style>
  <w:style w:type="table" w:styleId="TableGrid">
    <w:name w:val="Table Grid"/>
    <w:basedOn w:val="TableNormal"/>
    <w:uiPriority w:val="59"/>
    <w:rsid w:val="00641EE1"/>
    <w:pPr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rsid w:val="005B05F6"/>
    <w:rPr>
      <w:b/>
      <w:bCs/>
    </w:rPr>
  </w:style>
  <w:style w:type="character" w:customStyle="1" w:styleId="slee">
    <w:name w:val="slee"/>
    <w:semiHidden/>
    <w:rsid w:val="0029176B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1269C8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3335BE"/>
    <w:pPr>
      <w:adjustRightInd/>
      <w:textAlignment w:val="auto"/>
    </w:pPr>
    <w:rPr>
      <w:sz w:val="20"/>
      <w:lang w:val="en-US"/>
    </w:rPr>
  </w:style>
  <w:style w:type="character" w:customStyle="1" w:styleId="HeaderChar">
    <w:name w:val="Header Char"/>
    <w:link w:val="Header"/>
    <w:uiPriority w:val="99"/>
    <w:rsid w:val="0044671E"/>
    <w:rPr>
      <w:rFonts w:eastAsia="新細明體"/>
      <w:sz w:val="24"/>
      <w:lang w:val="en-AU" w:eastAsia="zh-TW" w:bidi="ar-SA"/>
    </w:rPr>
  </w:style>
  <w:style w:type="paragraph" w:customStyle="1" w:styleId="a">
    <w:name w:val=".."/>
    <w:basedOn w:val="Default"/>
    <w:next w:val="Default"/>
    <w:rsid w:val="0044671E"/>
    <w:rPr>
      <w:rFonts w:eastAsia="新細明體"/>
      <w:color w:val="auto"/>
      <w:lang w:val="en-US" w:eastAsia="zh-TW"/>
    </w:rPr>
  </w:style>
  <w:style w:type="character" w:styleId="FootnoteReference">
    <w:name w:val="footnote reference"/>
    <w:semiHidden/>
    <w:rsid w:val="0044671E"/>
    <w:rPr>
      <w:vertAlign w:val="superscript"/>
    </w:rPr>
  </w:style>
  <w:style w:type="table" w:customStyle="1" w:styleId="TableGrid1">
    <w:name w:val="Table Grid1"/>
    <w:basedOn w:val="TableNormal"/>
    <w:next w:val="TableGrid"/>
    <w:rsid w:val="007A15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5426C"/>
    <w:rPr>
      <w:color w:val="800080"/>
      <w:u w:val="single"/>
    </w:rPr>
  </w:style>
  <w:style w:type="paragraph" w:styleId="Revision">
    <w:name w:val="Revision"/>
    <w:hidden/>
    <w:uiPriority w:val="99"/>
    <w:semiHidden/>
    <w:rsid w:val="009B1FF0"/>
    <w:rPr>
      <w:sz w:val="24"/>
      <w:lang w:val="en-AU"/>
    </w:rPr>
  </w:style>
  <w:style w:type="paragraph" w:styleId="ListParagraph">
    <w:name w:val="List Paragraph"/>
    <w:basedOn w:val="Normal"/>
    <w:uiPriority w:val="34"/>
    <w:qFormat/>
    <w:rsid w:val="00F42C4B"/>
    <w:pPr>
      <w:ind w:left="720"/>
    </w:pPr>
  </w:style>
  <w:style w:type="numbering" w:customStyle="1" w:styleId="Style1">
    <w:name w:val="Style1"/>
    <w:rsid w:val="00D86775"/>
    <w:pPr>
      <w:numPr>
        <w:numId w:val="1"/>
      </w:numPr>
    </w:pPr>
  </w:style>
  <w:style w:type="numbering" w:customStyle="1" w:styleId="Style2">
    <w:name w:val="Style2"/>
    <w:rsid w:val="00D86775"/>
    <w:pPr>
      <w:numPr>
        <w:numId w:val="2"/>
      </w:numPr>
    </w:pPr>
  </w:style>
  <w:style w:type="numbering" w:customStyle="1" w:styleId="Style3">
    <w:name w:val="Style3"/>
    <w:rsid w:val="00A93876"/>
    <w:pPr>
      <w:numPr>
        <w:numId w:val="3"/>
      </w:numPr>
    </w:pPr>
  </w:style>
  <w:style w:type="numbering" w:customStyle="1" w:styleId="Style4">
    <w:name w:val="Style4"/>
    <w:rsid w:val="00A93876"/>
    <w:pPr>
      <w:numPr>
        <w:numId w:val="4"/>
      </w:numPr>
    </w:pPr>
  </w:style>
  <w:style w:type="numbering" w:customStyle="1" w:styleId="Style5">
    <w:name w:val="Style5"/>
    <w:rsid w:val="00A93876"/>
    <w:pPr>
      <w:numPr>
        <w:numId w:val="5"/>
      </w:numPr>
    </w:pPr>
  </w:style>
  <w:style w:type="numbering" w:customStyle="1" w:styleId="Style6">
    <w:name w:val="Style6"/>
    <w:rsid w:val="00A93876"/>
    <w:pPr>
      <w:numPr>
        <w:numId w:val="6"/>
      </w:numPr>
    </w:pPr>
  </w:style>
  <w:style w:type="numbering" w:customStyle="1" w:styleId="Style7">
    <w:name w:val="Style7"/>
    <w:rsid w:val="00A93827"/>
    <w:pPr>
      <w:numPr>
        <w:numId w:val="7"/>
      </w:numPr>
    </w:pPr>
  </w:style>
  <w:style w:type="numbering" w:customStyle="1" w:styleId="Style8">
    <w:name w:val="Style8"/>
    <w:rsid w:val="00A93827"/>
    <w:pPr>
      <w:numPr>
        <w:numId w:val="8"/>
      </w:numPr>
    </w:pPr>
  </w:style>
  <w:style w:type="numbering" w:customStyle="1" w:styleId="Style9">
    <w:name w:val="Style9"/>
    <w:rsid w:val="00A93827"/>
    <w:pPr>
      <w:numPr>
        <w:numId w:val="9"/>
      </w:numPr>
    </w:pPr>
  </w:style>
  <w:style w:type="numbering" w:customStyle="1" w:styleId="Style10">
    <w:name w:val="Style10"/>
    <w:rsid w:val="009C5256"/>
    <w:pPr>
      <w:numPr>
        <w:numId w:val="10"/>
      </w:numPr>
    </w:pPr>
  </w:style>
  <w:style w:type="numbering" w:customStyle="1" w:styleId="Style11">
    <w:name w:val="Style11"/>
    <w:rsid w:val="005B2011"/>
    <w:pPr>
      <w:numPr>
        <w:numId w:val="11"/>
      </w:numPr>
    </w:pPr>
  </w:style>
  <w:style w:type="numbering" w:customStyle="1" w:styleId="Style12">
    <w:name w:val="Style12"/>
    <w:rsid w:val="005B2011"/>
    <w:pPr>
      <w:numPr>
        <w:numId w:val="12"/>
      </w:numPr>
    </w:pPr>
  </w:style>
  <w:style w:type="numbering" w:customStyle="1" w:styleId="Style13">
    <w:name w:val="Style13"/>
    <w:rsid w:val="007F7ACA"/>
    <w:pPr>
      <w:numPr>
        <w:numId w:val="13"/>
      </w:numPr>
    </w:pPr>
  </w:style>
  <w:style w:type="character" w:customStyle="1" w:styleId="FootnoteTextChar">
    <w:name w:val="Footnote Text Char"/>
    <w:link w:val="FootnoteText"/>
    <w:uiPriority w:val="99"/>
    <w:semiHidden/>
    <w:locked/>
    <w:rsid w:val="00E135D8"/>
    <w:rPr>
      <w:lang w:eastAsia="zh-TW"/>
    </w:rPr>
  </w:style>
  <w:style w:type="character" w:customStyle="1" w:styleId="CommentTextChar">
    <w:name w:val="Comment Text Char"/>
    <w:link w:val="CommentText"/>
    <w:semiHidden/>
    <w:rsid w:val="003E6D4B"/>
    <w:rPr>
      <w:sz w:val="24"/>
      <w:lang w:val="en-AU"/>
    </w:rPr>
  </w:style>
  <w:style w:type="character" w:customStyle="1" w:styleId="BalloonTextChar">
    <w:name w:val="Balloon Text Char"/>
    <w:link w:val="BalloonText"/>
    <w:semiHidden/>
    <w:rsid w:val="003E6D4B"/>
    <w:rPr>
      <w:rFonts w:ascii="Tahoma" w:hAnsi="Tahoma" w:cs="Tahoma"/>
      <w:sz w:val="16"/>
      <w:szCs w:val="16"/>
      <w:lang w:val="en-AU"/>
    </w:rPr>
  </w:style>
  <w:style w:type="character" w:customStyle="1" w:styleId="FooterChar">
    <w:name w:val="Footer Char"/>
    <w:link w:val="Footer"/>
    <w:uiPriority w:val="99"/>
    <w:rsid w:val="003E6D4B"/>
    <w:rPr>
      <w:sz w:val="24"/>
      <w:lang w:val="en-AU"/>
    </w:rPr>
  </w:style>
  <w:style w:type="character" w:customStyle="1" w:styleId="CommentSubjectChar">
    <w:name w:val="Comment Subject Char"/>
    <w:link w:val="CommentSubject"/>
    <w:semiHidden/>
    <w:rsid w:val="003E6D4B"/>
    <w:rPr>
      <w:b/>
      <w:bCs/>
      <w:sz w:val="24"/>
      <w:lang w:val="en-AU"/>
    </w:rPr>
  </w:style>
  <w:style w:type="character" w:customStyle="1" w:styleId="DocumentMapChar">
    <w:name w:val="Document Map Char"/>
    <w:link w:val="DocumentMap"/>
    <w:semiHidden/>
    <w:rsid w:val="003E6D4B"/>
    <w:rPr>
      <w:rFonts w:ascii="Arial" w:hAnsi="Arial"/>
      <w:sz w:val="24"/>
      <w:shd w:val="clear" w:color="auto" w:fill="000080"/>
      <w:lang w:val="en-AU"/>
    </w:rPr>
  </w:style>
  <w:style w:type="character" w:customStyle="1" w:styleId="BodyTextChar">
    <w:name w:val="Body Text Char"/>
    <w:link w:val="BodyText"/>
    <w:rsid w:val="003E6D4B"/>
    <w:rPr>
      <w:rFonts w:ascii="Arial" w:hAnsi="Arial"/>
      <w:kern w:val="2"/>
      <w:sz w:val="24"/>
      <w:lang w:val="en-AU"/>
    </w:rPr>
  </w:style>
  <w:style w:type="paragraph" w:customStyle="1" w:styleId="gdetail">
    <w:name w:val="g_detail"/>
    <w:basedOn w:val="Normal"/>
    <w:uiPriority w:val="99"/>
    <w:rsid w:val="003E6D4B"/>
    <w:pPr>
      <w:adjustRightInd/>
      <w:spacing w:before="250" w:after="250"/>
      <w:jc w:val="both"/>
      <w:textAlignment w:val="auto"/>
    </w:pPr>
    <w:rPr>
      <w:color w:val="333333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3E6D4B"/>
    <w:rPr>
      <w:sz w:val="28"/>
      <w:lang w:val="en-AU"/>
    </w:rPr>
  </w:style>
  <w:style w:type="character" w:customStyle="1" w:styleId="Heading2Char">
    <w:name w:val="Heading 2 Char"/>
    <w:basedOn w:val="DefaultParagraphFont"/>
    <w:link w:val="Heading2"/>
    <w:rsid w:val="003E6D4B"/>
    <w:rPr>
      <w:rFonts w:ascii="Arial" w:hAnsi="Arial"/>
      <w:kern w:val="2"/>
      <w:sz w:val="24"/>
      <w:u w:val="single"/>
      <w:lang w:val="en-AU"/>
    </w:rPr>
  </w:style>
  <w:style w:type="character" w:customStyle="1" w:styleId="Heading3Char">
    <w:name w:val="Heading 3 Char"/>
    <w:basedOn w:val="DefaultParagraphFont"/>
    <w:link w:val="Heading3"/>
    <w:rsid w:val="003E6D4B"/>
    <w:rPr>
      <w:rFonts w:ascii="Arial" w:hAnsi="Arial"/>
      <w:i/>
      <w:kern w:val="2"/>
      <w:sz w:val="24"/>
      <w:u w:val="single"/>
      <w:lang w:val="en-AU"/>
    </w:rPr>
  </w:style>
  <w:style w:type="character" w:customStyle="1" w:styleId="Heading4Char">
    <w:name w:val="Heading 4 Char"/>
    <w:basedOn w:val="DefaultParagraphFont"/>
    <w:link w:val="Heading4"/>
    <w:rsid w:val="003E6D4B"/>
    <w:rPr>
      <w:rFonts w:ascii="Arial" w:hAnsi="Arial"/>
      <w:b/>
      <w:kern w:val="2"/>
      <w:sz w:val="24"/>
      <w:u w:val="single"/>
      <w:lang w:val="en-AU"/>
    </w:rPr>
  </w:style>
  <w:style w:type="character" w:customStyle="1" w:styleId="Heading5Char">
    <w:name w:val="Heading 5 Char"/>
    <w:basedOn w:val="DefaultParagraphFont"/>
    <w:link w:val="Heading5"/>
    <w:rsid w:val="003E6D4B"/>
    <w:rPr>
      <w:b/>
      <w:sz w:val="28"/>
      <w:lang w:val="en-AU"/>
    </w:rPr>
  </w:style>
  <w:style w:type="character" w:customStyle="1" w:styleId="Heading6Char">
    <w:name w:val="Heading 6 Char"/>
    <w:basedOn w:val="DefaultParagraphFont"/>
    <w:link w:val="Heading6"/>
    <w:rsid w:val="003E6D4B"/>
    <w:rPr>
      <w:b/>
      <w:sz w:val="24"/>
      <w:lang w:val="en-US"/>
    </w:rPr>
  </w:style>
  <w:style w:type="character" w:customStyle="1" w:styleId="Heading7Char">
    <w:name w:val="Heading 7 Char"/>
    <w:basedOn w:val="DefaultParagraphFont"/>
    <w:link w:val="Heading7"/>
    <w:rsid w:val="003E6D4B"/>
    <w:rPr>
      <w:b/>
      <w:sz w:val="24"/>
      <w:lang w:val="en-AU"/>
    </w:rPr>
  </w:style>
  <w:style w:type="character" w:customStyle="1" w:styleId="Heading8Char">
    <w:name w:val="Heading 8 Char"/>
    <w:basedOn w:val="DefaultParagraphFont"/>
    <w:link w:val="Heading8"/>
    <w:rsid w:val="003E6D4B"/>
    <w:rPr>
      <w:sz w:val="28"/>
      <w:lang w:val="en-AU"/>
    </w:rPr>
  </w:style>
  <w:style w:type="character" w:customStyle="1" w:styleId="Heading9Char">
    <w:name w:val="Heading 9 Char"/>
    <w:basedOn w:val="DefaultParagraphFont"/>
    <w:link w:val="Heading9"/>
    <w:rsid w:val="003E6D4B"/>
    <w:rPr>
      <w:b/>
      <w:i/>
      <w:kern w:val="2"/>
      <w:sz w:val="26"/>
      <w:lang w:val="en-US"/>
    </w:rPr>
  </w:style>
  <w:style w:type="character" w:customStyle="1" w:styleId="TitleChar">
    <w:name w:val="Title Char"/>
    <w:basedOn w:val="DefaultParagraphFont"/>
    <w:link w:val="Title"/>
    <w:rsid w:val="003E6D4B"/>
    <w:rPr>
      <w:b/>
      <w:kern w:val="2"/>
      <w:sz w:val="24"/>
      <w:lang w:val="en-AU"/>
    </w:rPr>
  </w:style>
  <w:style w:type="character" w:customStyle="1" w:styleId="SubtitleChar">
    <w:name w:val="Subtitle Char"/>
    <w:basedOn w:val="DefaultParagraphFont"/>
    <w:link w:val="Subtitle"/>
    <w:rsid w:val="003E6D4B"/>
    <w:rPr>
      <w:rFonts w:ascii="Arial" w:hAnsi="Arial"/>
      <w:b/>
      <w:kern w:val="2"/>
      <w:sz w:val="24"/>
      <w:lang w:val="en-AU"/>
    </w:rPr>
  </w:style>
  <w:style w:type="character" w:customStyle="1" w:styleId="DateChar">
    <w:name w:val="Date Char"/>
    <w:basedOn w:val="DefaultParagraphFont"/>
    <w:link w:val="Date"/>
    <w:rsid w:val="003E6D4B"/>
    <w:rPr>
      <w:b/>
      <w:sz w:val="26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3E6D4B"/>
    <w:rPr>
      <w:sz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3E6D4B"/>
    <w:rPr>
      <w:sz w:val="24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3E6D4B"/>
    <w:rPr>
      <w:sz w:val="24"/>
      <w:lang w:val="en-AU"/>
    </w:rPr>
  </w:style>
  <w:style w:type="character" w:customStyle="1" w:styleId="BodyText2Char">
    <w:name w:val="Body Text 2 Char"/>
    <w:basedOn w:val="DefaultParagraphFont"/>
    <w:link w:val="BodyText2"/>
    <w:rsid w:val="003E6D4B"/>
    <w:rPr>
      <w:i/>
      <w:iCs/>
      <w:sz w:val="22"/>
      <w:lang w:val="en-US"/>
    </w:rPr>
  </w:style>
  <w:style w:type="paragraph" w:styleId="TOC1">
    <w:name w:val="toc 1"/>
    <w:basedOn w:val="Normal"/>
    <w:next w:val="Normal"/>
    <w:autoRedefine/>
    <w:rsid w:val="00656B47"/>
    <w:pPr>
      <w:spacing w:after="100"/>
    </w:pPr>
  </w:style>
  <w:style w:type="table" w:customStyle="1" w:styleId="2">
    <w:name w:val="表格格線2"/>
    <w:basedOn w:val="TableNormal"/>
    <w:next w:val="TableGrid"/>
    <w:uiPriority w:val="59"/>
    <w:rsid w:val="0056194F"/>
    <w:rPr>
      <w:rFonts w:asciiTheme="minorHAnsi" w:eastAsiaTheme="minorEastAsia" w:hAnsiTheme="minorHAnsi" w:cstheme="minorBid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TableNormal"/>
    <w:next w:val="TableGrid"/>
    <w:uiPriority w:val="59"/>
    <w:rsid w:val="006A656D"/>
    <w:rPr>
      <w:rFonts w:ascii="Calibri" w:hAnsi="Calibri"/>
      <w:kern w:val="2"/>
      <w:sz w:val="24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TableNormal"/>
    <w:next w:val="TableGrid"/>
    <w:uiPriority w:val="59"/>
    <w:rsid w:val="0073369B"/>
    <w:rPr>
      <w:rFonts w:ascii="Calibri" w:hAnsi="Calibr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4998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906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AC89-4961-47E2-8A32-D9870C1B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23</Pages>
  <Words>4095</Words>
  <Characters>25206</Characters>
  <Application>Microsoft Office Word</Application>
  <DocSecurity>0</DocSecurity>
  <Lines>210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6</vt:lpstr>
    </vt:vector>
  </TitlesOfParts>
  <Company>HKCAA</Company>
  <LinksUpToDate>false</LinksUpToDate>
  <CharactersWithSpaces>29243</CharactersWithSpaces>
  <SharedDoc>false</SharedDoc>
  <HLinks>
    <vt:vector size="48" baseType="variant">
      <vt:variant>
        <vt:i4>3932175</vt:i4>
      </vt:variant>
      <vt:variant>
        <vt:i4>1555</vt:i4>
      </vt:variant>
      <vt:variant>
        <vt:i4>0</vt:i4>
      </vt:variant>
      <vt:variant>
        <vt:i4>5</vt:i4>
      </vt:variant>
      <vt:variant>
        <vt:lpwstr>http://www.hkqf.gov.hk/guie/SCS_SCS-based.asp</vt:lpwstr>
      </vt:variant>
      <vt:variant>
        <vt:lpwstr/>
      </vt:variant>
      <vt:variant>
        <vt:i4>524396</vt:i4>
      </vt:variant>
      <vt:variant>
        <vt:i4>1552</vt:i4>
      </vt:variant>
      <vt:variant>
        <vt:i4>0</vt:i4>
      </vt:variant>
      <vt:variant>
        <vt:i4>5</vt:i4>
      </vt:variant>
      <vt:variant>
        <vt:lpwstr>http://www.hkqf.gov.hk/guie/HKQF_GLD.asp</vt:lpwstr>
      </vt:variant>
      <vt:variant>
        <vt:lpwstr/>
      </vt:variant>
      <vt:variant>
        <vt:i4>3932175</vt:i4>
      </vt:variant>
      <vt:variant>
        <vt:i4>1249</vt:i4>
      </vt:variant>
      <vt:variant>
        <vt:i4>0</vt:i4>
      </vt:variant>
      <vt:variant>
        <vt:i4>5</vt:i4>
      </vt:variant>
      <vt:variant>
        <vt:lpwstr>http://www.hkqf.gov.hk/guie/SCS_SCS-based.asp</vt:lpwstr>
      </vt:variant>
      <vt:variant>
        <vt:lpwstr/>
      </vt:variant>
      <vt:variant>
        <vt:i4>3538992</vt:i4>
      </vt:variant>
      <vt:variant>
        <vt:i4>180</vt:i4>
      </vt:variant>
      <vt:variant>
        <vt:i4>0</vt:i4>
      </vt:variant>
      <vt:variant>
        <vt:i4>5</vt:i4>
      </vt:variant>
      <vt:variant>
        <vt:lpwstr>http://www.hkqr.gov.hk/</vt:lpwstr>
      </vt:variant>
      <vt:variant>
        <vt:lpwstr/>
      </vt:variant>
      <vt:variant>
        <vt:i4>3538992</vt:i4>
      </vt:variant>
      <vt:variant>
        <vt:i4>174</vt:i4>
      </vt:variant>
      <vt:variant>
        <vt:i4>0</vt:i4>
      </vt:variant>
      <vt:variant>
        <vt:i4>5</vt:i4>
      </vt:variant>
      <vt:variant>
        <vt:lpwstr>http://www.hkqr.gov.hk/</vt:lpwstr>
      </vt:variant>
      <vt:variant>
        <vt:lpwstr/>
      </vt:variant>
      <vt:variant>
        <vt:i4>5570681</vt:i4>
      </vt:variant>
      <vt:variant>
        <vt:i4>96</vt:i4>
      </vt:variant>
      <vt:variant>
        <vt:i4>0</vt:i4>
      </vt:variant>
      <vt:variant>
        <vt:i4>5</vt:i4>
      </vt:variant>
      <vt:variant>
        <vt:lpwstr>http://www.hkqf.gov.hk/guie/HKQF_ATS1.asp</vt:lpwstr>
      </vt:variant>
      <vt:variant>
        <vt:lpwstr/>
      </vt:variant>
      <vt:variant>
        <vt:i4>8323129</vt:i4>
      </vt:variant>
      <vt:variant>
        <vt:i4>3</vt:i4>
      </vt:variant>
      <vt:variant>
        <vt:i4>0</vt:i4>
      </vt:variant>
      <vt:variant>
        <vt:i4>5</vt:i4>
      </vt:variant>
      <vt:variant>
        <vt:lpwstr>http://www.hkcaavq.edu.hk/en/services/accreditation/academic-accreditation</vt:lpwstr>
      </vt:variant>
      <vt:variant>
        <vt:lpwstr/>
      </vt:variant>
      <vt:variant>
        <vt:i4>6750243</vt:i4>
      </vt:variant>
      <vt:variant>
        <vt:i4>0</vt:i4>
      </vt:variant>
      <vt:variant>
        <vt:i4>0</vt:i4>
      </vt:variant>
      <vt:variant>
        <vt:i4>5</vt:i4>
      </vt:variant>
      <vt:variant>
        <vt:lpwstr>http://www.hkcaavq.edu.hk/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</dc:title>
  <dc:subject/>
  <dc:creator>Dr. WH Yeung</dc:creator>
  <cp:keywords/>
  <dc:description/>
  <cp:lastModifiedBy>BIM - Evan Mak</cp:lastModifiedBy>
  <cp:revision>45</cp:revision>
  <cp:lastPrinted>2019-01-29T06:57:00Z</cp:lastPrinted>
  <dcterms:created xsi:type="dcterms:W3CDTF">2019-01-20T06:22:00Z</dcterms:created>
  <dcterms:modified xsi:type="dcterms:W3CDTF">2019-02-01T01:49:00Z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